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0C6657" w:rsidP="000C6657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-533400</wp:posOffset>
            </wp:positionV>
            <wp:extent cx="2808605" cy="3456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45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 w:rsidRPr="000C6657">
        <w:rPr>
          <w:i/>
        </w:rPr>
        <w:t>Paphiopedilum</w:t>
      </w:r>
      <w:proofErr w:type="spellEnd"/>
      <w:r>
        <w:t xml:space="preserve"> Angel </w:t>
      </w:r>
      <w:proofErr w:type="gramStart"/>
      <w:r>
        <w:t>Hair  AM</w:t>
      </w:r>
      <w:proofErr w:type="gramEnd"/>
      <w:r>
        <w:t xml:space="preserve"> 87 pts.</w:t>
      </w:r>
    </w:p>
    <w:p w:rsidR="000C6657" w:rsidRDefault="000C6657" w:rsidP="000C6657">
      <w:pPr>
        <w:pStyle w:val="NoSpacing"/>
      </w:pPr>
      <w:r>
        <w:tab/>
        <w:t>(</w:t>
      </w:r>
      <w:r w:rsidRPr="000C6657">
        <w:rPr>
          <w:i/>
        </w:rPr>
        <w:t>P</w:t>
      </w:r>
      <w:r>
        <w:t xml:space="preserve">. St. </w:t>
      </w:r>
      <w:proofErr w:type="spellStart"/>
      <w:r>
        <w:t>Swithin</w:t>
      </w:r>
      <w:proofErr w:type="spellEnd"/>
      <w:r>
        <w:t xml:space="preserve"> X </w:t>
      </w:r>
      <w:r w:rsidRPr="000C6657">
        <w:rPr>
          <w:i/>
        </w:rPr>
        <w:t xml:space="preserve">P. </w:t>
      </w:r>
      <w:proofErr w:type="spellStart"/>
      <w:r w:rsidRPr="000C6657">
        <w:rPr>
          <w:i/>
        </w:rPr>
        <w:t>sanderianum</w:t>
      </w:r>
      <w:proofErr w:type="spellEnd"/>
      <w:r>
        <w:t>)</w:t>
      </w:r>
    </w:p>
    <w:p w:rsidR="000C6657" w:rsidRDefault="000C6657" w:rsidP="000C6657">
      <w:pPr>
        <w:pStyle w:val="NoSpacing"/>
      </w:pPr>
    </w:p>
    <w:p w:rsidR="000C6657" w:rsidRDefault="000C6657" w:rsidP="000C6657">
      <w:pPr>
        <w:pStyle w:val="NoSpacing"/>
      </w:pPr>
      <w:r>
        <w:t>Nine beautifully arranged flo</w:t>
      </w:r>
      <w:r w:rsidR="00F9552B">
        <w:t xml:space="preserve">wers, two buds on three arched, dark burgundy </w:t>
      </w:r>
      <w:r w:rsidR="007E700E">
        <w:t>50-</w:t>
      </w:r>
      <w:r>
        <w:t xml:space="preserve">cm inflorescences; </w:t>
      </w:r>
      <w:r w:rsidR="00F9552B">
        <w:t xml:space="preserve">sepals chartreuse, dorsal sepal boldly striped dark maroon, synsepal finely striped dark maroon; petals chartreuse, gently twisted, spotted and striped purple, distal two-thirds solid purple; pouch chartreuse, finely veined purple; </w:t>
      </w:r>
      <w:proofErr w:type="spellStart"/>
      <w:r w:rsidR="00F9552B">
        <w:t>staminode</w:t>
      </w:r>
      <w:proofErr w:type="spellEnd"/>
      <w:r w:rsidR="00F9552B">
        <w:t xml:space="preserve"> rose, purple centrally; substance firm; texture </w:t>
      </w:r>
      <w:r w:rsidR="00AC669A">
        <w:t>matte; pouch satin.</w:t>
      </w: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3019425</wp:posOffset>
            </wp:positionV>
            <wp:extent cx="2808605" cy="21062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8F8" w:rsidRDefault="00E068F8" w:rsidP="000C6657">
      <w:pPr>
        <w:pStyle w:val="NoSpacing"/>
      </w:pPr>
      <w:r>
        <w:tab/>
      </w:r>
      <w:proofErr w:type="spellStart"/>
      <w:r>
        <w:t>Paphiopedilum</w:t>
      </w:r>
      <w:proofErr w:type="spellEnd"/>
      <w:r>
        <w:t xml:space="preserve"> Jade </w:t>
      </w:r>
      <w:proofErr w:type="gramStart"/>
      <w:r>
        <w:t>Dragon  AM</w:t>
      </w:r>
      <w:proofErr w:type="gramEnd"/>
    </w:p>
    <w:p w:rsidR="00E068F8" w:rsidRDefault="00E068F8" w:rsidP="000C6657">
      <w:pPr>
        <w:pStyle w:val="NoSpacing"/>
      </w:pPr>
      <w:r>
        <w:tab/>
        <w:t>(</w:t>
      </w:r>
      <w:r w:rsidRPr="00E068F8">
        <w:rPr>
          <w:i/>
        </w:rPr>
        <w:t xml:space="preserve">P. </w:t>
      </w:r>
      <w:proofErr w:type="spellStart"/>
      <w:r w:rsidRPr="00E068F8">
        <w:rPr>
          <w:i/>
        </w:rPr>
        <w:t>fairrieanum</w:t>
      </w:r>
      <w:proofErr w:type="spellEnd"/>
      <w:r w:rsidRPr="00E068F8">
        <w:rPr>
          <w:i/>
        </w:rPr>
        <w:t xml:space="preserve"> x P. </w:t>
      </w:r>
      <w:proofErr w:type="spellStart"/>
      <w:r w:rsidRPr="00E068F8">
        <w:rPr>
          <w:i/>
        </w:rPr>
        <w:t>malipoense</w:t>
      </w:r>
      <w:proofErr w:type="spellEnd"/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068F8" w:rsidRDefault="00E068F8" w:rsidP="000C6657">
      <w:pPr>
        <w:pStyle w:val="NoSpacing"/>
      </w:pPr>
    </w:p>
    <w:p w:rsidR="00E068F8" w:rsidRDefault="00E068F8" w:rsidP="000C6657">
      <w:pPr>
        <w:pStyle w:val="NoSpacing"/>
      </w:pPr>
      <w:r>
        <w:t xml:space="preserve">Two well-held, symmetrical yellow-green </w:t>
      </w:r>
      <w:r w:rsidRPr="00E068F8">
        <w:t>flower</w:t>
      </w:r>
      <w:r>
        <w:t>s, one bud</w:t>
      </w:r>
      <w:r w:rsidRPr="00E068F8">
        <w:t xml:space="preserve"> on one </w:t>
      </w:r>
      <w:r w:rsidR="007E700E">
        <w:t>33-</w:t>
      </w:r>
      <w:r w:rsidR="004F5D0B">
        <w:t xml:space="preserve">cm </w:t>
      </w:r>
      <w:r w:rsidRPr="00E068F8">
        <w:t>inflo</w:t>
      </w:r>
      <w:r>
        <w:t xml:space="preserve">rescence; </w:t>
      </w:r>
      <w:r w:rsidRPr="00E068F8">
        <w:t>dorsal sepal tessella</w:t>
      </w:r>
      <w:r w:rsidR="007E700E">
        <w:t>ted and spotted maroon, pinched apically</w:t>
      </w:r>
      <w:r w:rsidRPr="00E068F8">
        <w:t xml:space="preserve">; petals </w:t>
      </w:r>
      <w:r>
        <w:t xml:space="preserve">superior half veined maroon, inferior half </w:t>
      </w:r>
      <w:r w:rsidRPr="00E068F8">
        <w:t xml:space="preserve">tessellated and spotted maroon; pouch </w:t>
      </w:r>
      <w:r>
        <w:t xml:space="preserve">veined </w:t>
      </w:r>
      <w:r w:rsidRPr="00E068F8">
        <w:t xml:space="preserve">maroon; </w:t>
      </w:r>
      <w:proofErr w:type="spellStart"/>
      <w:r w:rsidRPr="00E068F8">
        <w:t>staminode</w:t>
      </w:r>
      <w:proofErr w:type="spellEnd"/>
      <w:r>
        <w:t xml:space="preserve"> cream-color, distal half </w:t>
      </w:r>
      <w:r w:rsidR="004F5D0B">
        <w:t xml:space="preserve">marked </w:t>
      </w:r>
      <w:r>
        <w:t>raspberry</w:t>
      </w:r>
      <w:r w:rsidR="004F5D0B">
        <w:t>; substance firm</w:t>
      </w:r>
      <w:r w:rsidRPr="00E068F8">
        <w:t>; textur</w:t>
      </w:r>
      <w:r w:rsidR="004F5D0B">
        <w:t>e matte.</w:t>
      </w:r>
    </w:p>
    <w:p w:rsidR="00585443" w:rsidRDefault="00585443" w:rsidP="000C6657">
      <w:pPr>
        <w:pStyle w:val="NoSpacing"/>
      </w:pPr>
    </w:p>
    <w:p w:rsidR="00585443" w:rsidRDefault="00585443" w:rsidP="000C6657">
      <w:pPr>
        <w:pStyle w:val="NoSpacing"/>
      </w:pPr>
    </w:p>
    <w:p w:rsidR="00585443" w:rsidRDefault="00585443" w:rsidP="000C6657">
      <w:pPr>
        <w:pStyle w:val="NoSpacing"/>
      </w:pPr>
    </w:p>
    <w:p w:rsidR="00585443" w:rsidRDefault="00585443" w:rsidP="000C6657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5483225</wp:posOffset>
            </wp:positionV>
            <wp:extent cx="3104515" cy="2202180"/>
            <wp:effectExtent l="0" t="0" r="63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443" w:rsidRDefault="00585443" w:rsidP="000C6657">
      <w:pPr>
        <w:pStyle w:val="NoSpacing"/>
      </w:pPr>
      <w:r>
        <w:tab/>
      </w:r>
      <w:proofErr w:type="spellStart"/>
      <w:r w:rsidRPr="00585443">
        <w:rPr>
          <w:i/>
        </w:rPr>
        <w:t>Paphiopedilum</w:t>
      </w:r>
      <w:proofErr w:type="spellEnd"/>
      <w:r>
        <w:t xml:space="preserve"> </w:t>
      </w:r>
      <w:proofErr w:type="spellStart"/>
      <w:r>
        <w:t>Deperle</w:t>
      </w:r>
      <w:proofErr w:type="spellEnd"/>
      <w:r>
        <w:t xml:space="preserve"> ‘</w:t>
      </w:r>
      <w:proofErr w:type="spellStart"/>
      <w:r>
        <w:t>Lehua’s</w:t>
      </w:r>
      <w:proofErr w:type="spellEnd"/>
      <w:r>
        <w:t xml:space="preserve"> Pink </w:t>
      </w:r>
      <w:proofErr w:type="gramStart"/>
      <w:r>
        <w:t>Pearls’  AM</w:t>
      </w:r>
      <w:proofErr w:type="gramEnd"/>
    </w:p>
    <w:p w:rsidR="00585443" w:rsidRDefault="00585443" w:rsidP="000C6657">
      <w:pPr>
        <w:pStyle w:val="NoSpacing"/>
      </w:pPr>
      <w:r>
        <w:tab/>
        <w:t>(</w:t>
      </w:r>
      <w:r w:rsidRPr="00585443">
        <w:rPr>
          <w:i/>
        </w:rPr>
        <w:t xml:space="preserve">P. </w:t>
      </w:r>
      <w:proofErr w:type="spellStart"/>
      <w:r w:rsidRPr="00585443">
        <w:rPr>
          <w:i/>
        </w:rPr>
        <w:t>primulinum</w:t>
      </w:r>
      <w:proofErr w:type="spellEnd"/>
      <w:r w:rsidRPr="00585443">
        <w:rPr>
          <w:i/>
        </w:rPr>
        <w:t xml:space="preserve"> x P. </w:t>
      </w:r>
      <w:proofErr w:type="spellStart"/>
      <w:r w:rsidRPr="00585443">
        <w:rPr>
          <w:i/>
        </w:rPr>
        <w:t>delenatii</w:t>
      </w:r>
      <w:proofErr w:type="spellEnd"/>
      <w:r>
        <w:t>)</w:t>
      </w:r>
    </w:p>
    <w:p w:rsidR="00585443" w:rsidRDefault="00585443" w:rsidP="000C6657">
      <w:pPr>
        <w:pStyle w:val="NoSpacing"/>
      </w:pPr>
    </w:p>
    <w:p w:rsidR="00585443" w:rsidRDefault="00585443" w:rsidP="000C6657">
      <w:pPr>
        <w:pStyle w:val="NoSpacing"/>
      </w:pPr>
    </w:p>
    <w:p w:rsidR="00585443" w:rsidRDefault="00585443" w:rsidP="000C6657">
      <w:pPr>
        <w:pStyle w:val="NoSpacing"/>
      </w:pPr>
      <w:r w:rsidRPr="00585443">
        <w:t xml:space="preserve">Two </w:t>
      </w:r>
      <w:r>
        <w:t>elegant</w:t>
      </w:r>
      <w:r w:rsidR="00DC7019">
        <w:t>, pastel</w:t>
      </w:r>
      <w:r>
        <w:t xml:space="preserve"> </w:t>
      </w:r>
      <w:r w:rsidRPr="00585443">
        <w:t>flowers</w:t>
      </w:r>
      <w:r>
        <w:t>,</w:t>
      </w:r>
      <w:r w:rsidRPr="00585443">
        <w:t xml:space="preserve"> four buds on two 35-cm </w:t>
      </w:r>
      <w:r w:rsidR="007E700E">
        <w:t xml:space="preserve">staked </w:t>
      </w:r>
      <w:r w:rsidRPr="00585443">
        <w:t>inflorescence</w:t>
      </w:r>
      <w:r>
        <w:t>s</w:t>
      </w:r>
      <w:r w:rsidRPr="00585443">
        <w:t xml:space="preserve">; sepals cream-yellow, </w:t>
      </w:r>
      <w:r>
        <w:t>dorsal sepal suffused mauve centrally; petals rose-pink, dark mauve</w:t>
      </w:r>
      <w:r w:rsidRPr="00585443">
        <w:t xml:space="preserve"> stippling proximally; pouch rose-pink, </w:t>
      </w:r>
      <w:proofErr w:type="spellStart"/>
      <w:r w:rsidRPr="00585443">
        <w:t>staminode</w:t>
      </w:r>
      <w:proofErr w:type="spellEnd"/>
      <w:r w:rsidRPr="00585443">
        <w:t xml:space="preserve"> cream-yellow, rose pink blush, green centrally; substance soft; texture satiny.</w:t>
      </w:r>
    </w:p>
    <w:p w:rsidR="007E700E" w:rsidRDefault="007E700E" w:rsidP="000C6657">
      <w:pPr>
        <w:pStyle w:val="NoSpacing"/>
      </w:pPr>
    </w:p>
    <w:p w:rsidR="007E700E" w:rsidRDefault="007E700E" w:rsidP="000C6657">
      <w:pPr>
        <w:pStyle w:val="NoSpacing"/>
      </w:pPr>
    </w:p>
    <w:p w:rsidR="007E700E" w:rsidRDefault="007E700E" w:rsidP="000C6657">
      <w:pPr>
        <w:pStyle w:val="NoSpacing"/>
      </w:pPr>
    </w:p>
    <w:p w:rsidR="007E700E" w:rsidRDefault="007E700E" w:rsidP="000C6657">
      <w:pPr>
        <w:pStyle w:val="NoSpacing"/>
      </w:pPr>
    </w:p>
    <w:p w:rsidR="007E700E" w:rsidRDefault="007E700E" w:rsidP="000C6657">
      <w:pPr>
        <w:pStyle w:val="NoSpacing"/>
      </w:pPr>
    </w:p>
    <w:p w:rsidR="007E700E" w:rsidRDefault="007E700E" w:rsidP="000C6657">
      <w:pPr>
        <w:pStyle w:val="NoSpacing"/>
      </w:pPr>
      <w:r>
        <w:t>Barbara McNamee</w:t>
      </w:r>
      <w:r>
        <w:tab/>
      </w:r>
      <w:r>
        <w:tab/>
        <w:t xml:space="preserve">                   Page 1 of 2</w:t>
      </w:r>
      <w:r>
        <w:tab/>
      </w:r>
      <w:r>
        <w:tab/>
      </w:r>
      <w:r>
        <w:tab/>
      </w:r>
      <w:r>
        <w:tab/>
      </w:r>
      <w:r>
        <w:tab/>
        <w:t>10/12/19</w:t>
      </w:r>
    </w:p>
    <w:p w:rsidR="007E700E" w:rsidRDefault="00CC30B1" w:rsidP="000C665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-228600</wp:posOffset>
            </wp:positionV>
            <wp:extent cx="2418080" cy="2295525"/>
            <wp:effectExtent l="0" t="0" r="127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DFC">
        <w:tab/>
      </w:r>
      <w:r w:rsidR="00CC5DFC">
        <w:tab/>
      </w:r>
      <w:proofErr w:type="spellStart"/>
      <w:r w:rsidR="00CC5DFC" w:rsidRPr="00CC5DFC">
        <w:rPr>
          <w:i/>
        </w:rPr>
        <w:t>Paphiopedilum</w:t>
      </w:r>
      <w:proofErr w:type="spellEnd"/>
      <w:r w:rsidR="00CC5DFC" w:rsidRPr="00CC5DFC">
        <w:rPr>
          <w:i/>
        </w:rPr>
        <w:t xml:space="preserve"> </w:t>
      </w:r>
      <w:r w:rsidR="00CC5DFC">
        <w:t xml:space="preserve">Mary </w:t>
      </w:r>
      <w:proofErr w:type="spellStart"/>
      <w:proofErr w:type="gramStart"/>
      <w:r w:rsidR="00CC5DFC">
        <w:t>Ott</w:t>
      </w:r>
      <w:proofErr w:type="spellEnd"/>
      <w:r w:rsidR="00CC5DFC">
        <w:t xml:space="preserve">  AM</w:t>
      </w:r>
      <w:proofErr w:type="gramEnd"/>
    </w:p>
    <w:p w:rsidR="00CC5DFC" w:rsidRDefault="00CC5DFC" w:rsidP="000C6657">
      <w:pPr>
        <w:pStyle w:val="NoSpacing"/>
      </w:pPr>
      <w:r>
        <w:tab/>
      </w:r>
      <w:r>
        <w:tab/>
        <w:t>(</w:t>
      </w:r>
      <w:r w:rsidRPr="00CC5DFC">
        <w:rPr>
          <w:i/>
        </w:rPr>
        <w:t xml:space="preserve">P. </w:t>
      </w:r>
      <w:proofErr w:type="spellStart"/>
      <w:r w:rsidRPr="00CC5DFC">
        <w:rPr>
          <w:i/>
        </w:rPr>
        <w:t>glaucophyllum</w:t>
      </w:r>
      <w:proofErr w:type="spellEnd"/>
      <w:r w:rsidRPr="00CC5DFC">
        <w:rPr>
          <w:i/>
        </w:rPr>
        <w:t xml:space="preserve"> x P. </w:t>
      </w:r>
      <w:proofErr w:type="spellStart"/>
      <w:r w:rsidRPr="00CC5DFC">
        <w:rPr>
          <w:i/>
        </w:rPr>
        <w:t>armeniacum</w:t>
      </w:r>
      <w:proofErr w:type="spellEnd"/>
      <w:r>
        <w:t>)</w:t>
      </w:r>
    </w:p>
    <w:p w:rsidR="00CC5DFC" w:rsidRDefault="00CC5DFC" w:rsidP="000C6657">
      <w:pPr>
        <w:pStyle w:val="NoSpacing"/>
      </w:pPr>
    </w:p>
    <w:p w:rsidR="00CC5DFC" w:rsidRDefault="00CC5DFC" w:rsidP="000C6657">
      <w:pPr>
        <w:pStyle w:val="NoSpacing"/>
      </w:pPr>
      <w:r>
        <w:t xml:space="preserve">One striking canary-yellow flower, one bud on one 40-cm upright inflorescence; dorsal sepal </w:t>
      </w:r>
      <w:r w:rsidR="00843E51">
        <w:t>ovate, raised tessellations, reflexed apically; petals undulate, hirsute, veined and spotted maroon</w:t>
      </w:r>
      <w:r w:rsidR="004F6C48">
        <w:t xml:space="preserve"> proximally</w:t>
      </w:r>
      <w:r w:rsidR="00843E51">
        <w:t xml:space="preserve">; pouch full, well-shaped; </w:t>
      </w:r>
      <w:proofErr w:type="spellStart"/>
      <w:r w:rsidR="00843E51">
        <w:t>staminode</w:t>
      </w:r>
      <w:proofErr w:type="spellEnd"/>
      <w:r w:rsidR="00843E51">
        <w:t xml:space="preserve"> round, burnt-orange centrally; substance medium; texture matte.</w:t>
      </w: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</w:p>
    <w:p w:rsidR="00AF0842" w:rsidRDefault="00AF0842" w:rsidP="000C6657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2619375</wp:posOffset>
            </wp:positionV>
            <wp:extent cx="2552055" cy="2510893"/>
            <wp:effectExtent l="0" t="0" r="127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55" cy="2510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842" w:rsidRDefault="00AF0842" w:rsidP="000C6657">
      <w:pPr>
        <w:pStyle w:val="NoSpacing"/>
      </w:pPr>
      <w:r>
        <w:tab/>
      </w:r>
      <w:r>
        <w:tab/>
      </w:r>
      <w:proofErr w:type="spellStart"/>
      <w:r w:rsidR="00EF16AD" w:rsidRPr="00EF16AD">
        <w:rPr>
          <w:i/>
        </w:rPr>
        <w:t>Paphiopedilum</w:t>
      </w:r>
      <w:proofErr w:type="spellEnd"/>
      <w:r w:rsidR="00EF16AD" w:rsidRPr="00EF16AD">
        <w:rPr>
          <w:i/>
        </w:rPr>
        <w:t xml:space="preserve"> </w:t>
      </w:r>
      <w:r w:rsidR="00EF16AD">
        <w:t>Skip Bartlett</w:t>
      </w:r>
    </w:p>
    <w:p w:rsidR="00EF16AD" w:rsidRDefault="00EF16AD" w:rsidP="000C6657">
      <w:pPr>
        <w:pStyle w:val="NoSpacing"/>
      </w:pPr>
      <w:r>
        <w:tab/>
      </w:r>
      <w:r>
        <w:tab/>
      </w:r>
      <w:r w:rsidRPr="00EF16AD">
        <w:rPr>
          <w:i/>
        </w:rPr>
        <w:t xml:space="preserve">(P. </w:t>
      </w:r>
      <w:proofErr w:type="spellStart"/>
      <w:r w:rsidRPr="00EF16AD">
        <w:rPr>
          <w:i/>
        </w:rPr>
        <w:t>godefroyae</w:t>
      </w:r>
      <w:proofErr w:type="spellEnd"/>
      <w:r w:rsidRPr="00EF16AD">
        <w:rPr>
          <w:i/>
        </w:rPr>
        <w:t xml:space="preserve"> x P</w:t>
      </w:r>
      <w:r>
        <w:t>. F. C. Puddle)</w:t>
      </w:r>
    </w:p>
    <w:p w:rsidR="00EF16AD" w:rsidRDefault="00EF16AD" w:rsidP="000C6657">
      <w:pPr>
        <w:pStyle w:val="NoSpacing"/>
      </w:pPr>
    </w:p>
    <w:p w:rsidR="00EF16AD" w:rsidRDefault="00EF16AD" w:rsidP="000C6657">
      <w:pPr>
        <w:pStyle w:val="NoSpacing"/>
      </w:pPr>
      <w:r>
        <w:t xml:space="preserve">One round, sweet, cream-colored flower on one upright inflorescence; sepals and petals beautifully ruffled; dorsal sepal boldly spotted dark maroon, pinched apically; petals heavily spotted dark maroon; </w:t>
      </w:r>
      <w:r w:rsidR="009F32C9">
        <w:t xml:space="preserve">pouch cream-colored; </w:t>
      </w:r>
      <w:proofErr w:type="spellStart"/>
      <w:r w:rsidR="009F32C9">
        <w:t>staminode</w:t>
      </w:r>
      <w:proofErr w:type="spellEnd"/>
      <w:r w:rsidR="009F32C9">
        <w:t xml:space="preserve"> spotted dark maroon; substance firm; texture satin.</w:t>
      </w: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</w:p>
    <w:p w:rsidR="000D73C2" w:rsidRDefault="000D73C2" w:rsidP="000C6657">
      <w:pPr>
        <w:pStyle w:val="NoSpacing"/>
      </w:pPr>
      <w:r>
        <w:t>Barbara McNamee</w:t>
      </w:r>
      <w:r>
        <w:tab/>
      </w:r>
      <w:r>
        <w:tab/>
        <w:t xml:space="preserve">                   </w:t>
      </w:r>
      <w:r>
        <w:t>Page 2 of 2</w:t>
      </w:r>
      <w:r>
        <w:tab/>
      </w:r>
      <w:r>
        <w:tab/>
      </w:r>
      <w:r>
        <w:tab/>
      </w:r>
      <w:r>
        <w:tab/>
      </w:r>
      <w:r>
        <w:tab/>
        <w:t>10/12/19</w:t>
      </w:r>
      <w:bookmarkStart w:id="0" w:name="_GoBack"/>
      <w:bookmarkEnd w:id="0"/>
    </w:p>
    <w:sectPr w:rsidR="000D7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657"/>
    <w:rsid w:val="000C6657"/>
    <w:rsid w:val="000D73C2"/>
    <w:rsid w:val="0032551E"/>
    <w:rsid w:val="003E5881"/>
    <w:rsid w:val="004F5D0B"/>
    <w:rsid w:val="004F6C48"/>
    <w:rsid w:val="00585443"/>
    <w:rsid w:val="007E700E"/>
    <w:rsid w:val="00843E51"/>
    <w:rsid w:val="009F32C9"/>
    <w:rsid w:val="00AC669A"/>
    <w:rsid w:val="00AF0842"/>
    <w:rsid w:val="00CC30B1"/>
    <w:rsid w:val="00CC5DFC"/>
    <w:rsid w:val="00DC7019"/>
    <w:rsid w:val="00E068F8"/>
    <w:rsid w:val="00EF16AD"/>
    <w:rsid w:val="00F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CD267-8B13-44D4-8FBF-A4E27183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66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8</cp:revision>
  <dcterms:created xsi:type="dcterms:W3CDTF">2019-10-10T22:41:00Z</dcterms:created>
  <dcterms:modified xsi:type="dcterms:W3CDTF">2019-10-11T01:26:00Z</dcterms:modified>
</cp:coreProperties>
</file>