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74" w:rsidRPr="00FC2DB9" w:rsidRDefault="008B4BEB">
      <w:pPr>
        <w:rPr>
          <w:rFonts w:ascii="Times New Roman" w:hAnsi="Times New Roman" w:cs="Times New Roman"/>
          <w:i/>
          <w:sz w:val="24"/>
          <w:szCs w:val="24"/>
        </w:rPr>
      </w:pPr>
      <w:r w:rsidRPr="00FC2D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285A3D" w:rsidRPr="00C639E5" w:rsidRDefault="00664D74">
      <w:pPr>
        <w:rPr>
          <w:rFonts w:ascii="Times New Roman" w:hAnsi="Times New Roman" w:cs="Times New Roman"/>
          <w:sz w:val="24"/>
          <w:szCs w:val="24"/>
        </w:rPr>
      </w:pPr>
      <w:r w:rsidRPr="00FC2DB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139065</wp:posOffset>
            </wp:positionV>
            <wp:extent cx="189166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17" y="21300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2DB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0144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8B4BEB" w:rsidRPr="00FC2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5F6">
        <w:rPr>
          <w:rFonts w:ascii="Times New Roman" w:hAnsi="Times New Roman" w:cs="Times New Roman"/>
          <w:i/>
          <w:sz w:val="24"/>
          <w:szCs w:val="24"/>
        </w:rPr>
        <w:t xml:space="preserve">Miltonia </w:t>
      </w:r>
      <w:proofErr w:type="spellStart"/>
      <w:r w:rsidR="004355F6">
        <w:rPr>
          <w:rFonts w:ascii="Times New Roman" w:hAnsi="Times New Roman" w:cs="Times New Roman"/>
          <w:i/>
          <w:sz w:val="24"/>
          <w:szCs w:val="24"/>
        </w:rPr>
        <w:t>flavescens</w:t>
      </w:r>
      <w:proofErr w:type="spellEnd"/>
      <w:r w:rsidR="00C63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9E5">
        <w:rPr>
          <w:rFonts w:ascii="Times New Roman" w:hAnsi="Times New Roman" w:cs="Times New Roman"/>
          <w:sz w:val="24"/>
          <w:szCs w:val="24"/>
        </w:rPr>
        <w:t>‘Grand’ CCM</w:t>
      </w:r>
    </w:p>
    <w:p w:rsidR="008B4BEB" w:rsidRPr="00FC2DB9" w:rsidRDefault="00C7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hundred fifty-seve</w:t>
      </w:r>
      <w:r w:rsidR="004772A0">
        <w:rPr>
          <w:rFonts w:ascii="Times New Roman" w:hAnsi="Times New Roman" w:cs="Times New Roman"/>
          <w:sz w:val="24"/>
          <w:szCs w:val="24"/>
        </w:rPr>
        <w:t>n flowers on forty eight</w:t>
      </w:r>
      <w:r>
        <w:rPr>
          <w:rFonts w:ascii="Times New Roman" w:hAnsi="Times New Roman" w:cs="Times New Roman"/>
          <w:sz w:val="24"/>
          <w:szCs w:val="24"/>
        </w:rPr>
        <w:t xml:space="preserve"> inflorescences on a 107-cm diameter by 70-co high plant in a </w:t>
      </w:r>
      <w:r w:rsidR="004355F6">
        <w:rPr>
          <w:rFonts w:ascii="Times New Roman" w:hAnsi="Times New Roman" w:cs="Times New Roman"/>
          <w:sz w:val="24"/>
          <w:szCs w:val="24"/>
        </w:rPr>
        <w:t xml:space="preserve">38-cm pot; sepals and petals </w:t>
      </w:r>
      <w:proofErr w:type="spellStart"/>
      <w:r w:rsidR="004355F6">
        <w:rPr>
          <w:rFonts w:ascii="Times New Roman" w:hAnsi="Times New Roman" w:cs="Times New Roman"/>
          <w:sz w:val="24"/>
          <w:szCs w:val="24"/>
        </w:rPr>
        <w:t>concolor</w:t>
      </w:r>
      <w:proofErr w:type="spellEnd"/>
      <w:r w:rsidR="004355F6">
        <w:rPr>
          <w:rFonts w:ascii="Times New Roman" w:hAnsi="Times New Roman" w:cs="Times New Roman"/>
          <w:sz w:val="24"/>
          <w:szCs w:val="24"/>
        </w:rPr>
        <w:t xml:space="preserve"> cream; lip white with red-brown stripes; substance light; texture crystalline.</w:t>
      </w:r>
    </w:p>
    <w:p w:rsidR="006119CD" w:rsidRPr="00FC2DB9" w:rsidRDefault="006119CD">
      <w:pPr>
        <w:rPr>
          <w:rFonts w:ascii="Times New Roman" w:hAnsi="Times New Roman" w:cs="Times New Roman"/>
          <w:sz w:val="24"/>
          <w:szCs w:val="24"/>
        </w:rPr>
      </w:pPr>
    </w:p>
    <w:p w:rsidR="008B4BEB" w:rsidRPr="00FC2DB9" w:rsidRDefault="008B4BEB">
      <w:pPr>
        <w:rPr>
          <w:rFonts w:ascii="Times New Roman" w:hAnsi="Times New Roman" w:cs="Times New Roman"/>
          <w:noProof/>
          <w:sz w:val="24"/>
          <w:szCs w:val="24"/>
        </w:rPr>
      </w:pPr>
    </w:p>
    <w:p w:rsidR="00664D74" w:rsidRPr="00F513AE" w:rsidRDefault="00664D74" w:rsidP="00F513AE">
      <w:pPr>
        <w:ind w:left="5040"/>
        <w:rPr>
          <w:rFonts w:ascii="Times New Roman" w:hAnsi="Times New Roman" w:cs="Times New Roman"/>
          <w:sz w:val="24"/>
          <w:szCs w:val="24"/>
        </w:rPr>
      </w:pPr>
      <w:r w:rsidRPr="00FC2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160020</wp:posOffset>
            </wp:positionV>
            <wp:extent cx="124079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24" y="21296"/>
                <wp:lineTo x="21224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13A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C2D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80144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513AE" w:rsidRPr="00F513AE">
        <w:rPr>
          <w:rFonts w:ascii="Times New Roman" w:hAnsi="Times New Roman" w:cs="Times New Roman"/>
          <w:sz w:val="24"/>
          <w:szCs w:val="24"/>
        </w:rPr>
        <w:t xml:space="preserve">Miltonia </w:t>
      </w:r>
      <w:proofErr w:type="spellStart"/>
      <w:r w:rsidR="00F513AE" w:rsidRPr="00F513AE">
        <w:rPr>
          <w:rFonts w:ascii="Times New Roman" w:hAnsi="Times New Roman" w:cs="Times New Roman"/>
          <w:sz w:val="24"/>
          <w:szCs w:val="24"/>
        </w:rPr>
        <w:t>Bluntii</w:t>
      </w:r>
      <w:proofErr w:type="spellEnd"/>
      <w:r w:rsidR="00F513AE" w:rsidRPr="00F513AE">
        <w:rPr>
          <w:rFonts w:ascii="Times New Roman" w:hAnsi="Times New Roman" w:cs="Times New Roman"/>
          <w:sz w:val="24"/>
          <w:szCs w:val="24"/>
        </w:rPr>
        <w:t xml:space="preserve"> ‘Prolific’   </w:t>
      </w:r>
      <w:r w:rsidR="00C72AF7">
        <w:rPr>
          <w:rFonts w:ascii="Times New Roman" w:hAnsi="Times New Roman" w:cs="Times New Roman"/>
          <w:sz w:val="24"/>
          <w:szCs w:val="24"/>
        </w:rPr>
        <w:t>HCC</w:t>
      </w:r>
      <w:r w:rsidR="00F513AE" w:rsidRPr="00F513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4D74" w:rsidRPr="006A7CE7" w:rsidRDefault="0080144C" w:rsidP="0080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2A0">
        <w:rPr>
          <w:rFonts w:ascii="Times New Roman" w:hAnsi="Times New Roman" w:cs="Times New Roman"/>
          <w:sz w:val="24"/>
          <w:szCs w:val="24"/>
        </w:rPr>
        <w:t>Se</w:t>
      </w:r>
      <w:r w:rsidR="00C72AF7">
        <w:rPr>
          <w:rFonts w:ascii="Times New Roman" w:hAnsi="Times New Roman" w:cs="Times New Roman"/>
          <w:sz w:val="24"/>
          <w:szCs w:val="24"/>
        </w:rPr>
        <w:t>venteen flowers on five inflorescences; sepals and petals deep burgundy, lip mag</w:t>
      </w:r>
      <w:r w:rsidR="004355F6">
        <w:rPr>
          <w:rFonts w:ascii="Times New Roman" w:hAnsi="Times New Roman" w:cs="Times New Roman"/>
          <w:sz w:val="24"/>
          <w:szCs w:val="24"/>
        </w:rPr>
        <w:t>enta with faint veining</w:t>
      </w:r>
      <w:r w:rsidR="00C72AF7">
        <w:rPr>
          <w:rFonts w:ascii="Times New Roman" w:hAnsi="Times New Roman" w:cs="Times New Roman"/>
          <w:sz w:val="24"/>
          <w:szCs w:val="24"/>
        </w:rPr>
        <w:t xml:space="preserve">, crest of lip </w:t>
      </w:r>
      <w:r w:rsidR="004355F6">
        <w:rPr>
          <w:rFonts w:ascii="Times New Roman" w:hAnsi="Times New Roman" w:cs="Times New Roman"/>
          <w:sz w:val="24"/>
          <w:szCs w:val="24"/>
        </w:rPr>
        <w:t xml:space="preserve">has </w:t>
      </w:r>
      <w:r w:rsidR="00C72AF7">
        <w:rPr>
          <w:rFonts w:ascii="Times New Roman" w:hAnsi="Times New Roman" w:cs="Times New Roman"/>
          <w:sz w:val="24"/>
          <w:szCs w:val="24"/>
        </w:rPr>
        <w:t>a minimal waterfall pattern, callus yellow, column white, anther cap cream; substance firm; texture waxy</w:t>
      </w:r>
      <w:r w:rsidR="006A7CE7">
        <w:rPr>
          <w:rFonts w:ascii="Times New Roman" w:hAnsi="Times New Roman" w:cs="Times New Roman"/>
          <w:sz w:val="24"/>
          <w:szCs w:val="24"/>
        </w:rPr>
        <w:t>.</w:t>
      </w:r>
    </w:p>
    <w:p w:rsidR="00664D74" w:rsidRPr="00FC2DB9" w:rsidRDefault="00664D74">
      <w:pPr>
        <w:rPr>
          <w:rFonts w:ascii="Times New Roman" w:hAnsi="Times New Roman" w:cs="Times New Roman"/>
          <w:i/>
          <w:sz w:val="24"/>
          <w:szCs w:val="24"/>
        </w:rPr>
      </w:pPr>
    </w:p>
    <w:p w:rsidR="006119CD" w:rsidRPr="00FC2DB9" w:rsidRDefault="006119CD">
      <w:pPr>
        <w:rPr>
          <w:rFonts w:ascii="Times New Roman" w:hAnsi="Times New Roman" w:cs="Times New Roman"/>
          <w:i/>
          <w:sz w:val="24"/>
          <w:szCs w:val="24"/>
        </w:rPr>
      </w:pPr>
    </w:p>
    <w:p w:rsidR="00664D74" w:rsidRPr="0080144C" w:rsidRDefault="00664D74" w:rsidP="0080144C">
      <w:pPr>
        <w:ind w:left="4320"/>
        <w:rPr>
          <w:rFonts w:ascii="Times New Roman" w:hAnsi="Times New Roman" w:cs="Times New Roman"/>
          <w:sz w:val="24"/>
          <w:szCs w:val="24"/>
        </w:rPr>
      </w:pPr>
      <w:r w:rsidRPr="00FC2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147955</wp:posOffset>
            </wp:positionV>
            <wp:extent cx="118554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172" y="21461"/>
                <wp:lineTo x="21172" y="0"/>
                <wp:lineTo x="0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2D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0144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B13E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44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0144C" w:rsidRPr="0080144C">
        <w:rPr>
          <w:rFonts w:ascii="Times New Roman" w:hAnsi="Times New Roman" w:cs="Times New Roman"/>
          <w:i/>
          <w:sz w:val="24"/>
          <w:szCs w:val="24"/>
        </w:rPr>
        <w:t xml:space="preserve">Miltoniopsis </w:t>
      </w:r>
      <w:proofErr w:type="spellStart"/>
      <w:r w:rsidR="0080144C" w:rsidRPr="0080144C">
        <w:rPr>
          <w:rFonts w:ascii="Times New Roman" w:hAnsi="Times New Roman" w:cs="Times New Roman"/>
          <w:i/>
          <w:sz w:val="24"/>
          <w:szCs w:val="24"/>
        </w:rPr>
        <w:t>phalaenopsis</w:t>
      </w:r>
      <w:proofErr w:type="spellEnd"/>
      <w:r w:rsidR="0080144C" w:rsidRPr="008014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44C">
        <w:rPr>
          <w:rFonts w:ascii="Times New Roman" w:hAnsi="Times New Roman" w:cs="Times New Roman"/>
          <w:sz w:val="24"/>
          <w:szCs w:val="24"/>
        </w:rPr>
        <w:t xml:space="preserve">‘John </w:t>
      </w:r>
      <w:proofErr w:type="gramStart"/>
      <w:r w:rsidR="0080144C">
        <w:rPr>
          <w:rFonts w:ascii="Times New Roman" w:hAnsi="Times New Roman" w:cs="Times New Roman"/>
          <w:sz w:val="24"/>
          <w:szCs w:val="24"/>
        </w:rPr>
        <w:t>Leathers’  AM</w:t>
      </w:r>
      <w:proofErr w:type="gramEnd"/>
    </w:p>
    <w:p w:rsidR="00620850" w:rsidRPr="00FC2DB9" w:rsidRDefault="004772A0" w:rsidP="008216D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round, flat flowers and five buds on six inflorescences</w:t>
      </w:r>
      <w:r w:rsidR="00FC2D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petals and sepals white, lip callus yellow,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central waterfall pattern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fuchsis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lines breaking into spots distally, anther cap cream; </w:t>
      </w:r>
      <w:r w:rsidR="00FC2DB9">
        <w:rPr>
          <w:rFonts w:ascii="Times New Roman" w:hAnsi="Times New Roman" w:cs="Times New Roman"/>
          <w:sz w:val="24"/>
          <w:szCs w:val="24"/>
        </w:rPr>
        <w:t>substance firm; texture crystalline.</w:t>
      </w:r>
    </w:p>
    <w:p w:rsidR="00664D74" w:rsidRPr="00FC2DB9" w:rsidRDefault="00664D74">
      <w:pPr>
        <w:rPr>
          <w:rFonts w:ascii="Times New Roman" w:hAnsi="Times New Roman" w:cs="Times New Roman"/>
          <w:i/>
          <w:sz w:val="24"/>
          <w:szCs w:val="24"/>
        </w:rPr>
      </w:pPr>
    </w:p>
    <w:p w:rsidR="00FC2DB9" w:rsidRPr="00FC2DB9" w:rsidRDefault="00FC2DB9">
      <w:pPr>
        <w:rPr>
          <w:rFonts w:ascii="Times New Roman" w:hAnsi="Times New Roman" w:cs="Times New Roman"/>
          <w:i/>
          <w:sz w:val="24"/>
          <w:szCs w:val="24"/>
        </w:rPr>
      </w:pPr>
    </w:p>
    <w:p w:rsidR="00664D74" w:rsidRPr="00FC2DB9" w:rsidRDefault="00664D74">
      <w:pPr>
        <w:rPr>
          <w:rFonts w:ascii="Times New Roman" w:hAnsi="Times New Roman" w:cs="Times New Roman"/>
          <w:sz w:val="24"/>
          <w:szCs w:val="24"/>
        </w:rPr>
      </w:pPr>
    </w:p>
    <w:p w:rsidR="00664D74" w:rsidRPr="00FC2DB9" w:rsidRDefault="008C4118">
      <w:pPr>
        <w:rPr>
          <w:rFonts w:ascii="Times New Roman" w:hAnsi="Times New Roman" w:cs="Times New Roman"/>
          <w:sz w:val="24"/>
          <w:szCs w:val="24"/>
        </w:rPr>
      </w:pPr>
      <w:r w:rsidRPr="00FC2DB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3774F9" wp14:editId="3A8F34BF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165735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52" y="21162"/>
                <wp:lineTo x="213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19CD" w:rsidRPr="00FC2D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3EC3">
        <w:rPr>
          <w:rFonts w:ascii="Times New Roman" w:hAnsi="Times New Roman" w:cs="Times New Roman"/>
          <w:sz w:val="24"/>
          <w:szCs w:val="24"/>
        </w:rPr>
        <w:t xml:space="preserve">      </w:t>
      </w:r>
      <w:r w:rsidR="007629D1">
        <w:rPr>
          <w:rFonts w:ascii="Times New Roman" w:hAnsi="Times New Roman" w:cs="Times New Roman"/>
          <w:sz w:val="24"/>
          <w:szCs w:val="24"/>
        </w:rPr>
        <w:tab/>
      </w:r>
      <w:r w:rsidR="007629D1">
        <w:rPr>
          <w:rFonts w:ascii="Times New Roman" w:hAnsi="Times New Roman" w:cs="Times New Roman"/>
          <w:sz w:val="24"/>
          <w:szCs w:val="24"/>
        </w:rPr>
        <w:tab/>
      </w:r>
      <w:r w:rsidR="007629D1">
        <w:rPr>
          <w:rFonts w:ascii="Times New Roman" w:hAnsi="Times New Roman" w:cs="Times New Roman"/>
          <w:sz w:val="24"/>
          <w:szCs w:val="24"/>
        </w:rPr>
        <w:tab/>
        <w:t xml:space="preserve">Miltoniopsis Renee </w:t>
      </w:r>
      <w:proofErr w:type="spellStart"/>
      <w:r w:rsidR="007629D1">
        <w:rPr>
          <w:rFonts w:ascii="Times New Roman" w:hAnsi="Times New Roman" w:cs="Times New Roman"/>
          <w:sz w:val="24"/>
          <w:szCs w:val="24"/>
        </w:rPr>
        <w:t>Komoda</w:t>
      </w:r>
      <w:proofErr w:type="spellEnd"/>
      <w:r w:rsidR="007629D1">
        <w:rPr>
          <w:rFonts w:ascii="Times New Roman" w:hAnsi="Times New Roman" w:cs="Times New Roman"/>
          <w:sz w:val="24"/>
          <w:szCs w:val="24"/>
        </w:rPr>
        <w:t xml:space="preserve"> ‘Pacific Clouds’ AM</w:t>
      </w:r>
    </w:p>
    <w:p w:rsidR="00F831CC" w:rsidRDefault="0076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 white flowers a</w:t>
      </w:r>
      <w:r w:rsidR="005360B2">
        <w:rPr>
          <w:rFonts w:ascii="Times New Roman" w:hAnsi="Times New Roman" w:cs="Times New Roman"/>
          <w:sz w:val="24"/>
          <w:szCs w:val="24"/>
        </w:rPr>
        <w:t xml:space="preserve">nd two buds beautifully </w:t>
      </w:r>
      <w:r>
        <w:rPr>
          <w:rFonts w:ascii="Times New Roman" w:hAnsi="Times New Roman" w:cs="Times New Roman"/>
          <w:sz w:val="24"/>
          <w:szCs w:val="24"/>
        </w:rPr>
        <w:t xml:space="preserve">shingled on two arched inflorescences; </w:t>
      </w:r>
      <w:r w:rsidR="005360B2">
        <w:rPr>
          <w:rFonts w:ascii="Times New Roman" w:hAnsi="Times New Roman" w:cs="Times New Roman"/>
          <w:sz w:val="24"/>
          <w:szCs w:val="24"/>
        </w:rPr>
        <w:t>sepals and petals snowy white; light rose lines radiating from a bright yellow mask; substance good; texture matte.</w:t>
      </w:r>
    </w:p>
    <w:p w:rsidR="00E376D6" w:rsidRDefault="00E376D6" w:rsidP="00E376D6">
      <w:pPr>
        <w:rPr>
          <w:rFonts w:ascii="Times New Roman" w:hAnsi="Times New Roman" w:cs="Times New Roman"/>
          <w:sz w:val="24"/>
          <w:szCs w:val="24"/>
        </w:rPr>
      </w:pPr>
    </w:p>
    <w:p w:rsidR="00E376D6" w:rsidRDefault="00E376D6" w:rsidP="00E376D6">
      <w:pPr>
        <w:rPr>
          <w:rFonts w:ascii="Times New Roman" w:hAnsi="Times New Roman" w:cs="Times New Roman"/>
          <w:sz w:val="24"/>
          <w:szCs w:val="24"/>
        </w:rPr>
      </w:pPr>
    </w:p>
    <w:p w:rsidR="008C4118" w:rsidRPr="00E376D6" w:rsidRDefault="00E376D6" w:rsidP="00E376D6">
      <w:pPr>
        <w:rPr>
          <w:rFonts w:ascii="Times New Roman" w:hAnsi="Times New Roman" w:cs="Times New Roman"/>
          <w:sz w:val="24"/>
          <w:szCs w:val="24"/>
        </w:rPr>
      </w:pPr>
      <w:r w:rsidRPr="00FC2D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17AE9F2" wp14:editId="436DDA5B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46685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19" y="21230"/>
                <wp:lineTo x="21319" y="0"/>
                <wp:lineTo x="0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C4118" w:rsidRPr="00E376D6">
        <w:rPr>
          <w:rFonts w:ascii="Times New Roman" w:hAnsi="Times New Roman" w:cs="Times New Roman"/>
          <w:sz w:val="24"/>
          <w:szCs w:val="24"/>
        </w:rPr>
        <w:t xml:space="preserve">Miltoniopsis </w:t>
      </w:r>
      <w:r w:rsidRPr="00E376D6">
        <w:rPr>
          <w:rFonts w:ascii="Times New Roman" w:hAnsi="Times New Roman" w:cs="Times New Roman"/>
          <w:sz w:val="24"/>
          <w:szCs w:val="24"/>
        </w:rPr>
        <w:t xml:space="preserve">Lennart Karl </w:t>
      </w:r>
      <w:proofErr w:type="spellStart"/>
      <w:r w:rsidRPr="00E376D6">
        <w:rPr>
          <w:rFonts w:ascii="Times New Roman" w:hAnsi="Times New Roman" w:cs="Times New Roman"/>
          <w:sz w:val="24"/>
          <w:szCs w:val="24"/>
        </w:rPr>
        <w:t>Gottling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‘Hula Skirt’ CCM</w:t>
      </w:r>
    </w:p>
    <w:p w:rsidR="008C4118" w:rsidRPr="00FC2DB9" w:rsidRDefault="00E376D6" w:rsidP="00E376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Fifty-seven flat, round flowers on 10 inflorescences</w:t>
      </w:r>
      <w:r w:rsidR="00375520">
        <w:rPr>
          <w:rFonts w:ascii="Times New Roman" w:hAnsi="Times New Roman" w:cs="Times New Roman"/>
          <w:sz w:val="24"/>
          <w:szCs w:val="24"/>
        </w:rPr>
        <w:t xml:space="preserve"> projecting from </w:t>
      </w:r>
      <w:r>
        <w:rPr>
          <w:rFonts w:ascii="Times New Roman" w:hAnsi="Times New Roman" w:cs="Times New Roman"/>
          <w:sz w:val="24"/>
          <w:szCs w:val="24"/>
        </w:rPr>
        <w:t>seven new growths</w:t>
      </w:r>
      <w:r w:rsidR="00375520">
        <w:rPr>
          <w:rFonts w:ascii="Times New Roman" w:hAnsi="Times New Roman" w:cs="Times New Roman"/>
          <w:sz w:val="24"/>
          <w:szCs w:val="24"/>
        </w:rPr>
        <w:t xml:space="preserve"> in a 17-cm container; sepals and petals deep velvety burgundy, lateral sepals repeating the waterfall pattern centrally; lip burgundy, covered by extensive waterfall pattern; column yellow; anther cap white; substance </w:t>
      </w:r>
      <w:proofErr w:type="spellStart"/>
      <w:r w:rsidR="00375520">
        <w:rPr>
          <w:rFonts w:ascii="Times New Roman" w:hAnsi="Times New Roman" w:cs="Times New Roman"/>
          <w:sz w:val="24"/>
          <w:szCs w:val="24"/>
        </w:rPr>
        <w:t>firn</w:t>
      </w:r>
      <w:proofErr w:type="spellEnd"/>
      <w:r w:rsidR="00375520">
        <w:rPr>
          <w:rFonts w:ascii="Times New Roman" w:hAnsi="Times New Roman" w:cs="Times New Roman"/>
          <w:sz w:val="24"/>
          <w:szCs w:val="24"/>
        </w:rPr>
        <w:t>; texture matte.</w:t>
      </w:r>
    </w:p>
    <w:p w:rsidR="008C4118" w:rsidRPr="00FC2DB9" w:rsidRDefault="008C4118">
      <w:pPr>
        <w:rPr>
          <w:rFonts w:ascii="Times New Roman" w:hAnsi="Times New Roman" w:cs="Times New Roman"/>
          <w:sz w:val="24"/>
          <w:szCs w:val="24"/>
        </w:rPr>
      </w:pPr>
    </w:p>
    <w:sectPr w:rsidR="008C4118" w:rsidRPr="00FC2DB9" w:rsidSect="00664D7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66" w:rsidRDefault="00915D66" w:rsidP="008B4BEB">
      <w:pPr>
        <w:spacing w:after="0" w:line="240" w:lineRule="auto"/>
      </w:pPr>
      <w:r>
        <w:separator/>
      </w:r>
    </w:p>
  </w:endnote>
  <w:endnote w:type="continuationSeparator" w:id="0">
    <w:p w:rsidR="00915D66" w:rsidRDefault="00915D66" w:rsidP="008B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66" w:rsidRDefault="00915D66" w:rsidP="008B4BEB">
      <w:pPr>
        <w:spacing w:after="0" w:line="240" w:lineRule="auto"/>
      </w:pPr>
      <w:r>
        <w:separator/>
      </w:r>
    </w:p>
  </w:footnote>
  <w:footnote w:type="continuationSeparator" w:id="0">
    <w:p w:rsidR="00915D66" w:rsidRDefault="00915D66" w:rsidP="008B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EB" w:rsidRDefault="00C639E5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BEB"/>
    <w:rsid w:val="00230889"/>
    <w:rsid w:val="00285A3D"/>
    <w:rsid w:val="00375520"/>
    <w:rsid w:val="004355F6"/>
    <w:rsid w:val="004772A0"/>
    <w:rsid w:val="005360B2"/>
    <w:rsid w:val="006119CD"/>
    <w:rsid w:val="00620850"/>
    <w:rsid w:val="00661BD0"/>
    <w:rsid w:val="00664D74"/>
    <w:rsid w:val="006A7CE7"/>
    <w:rsid w:val="007629D1"/>
    <w:rsid w:val="0080144C"/>
    <w:rsid w:val="008216DC"/>
    <w:rsid w:val="0082292C"/>
    <w:rsid w:val="008B4BEB"/>
    <w:rsid w:val="008C4118"/>
    <w:rsid w:val="00915D66"/>
    <w:rsid w:val="00B13EC3"/>
    <w:rsid w:val="00C409CE"/>
    <w:rsid w:val="00C639E5"/>
    <w:rsid w:val="00C72AF7"/>
    <w:rsid w:val="00E376D6"/>
    <w:rsid w:val="00F513AE"/>
    <w:rsid w:val="00F831CC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EB"/>
  </w:style>
  <w:style w:type="paragraph" w:styleId="Footer">
    <w:name w:val="footer"/>
    <w:basedOn w:val="Normal"/>
    <w:link w:val="FooterChar"/>
    <w:uiPriority w:val="99"/>
    <w:unhideWhenUsed/>
    <w:rsid w:val="008B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EB"/>
  </w:style>
  <w:style w:type="paragraph" w:styleId="BalloonText">
    <w:name w:val="Balloon Text"/>
    <w:basedOn w:val="Normal"/>
    <w:link w:val="BalloonTextChar"/>
    <w:uiPriority w:val="99"/>
    <w:semiHidden/>
    <w:unhideWhenUsed/>
    <w:rsid w:val="008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5</cp:revision>
  <dcterms:created xsi:type="dcterms:W3CDTF">2016-03-09T19:53:00Z</dcterms:created>
  <dcterms:modified xsi:type="dcterms:W3CDTF">2016-03-09T22:00:00Z</dcterms:modified>
</cp:coreProperties>
</file>