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88" w:rsidRDefault="00B36988">
      <w:pPr>
        <w:rPr>
          <w:rFonts w:ascii="Times New Roman" w:hAnsi="Times New Roman" w:cs="Times New Roman"/>
          <w:i/>
          <w:sz w:val="24"/>
          <w:szCs w:val="24"/>
        </w:rPr>
      </w:pPr>
    </w:p>
    <w:p w:rsidR="00FC6080" w:rsidRDefault="00494BA8" w:rsidP="00494BA8">
      <w:pPr>
        <w:rPr>
          <w:rFonts w:ascii="Times New Roman" w:hAnsi="Times New Roman" w:cs="Times New Roman"/>
          <w:sz w:val="24"/>
          <w:szCs w:val="24"/>
        </w:rPr>
      </w:pPr>
      <w:r w:rsidRPr="00494BA8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1C7041E" wp14:editId="5AF5D919">
            <wp:simplePos x="0" y="0"/>
            <wp:positionH relativeFrom="column">
              <wp:posOffset>-10160</wp:posOffset>
            </wp:positionH>
            <wp:positionV relativeFrom="paragraph">
              <wp:posOffset>110490</wp:posOffset>
            </wp:positionV>
            <wp:extent cx="1848485" cy="1466850"/>
            <wp:effectExtent l="0" t="0" r="0" b="0"/>
            <wp:wrapTight wrapText="bothSides">
              <wp:wrapPolygon edited="0">
                <wp:start x="0" y="0"/>
                <wp:lineTo x="0" y="21319"/>
                <wp:lineTo x="21370" y="21319"/>
                <wp:lineTo x="213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48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BA8">
        <w:rPr>
          <w:rFonts w:ascii="Times New Roman" w:hAnsi="Times New Roman" w:cs="Times New Roman"/>
          <w:i/>
          <w:sz w:val="24"/>
          <w:szCs w:val="24"/>
        </w:rPr>
        <w:t xml:space="preserve">Tolumnia </w:t>
      </w:r>
      <w:r>
        <w:rPr>
          <w:rFonts w:ascii="Times New Roman" w:hAnsi="Times New Roman" w:cs="Times New Roman"/>
          <w:i/>
          <w:sz w:val="24"/>
          <w:szCs w:val="24"/>
        </w:rPr>
        <w:t>variegata</w:t>
      </w:r>
      <w:r>
        <w:rPr>
          <w:rFonts w:ascii="Times New Roman" w:hAnsi="Times New Roman" w:cs="Times New Roman"/>
          <w:sz w:val="24"/>
          <w:szCs w:val="24"/>
        </w:rPr>
        <w:t xml:space="preserve"> HCC</w:t>
      </w:r>
    </w:p>
    <w:p w:rsidR="003652E0" w:rsidRDefault="00944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One-hundred and sixty three </w:t>
      </w:r>
      <w:r w:rsidR="001006F5">
        <w:rPr>
          <w:rFonts w:ascii="Times New Roman" w:hAnsi="Times New Roman" w:cs="Times New Roman"/>
          <w:sz w:val="24"/>
          <w:szCs w:val="24"/>
        </w:rPr>
        <w:t>well-presented</w:t>
      </w:r>
      <w:r>
        <w:rPr>
          <w:rFonts w:ascii="Times New Roman" w:hAnsi="Times New Roman" w:cs="Times New Roman"/>
          <w:sz w:val="24"/>
          <w:szCs w:val="24"/>
        </w:rPr>
        <w:t xml:space="preserve"> flowers and forty seven buds on 11 inflorescences, sepals and petals white, dorsal sepal maroon proximal three quarters, petals maroon proximal half; lip white, suffused pink, lateral lobes darker pink, mask oxblood, callus tips yellow; column pale yellow, wings white, suffused pink; substance food; texture crystalline</w:t>
      </w:r>
    </w:p>
    <w:p w:rsidR="003652E0" w:rsidRDefault="003652E0">
      <w:pPr>
        <w:rPr>
          <w:rFonts w:ascii="Times New Roman" w:hAnsi="Times New Roman" w:cs="Times New Roman"/>
          <w:sz w:val="24"/>
          <w:szCs w:val="24"/>
        </w:rPr>
      </w:pPr>
    </w:p>
    <w:p w:rsidR="00E14075" w:rsidRDefault="00E14075">
      <w:pPr>
        <w:rPr>
          <w:rFonts w:ascii="Times New Roman" w:hAnsi="Times New Roman" w:cs="Times New Roman"/>
          <w:sz w:val="24"/>
          <w:szCs w:val="24"/>
        </w:rPr>
      </w:pPr>
    </w:p>
    <w:p w:rsidR="003652E0" w:rsidRDefault="00955E9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785ADA" wp14:editId="37422AD2">
            <wp:simplePos x="0" y="0"/>
            <wp:positionH relativeFrom="column">
              <wp:posOffset>-9525</wp:posOffset>
            </wp:positionH>
            <wp:positionV relativeFrom="paragraph">
              <wp:posOffset>48895</wp:posOffset>
            </wp:positionV>
            <wp:extent cx="1838325" cy="1225550"/>
            <wp:effectExtent l="0" t="0" r="9525" b="0"/>
            <wp:wrapTight wrapText="bothSides">
              <wp:wrapPolygon edited="0">
                <wp:start x="0" y="0"/>
                <wp:lineTo x="0" y="21152"/>
                <wp:lineTo x="21488" y="21152"/>
                <wp:lineTo x="214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Tolumnia Redfish Reef AM</w:t>
      </w:r>
    </w:p>
    <w:p w:rsidR="003652E0" w:rsidRDefault="00955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Nineteen  very flat flowers and 3 buds on two 43cm inflorescences; dorsal sepal white, proximal three quarters red-orange</w:t>
      </w:r>
      <w:r w:rsidR="00E14075">
        <w:rPr>
          <w:rFonts w:ascii="Times New Roman" w:hAnsi="Times New Roman" w:cs="Times New Roman"/>
          <w:sz w:val="24"/>
          <w:szCs w:val="24"/>
        </w:rPr>
        <w:t>; petals white, proximal half red-orange, spotted with white centrally, distal half pink; lip white, overlaid pink, veined darker pink, mask red, orange medially, callus red-orange; column yellow, wings cream</w:t>
      </w:r>
      <w:r w:rsidR="00601E46">
        <w:rPr>
          <w:rFonts w:ascii="Times New Roman" w:hAnsi="Times New Roman" w:cs="Times New Roman"/>
          <w:sz w:val="24"/>
          <w:szCs w:val="24"/>
        </w:rPr>
        <w:t>; substance soft; texture matte.</w:t>
      </w:r>
    </w:p>
    <w:p w:rsidR="00601E46" w:rsidRDefault="00CC46F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1797684" wp14:editId="0BC48B56">
            <wp:simplePos x="0" y="0"/>
            <wp:positionH relativeFrom="column">
              <wp:posOffset>-10160</wp:posOffset>
            </wp:positionH>
            <wp:positionV relativeFrom="paragraph">
              <wp:posOffset>260985</wp:posOffset>
            </wp:positionV>
            <wp:extent cx="1438275" cy="1919605"/>
            <wp:effectExtent l="0" t="0" r="9525" b="4445"/>
            <wp:wrapTight wrapText="bothSides">
              <wp:wrapPolygon edited="0">
                <wp:start x="0" y="0"/>
                <wp:lineTo x="0" y="21436"/>
                <wp:lineTo x="21457" y="21436"/>
                <wp:lineTo x="2145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2E0" w:rsidRDefault="00340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6F7">
        <w:rPr>
          <w:rFonts w:ascii="Times New Roman" w:hAnsi="Times New Roman" w:cs="Times New Roman"/>
          <w:sz w:val="24"/>
          <w:szCs w:val="24"/>
        </w:rPr>
        <w:t xml:space="preserve">Leomesezia Lava Burst </w:t>
      </w:r>
      <w:r>
        <w:rPr>
          <w:rFonts w:ascii="Times New Roman" w:hAnsi="Times New Roman" w:cs="Times New Roman"/>
          <w:sz w:val="24"/>
          <w:szCs w:val="24"/>
        </w:rPr>
        <w:t>CCM</w:t>
      </w:r>
    </w:p>
    <w:p w:rsidR="00AA4ACA" w:rsidRDefault="00CC4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</w:t>
      </w:r>
      <w:r w:rsidR="003C432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ty-one cup shaped flowers and twenty-seven buds on three branching inflorescences averaging 41</w:t>
      </w:r>
      <w:r w:rsidR="00AF2359">
        <w:rPr>
          <w:rFonts w:ascii="Times New Roman" w:hAnsi="Times New Roman" w:cs="Times New Roman"/>
          <w:sz w:val="24"/>
          <w:szCs w:val="24"/>
        </w:rPr>
        <w:t xml:space="preserve"> cm in length</w:t>
      </w:r>
      <w:r>
        <w:rPr>
          <w:rFonts w:ascii="Times New Roman" w:hAnsi="Times New Roman" w:cs="Times New Roman"/>
          <w:sz w:val="24"/>
          <w:szCs w:val="24"/>
        </w:rPr>
        <w:t>,</w:t>
      </w:r>
      <w:r w:rsidR="00AF2359">
        <w:rPr>
          <w:rFonts w:ascii="Times New Roman" w:hAnsi="Times New Roman" w:cs="Times New Roman"/>
          <w:sz w:val="24"/>
          <w:szCs w:val="24"/>
        </w:rPr>
        <w:t xml:space="preserve"> presented on a 40 cm diameter plant gro</w:t>
      </w:r>
      <w:r>
        <w:rPr>
          <w:rFonts w:ascii="Times New Roman" w:hAnsi="Times New Roman" w:cs="Times New Roman"/>
          <w:sz w:val="24"/>
          <w:szCs w:val="24"/>
        </w:rPr>
        <w:t>wn in bark in a 9 cm clay pot; sepals and petals blood red, lip blood red</w:t>
      </w:r>
      <w:r w:rsidR="003C4324">
        <w:rPr>
          <w:rFonts w:ascii="Times New Roman" w:hAnsi="Times New Roman" w:cs="Times New Roman"/>
          <w:sz w:val="24"/>
          <w:szCs w:val="24"/>
        </w:rPr>
        <w:t xml:space="preserve"> distally, mask red-orange spotted dark red, callus</w:t>
      </w:r>
      <w:r w:rsidR="00B36988">
        <w:rPr>
          <w:rFonts w:ascii="Times New Roman" w:hAnsi="Times New Roman" w:cs="Times New Roman"/>
          <w:sz w:val="24"/>
          <w:szCs w:val="24"/>
        </w:rPr>
        <w:t>;</w:t>
      </w:r>
      <w:r w:rsidR="003C4324">
        <w:rPr>
          <w:rFonts w:ascii="Times New Roman" w:hAnsi="Times New Roman" w:cs="Times New Roman"/>
          <w:sz w:val="24"/>
          <w:szCs w:val="24"/>
        </w:rPr>
        <w:t xml:space="preserve"> column cream with red mark on each side</w:t>
      </w:r>
      <w:r w:rsidR="00B36988">
        <w:rPr>
          <w:rFonts w:ascii="Times New Roman" w:hAnsi="Times New Roman" w:cs="Times New Roman"/>
          <w:sz w:val="24"/>
          <w:szCs w:val="24"/>
        </w:rPr>
        <w:t>; substance medium; texture crystalline.</w:t>
      </w:r>
    </w:p>
    <w:p w:rsidR="003652E0" w:rsidRDefault="003652E0">
      <w:pPr>
        <w:rPr>
          <w:rFonts w:ascii="Times New Roman" w:hAnsi="Times New Roman" w:cs="Times New Roman"/>
          <w:sz w:val="24"/>
          <w:szCs w:val="24"/>
        </w:rPr>
      </w:pPr>
    </w:p>
    <w:p w:rsidR="00CC46F7" w:rsidRDefault="00CC46F7">
      <w:pPr>
        <w:rPr>
          <w:rFonts w:ascii="Times New Roman" w:hAnsi="Times New Roman" w:cs="Times New Roman"/>
          <w:sz w:val="24"/>
          <w:szCs w:val="24"/>
        </w:rPr>
      </w:pPr>
    </w:p>
    <w:p w:rsidR="00CC46F7" w:rsidRDefault="00CC46F7">
      <w:pPr>
        <w:rPr>
          <w:rFonts w:ascii="Times New Roman" w:hAnsi="Times New Roman" w:cs="Times New Roman"/>
          <w:sz w:val="24"/>
          <w:szCs w:val="24"/>
        </w:rPr>
      </w:pPr>
    </w:p>
    <w:p w:rsidR="003652E0" w:rsidRDefault="003652E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2209800" cy="1463675"/>
            <wp:effectExtent l="0" t="0" r="0" b="3175"/>
            <wp:wrapTight wrapText="bothSides">
              <wp:wrapPolygon edited="0">
                <wp:start x="0" y="0"/>
                <wp:lineTo x="0" y="21366"/>
                <wp:lineTo x="21414" y="21366"/>
                <wp:lineTo x="2141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6F5">
        <w:rPr>
          <w:rFonts w:ascii="Times New Roman" w:hAnsi="Times New Roman" w:cs="Times New Roman"/>
          <w:sz w:val="24"/>
          <w:szCs w:val="24"/>
        </w:rPr>
        <w:t>Rodrumnia Apple Hollow</w:t>
      </w:r>
      <w:r>
        <w:rPr>
          <w:rFonts w:ascii="Times New Roman" w:hAnsi="Times New Roman" w:cs="Times New Roman"/>
          <w:sz w:val="24"/>
          <w:szCs w:val="24"/>
        </w:rPr>
        <w:t xml:space="preserve"> HCC</w:t>
      </w:r>
    </w:p>
    <w:p w:rsidR="003652E0" w:rsidRDefault="00D55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Six flowers</w:t>
      </w:r>
      <w:r w:rsidR="00BB2306">
        <w:rPr>
          <w:rFonts w:ascii="Times New Roman" w:hAnsi="Times New Roman" w:cs="Times New Roman"/>
          <w:sz w:val="24"/>
          <w:szCs w:val="24"/>
        </w:rPr>
        <w:t xml:space="preserve"> well presented on one arched inflores</w:t>
      </w:r>
      <w:r>
        <w:rPr>
          <w:rFonts w:ascii="Times New Roman" w:hAnsi="Times New Roman" w:cs="Times New Roman"/>
          <w:sz w:val="24"/>
          <w:szCs w:val="24"/>
        </w:rPr>
        <w:t>cence; dorsal sepal brick red, tipped yellow; petals brick-red proximally, grading to blood-red then yellow distally; lip red-orange with darker veining</w:t>
      </w:r>
      <w:r w:rsidR="00C701E9">
        <w:rPr>
          <w:rFonts w:ascii="Times New Roman" w:hAnsi="Times New Roman" w:cs="Times New Roman"/>
          <w:sz w:val="24"/>
          <w:szCs w:val="24"/>
        </w:rPr>
        <w:t>; callus</w:t>
      </w:r>
      <w:r>
        <w:rPr>
          <w:rFonts w:ascii="Times New Roman" w:hAnsi="Times New Roman" w:cs="Times New Roman"/>
          <w:sz w:val="24"/>
          <w:szCs w:val="24"/>
        </w:rPr>
        <w:t xml:space="preserve"> red</w:t>
      </w:r>
      <w:r w:rsidR="00C701E9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column yellow, column wings red-orange; </w:t>
      </w:r>
      <w:r w:rsidR="00C701E9">
        <w:rPr>
          <w:rFonts w:ascii="Times New Roman" w:hAnsi="Times New Roman" w:cs="Times New Roman"/>
          <w:sz w:val="24"/>
          <w:szCs w:val="24"/>
        </w:rPr>
        <w:t>sub</w:t>
      </w:r>
      <w:r>
        <w:rPr>
          <w:rFonts w:ascii="Times New Roman" w:hAnsi="Times New Roman" w:cs="Times New Roman"/>
          <w:sz w:val="24"/>
          <w:szCs w:val="24"/>
        </w:rPr>
        <w:t>stance firm; texture matte</w:t>
      </w:r>
      <w:r w:rsidR="00C701E9">
        <w:rPr>
          <w:rFonts w:ascii="Times New Roman" w:hAnsi="Times New Roman" w:cs="Times New Roman"/>
          <w:sz w:val="24"/>
          <w:szCs w:val="24"/>
        </w:rPr>
        <w:t>.</w:t>
      </w:r>
    </w:p>
    <w:p w:rsidR="003652E0" w:rsidRDefault="003652E0">
      <w:pPr>
        <w:rPr>
          <w:rFonts w:ascii="Times New Roman" w:hAnsi="Times New Roman" w:cs="Times New Roman"/>
          <w:sz w:val="24"/>
          <w:szCs w:val="24"/>
        </w:rPr>
      </w:pPr>
    </w:p>
    <w:p w:rsidR="00601E46" w:rsidRDefault="00601E46">
      <w:pPr>
        <w:rPr>
          <w:rFonts w:ascii="Times New Roman" w:hAnsi="Times New Roman" w:cs="Times New Roman"/>
          <w:sz w:val="24"/>
          <w:szCs w:val="24"/>
        </w:rPr>
      </w:pPr>
    </w:p>
    <w:p w:rsidR="00601E46" w:rsidRDefault="00601E46">
      <w:pPr>
        <w:rPr>
          <w:rFonts w:ascii="Times New Roman" w:hAnsi="Times New Roman" w:cs="Times New Roman"/>
          <w:sz w:val="24"/>
          <w:szCs w:val="24"/>
        </w:rPr>
      </w:pPr>
    </w:p>
    <w:p w:rsidR="00601E46" w:rsidRDefault="00601E46">
      <w:pPr>
        <w:rPr>
          <w:rFonts w:ascii="Times New Roman" w:hAnsi="Times New Roman" w:cs="Times New Roman"/>
          <w:sz w:val="24"/>
          <w:szCs w:val="24"/>
        </w:rPr>
      </w:pPr>
    </w:p>
    <w:p w:rsidR="00601E46" w:rsidRDefault="003405A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FC2F1BE" wp14:editId="24C108B4">
            <wp:simplePos x="0" y="0"/>
            <wp:positionH relativeFrom="column">
              <wp:posOffset>125730</wp:posOffset>
            </wp:positionH>
            <wp:positionV relativeFrom="paragraph">
              <wp:posOffset>310515</wp:posOffset>
            </wp:positionV>
            <wp:extent cx="1287145" cy="1647825"/>
            <wp:effectExtent l="0" t="0" r="8255" b="9525"/>
            <wp:wrapTight wrapText="bothSides">
              <wp:wrapPolygon edited="0">
                <wp:start x="0" y="0"/>
                <wp:lineTo x="0" y="21475"/>
                <wp:lineTo x="21419" y="21475"/>
                <wp:lineTo x="2141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14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2E0" w:rsidRDefault="004B5563">
      <w:pPr>
        <w:rPr>
          <w:rFonts w:ascii="Times New Roman" w:hAnsi="Times New Roman" w:cs="Times New Roman"/>
          <w:sz w:val="24"/>
          <w:szCs w:val="24"/>
        </w:rPr>
      </w:pPr>
      <w:r w:rsidRPr="004B5563">
        <w:rPr>
          <w:rFonts w:ascii="Times New Roman" w:hAnsi="Times New Roman" w:cs="Times New Roman"/>
          <w:sz w:val="24"/>
          <w:szCs w:val="24"/>
        </w:rPr>
        <w:t>Rydbergara Mary Eliza</w:t>
      </w:r>
      <w:r>
        <w:rPr>
          <w:rFonts w:ascii="Times New Roman" w:hAnsi="Times New Roman" w:cs="Times New Roman"/>
          <w:sz w:val="24"/>
          <w:szCs w:val="24"/>
        </w:rPr>
        <w:t xml:space="preserve"> AM</w:t>
      </w:r>
    </w:p>
    <w:p w:rsidR="00601E46" w:rsidRDefault="004B5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hundred-ten flowers on ten inflorescences; dorsal sepal and petals light yellow, spotted burgundy medially, suffused burgundy marginally, lateral sepals yellow, lightly suffused burgundy; lip light yellow, center spotted burgundy</w:t>
      </w:r>
      <w:r w:rsidR="00AB161E">
        <w:rPr>
          <w:rFonts w:ascii="Times New Roman" w:hAnsi="Times New Roman" w:cs="Times New Roman"/>
          <w:sz w:val="24"/>
          <w:szCs w:val="24"/>
        </w:rPr>
        <w:t>; column yellow green; substance light; texture diamond dust.</w:t>
      </w:r>
    </w:p>
    <w:p w:rsidR="003652E0" w:rsidRPr="003652E0" w:rsidRDefault="003652E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652E0" w:rsidRPr="003652E0" w:rsidSect="00601E46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115" w:rsidRDefault="00F87115" w:rsidP="00727F42">
      <w:pPr>
        <w:spacing w:after="0" w:line="240" w:lineRule="auto"/>
      </w:pPr>
      <w:r>
        <w:separator/>
      </w:r>
    </w:p>
  </w:endnote>
  <w:endnote w:type="continuationSeparator" w:id="0">
    <w:p w:rsidR="00F87115" w:rsidRDefault="00F87115" w:rsidP="0072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115" w:rsidRDefault="00F87115" w:rsidP="00727F42">
      <w:pPr>
        <w:spacing w:after="0" w:line="240" w:lineRule="auto"/>
      </w:pPr>
      <w:r>
        <w:separator/>
      </w:r>
    </w:p>
  </w:footnote>
  <w:footnote w:type="continuationSeparator" w:id="0">
    <w:p w:rsidR="00F87115" w:rsidRDefault="00F87115" w:rsidP="00727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F42" w:rsidRDefault="00404298">
    <w:pPr>
      <w:pStyle w:val="Header"/>
    </w:pPr>
    <w:r>
      <w:t>James Diffily</w:t>
    </w:r>
    <w:r>
      <w:ptab w:relativeTo="margin" w:alignment="center" w:leader="none"/>
    </w:r>
    <w:r>
      <w:t>Award Descriptions</w:t>
    </w:r>
    <w:r>
      <w:ptab w:relativeTo="margin" w:alignment="right" w:leader="none"/>
    </w:r>
    <w:r>
      <w:t>May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42"/>
    <w:rsid w:val="000330F0"/>
    <w:rsid w:val="000A1942"/>
    <w:rsid w:val="001006F5"/>
    <w:rsid w:val="00224E3A"/>
    <w:rsid w:val="00295678"/>
    <w:rsid w:val="003405A1"/>
    <w:rsid w:val="003407FA"/>
    <w:rsid w:val="003652E0"/>
    <w:rsid w:val="003C4324"/>
    <w:rsid w:val="00404298"/>
    <w:rsid w:val="00494BA8"/>
    <w:rsid w:val="004B5563"/>
    <w:rsid w:val="005174F6"/>
    <w:rsid w:val="0058796B"/>
    <w:rsid w:val="00601E46"/>
    <w:rsid w:val="00727F42"/>
    <w:rsid w:val="0094479D"/>
    <w:rsid w:val="00955E95"/>
    <w:rsid w:val="009A7BA1"/>
    <w:rsid w:val="00AA4ACA"/>
    <w:rsid w:val="00AA68C7"/>
    <w:rsid w:val="00AB161E"/>
    <w:rsid w:val="00AF2359"/>
    <w:rsid w:val="00B36988"/>
    <w:rsid w:val="00BB2306"/>
    <w:rsid w:val="00C701E9"/>
    <w:rsid w:val="00CB094F"/>
    <w:rsid w:val="00CC46F7"/>
    <w:rsid w:val="00D55804"/>
    <w:rsid w:val="00D96A90"/>
    <w:rsid w:val="00E14075"/>
    <w:rsid w:val="00F87115"/>
    <w:rsid w:val="00FC6080"/>
    <w:rsid w:val="00FC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F42"/>
  </w:style>
  <w:style w:type="paragraph" w:styleId="Footer">
    <w:name w:val="footer"/>
    <w:basedOn w:val="Normal"/>
    <w:link w:val="FooterChar"/>
    <w:uiPriority w:val="99"/>
    <w:unhideWhenUsed/>
    <w:rsid w:val="00727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F42"/>
  </w:style>
  <w:style w:type="paragraph" w:styleId="BalloonText">
    <w:name w:val="Balloon Text"/>
    <w:basedOn w:val="Normal"/>
    <w:link w:val="BalloonTextChar"/>
    <w:uiPriority w:val="99"/>
    <w:semiHidden/>
    <w:unhideWhenUsed/>
    <w:rsid w:val="0072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F42"/>
  </w:style>
  <w:style w:type="paragraph" w:styleId="Footer">
    <w:name w:val="footer"/>
    <w:basedOn w:val="Normal"/>
    <w:link w:val="FooterChar"/>
    <w:uiPriority w:val="99"/>
    <w:unhideWhenUsed/>
    <w:rsid w:val="00727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F42"/>
  </w:style>
  <w:style w:type="paragraph" w:styleId="BalloonText">
    <w:name w:val="Balloon Text"/>
    <w:basedOn w:val="Normal"/>
    <w:link w:val="BalloonTextChar"/>
    <w:uiPriority w:val="99"/>
    <w:semiHidden/>
    <w:unhideWhenUsed/>
    <w:rsid w:val="0072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</dc:creator>
  <cp:lastModifiedBy>Jim D</cp:lastModifiedBy>
  <cp:revision>7</cp:revision>
  <dcterms:created xsi:type="dcterms:W3CDTF">2016-05-24T17:40:00Z</dcterms:created>
  <dcterms:modified xsi:type="dcterms:W3CDTF">2016-06-05T20:23:00Z</dcterms:modified>
</cp:coreProperties>
</file>