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Pr="00517EC3" w:rsidRDefault="009620C0" w:rsidP="009620C0">
      <w:pPr>
        <w:jc w:val="center"/>
        <w:rPr>
          <w:b/>
          <w:sz w:val="48"/>
          <w:szCs w:val="48"/>
        </w:rPr>
      </w:pPr>
      <w:r w:rsidRPr="00517EC3">
        <w:rPr>
          <w:b/>
          <w:sz w:val="48"/>
          <w:szCs w:val="48"/>
        </w:rPr>
        <w:t>BUILDING BLOCK DATA</w:t>
      </w: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517EC3">
        <w:rPr>
          <w:rFonts w:ascii="Times New Roman" w:hAnsi="Times New Roman" w:cs="Times New Roman"/>
          <w:b/>
          <w:sz w:val="24"/>
          <w:szCs w:val="24"/>
        </w:rPr>
        <w:t>S</w:t>
      </w:r>
      <w:r w:rsidRPr="00517EC3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proofErr w:type="spellStart"/>
      <w:r w:rsidR="002600ED">
        <w:rPr>
          <w:rFonts w:ascii="Times New Roman" w:hAnsi="Times New Roman" w:cs="Times New Roman"/>
          <w:b/>
          <w:i/>
          <w:sz w:val="24"/>
          <w:szCs w:val="24"/>
        </w:rPr>
        <w:t>Paychopsis</w:t>
      </w:r>
      <w:proofErr w:type="spellEnd"/>
      <w:r w:rsidR="00260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600ED">
        <w:rPr>
          <w:rFonts w:ascii="Times New Roman" w:hAnsi="Times New Roman" w:cs="Times New Roman"/>
          <w:b/>
          <w:i/>
          <w:sz w:val="24"/>
          <w:szCs w:val="24"/>
        </w:rPr>
        <w:t>papilio</w:t>
      </w:r>
      <w:proofErr w:type="spellEnd"/>
      <w:r w:rsidRPr="00517EC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620C0" w:rsidRPr="00517EC3" w:rsidRDefault="002600ED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17E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640C63" wp14:editId="473BF660">
            <wp:simplePos x="0" y="0"/>
            <wp:positionH relativeFrom="column">
              <wp:posOffset>5038725</wp:posOffset>
            </wp:positionH>
            <wp:positionV relativeFrom="paragraph">
              <wp:posOffset>36195</wp:posOffset>
            </wp:positionV>
            <wp:extent cx="137287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280" y="21275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C0" w:rsidRPr="00517EC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517EC3">
        <w:rPr>
          <w:rFonts w:ascii="Times New Roman" w:hAnsi="Times New Roman" w:cs="Times New Roman"/>
          <w:b/>
          <w:sz w:val="24"/>
          <w:szCs w:val="24"/>
        </w:rPr>
        <w:t>:</w:t>
      </w:r>
      <w:r w:rsidR="00310FB3">
        <w:rPr>
          <w:rFonts w:ascii="Times New Roman" w:hAnsi="Times New Roman" w:cs="Times New Roman"/>
          <w:b/>
          <w:sz w:val="24"/>
          <w:szCs w:val="24"/>
        </w:rPr>
        <w:t xml:space="preserve">var. </w:t>
      </w:r>
      <w:proofErr w:type="spellStart"/>
      <w:r w:rsidR="00310FB3">
        <w:rPr>
          <w:rFonts w:ascii="Times New Roman" w:hAnsi="Times New Roman" w:cs="Times New Roman"/>
          <w:b/>
          <w:sz w:val="24"/>
          <w:szCs w:val="24"/>
        </w:rPr>
        <w:t>albiflora</w:t>
      </w:r>
      <w:proofErr w:type="spellEnd"/>
      <w:r w:rsidR="00310FB3">
        <w:rPr>
          <w:rFonts w:ascii="Times New Roman" w:hAnsi="Times New Roman" w:cs="Times New Roman"/>
          <w:b/>
          <w:sz w:val="24"/>
          <w:szCs w:val="24"/>
        </w:rPr>
        <w:t xml:space="preserve">, var. </w:t>
      </w:r>
      <w:proofErr w:type="spellStart"/>
      <w:r w:rsidR="00310FB3">
        <w:rPr>
          <w:rFonts w:ascii="Times New Roman" w:hAnsi="Times New Roman" w:cs="Times New Roman"/>
          <w:b/>
          <w:sz w:val="24"/>
          <w:szCs w:val="24"/>
        </w:rPr>
        <w:t>latourae</w:t>
      </w:r>
      <w:proofErr w:type="spellEnd"/>
      <w:r w:rsidR="00310FB3">
        <w:rPr>
          <w:rFonts w:ascii="Times New Roman" w:hAnsi="Times New Roman" w:cs="Times New Roman"/>
          <w:b/>
          <w:sz w:val="24"/>
          <w:szCs w:val="24"/>
        </w:rPr>
        <w:t xml:space="preserve">, forma. </w:t>
      </w:r>
      <w:proofErr w:type="spellStart"/>
      <w:proofErr w:type="gramStart"/>
      <w:r w:rsidR="00310FB3">
        <w:rPr>
          <w:rFonts w:ascii="Times New Roman" w:hAnsi="Times New Roman" w:cs="Times New Roman"/>
          <w:b/>
          <w:sz w:val="24"/>
          <w:szCs w:val="24"/>
        </w:rPr>
        <w:t>latourae</w:t>
      </w:r>
      <w:proofErr w:type="spellEnd"/>
      <w:proofErr w:type="gramEnd"/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517E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600ED">
        <w:rPr>
          <w:rFonts w:ascii="Times New Roman" w:hAnsi="Times New Roman" w:cs="Times New Roman"/>
          <w:b/>
          <w:i/>
          <w:sz w:val="24"/>
          <w:szCs w:val="24"/>
        </w:rPr>
        <w:t xml:space="preserve"> Oncidium </w:t>
      </w:r>
      <w:proofErr w:type="spellStart"/>
      <w:r w:rsidR="002600ED">
        <w:rPr>
          <w:rFonts w:ascii="Times New Roman" w:hAnsi="Times New Roman" w:cs="Times New Roman"/>
          <w:b/>
          <w:i/>
          <w:sz w:val="24"/>
          <w:szCs w:val="24"/>
        </w:rPr>
        <w:t>papilio</w:t>
      </w:r>
      <w:proofErr w:type="spellEnd"/>
      <w:r w:rsidR="002600E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310FB3">
        <w:rPr>
          <w:rFonts w:ascii="Times New Roman" w:hAnsi="Times New Roman" w:cs="Times New Roman"/>
          <w:b/>
          <w:i/>
          <w:sz w:val="24"/>
          <w:szCs w:val="24"/>
        </w:rPr>
        <w:t>Psychopsis</w:t>
      </w:r>
      <w:proofErr w:type="spellEnd"/>
      <w:r w:rsidR="00310F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10FB3">
        <w:rPr>
          <w:rFonts w:ascii="Times New Roman" w:hAnsi="Times New Roman" w:cs="Times New Roman"/>
          <w:b/>
          <w:i/>
          <w:sz w:val="24"/>
          <w:szCs w:val="24"/>
        </w:rPr>
        <w:t>latourae</w:t>
      </w:r>
      <w:proofErr w:type="spellEnd"/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Pr="00517EC3" w:rsidRDefault="002600ED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517EC3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CCE</w:t>
            </w:r>
          </w:p>
        </w:tc>
        <w:tc>
          <w:tcPr>
            <w:tcW w:w="1169" w:type="dxa"/>
          </w:tcPr>
          <w:p w:rsidR="00F84C15" w:rsidRPr="00517EC3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CHM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517EC3" w:rsidRDefault="00310FB3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69" w:type="dxa"/>
          </w:tcPr>
          <w:p w:rsidR="00F84C15" w:rsidRPr="00517EC3" w:rsidRDefault="00310FB3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69" w:type="dxa"/>
          </w:tcPr>
          <w:p w:rsidR="00F84C15" w:rsidRPr="00517EC3" w:rsidRDefault="00310FB3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F84C15" w:rsidRPr="00517EC3" w:rsidRDefault="00310FB3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517EC3" w:rsidRDefault="00310FB3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F84C15" w:rsidRPr="00517EC3" w:rsidRDefault="00B52152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517EC3" w:rsidRDefault="009E13CD" w:rsidP="009E13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517EC3" w:rsidRDefault="00B52152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1970-2012</w:t>
            </w:r>
          </w:p>
        </w:tc>
        <w:tc>
          <w:tcPr>
            <w:tcW w:w="1169" w:type="dxa"/>
          </w:tcPr>
          <w:p w:rsidR="00F84C15" w:rsidRPr="00517EC3" w:rsidRDefault="00B52152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1960-2012</w:t>
            </w:r>
          </w:p>
        </w:tc>
        <w:tc>
          <w:tcPr>
            <w:tcW w:w="1169" w:type="dxa"/>
          </w:tcPr>
          <w:p w:rsidR="00F84C15" w:rsidRPr="00517EC3" w:rsidRDefault="00B52152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1971-1993</w:t>
            </w:r>
          </w:p>
        </w:tc>
        <w:tc>
          <w:tcPr>
            <w:tcW w:w="1169" w:type="dxa"/>
          </w:tcPr>
          <w:p w:rsidR="00F84C15" w:rsidRPr="00517EC3" w:rsidRDefault="00B52152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69" w:type="dxa"/>
          </w:tcPr>
          <w:p w:rsidR="00F84C15" w:rsidRPr="00517EC3" w:rsidRDefault="00B52152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1963-2012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114" w:rsidRDefault="005A1114" w:rsidP="005A1114"/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310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FB3" w:rsidRPr="009E13CD">
        <w:rPr>
          <w:rFonts w:ascii="Times New Roman" w:hAnsi="Times New Roman" w:cs="Times New Roman"/>
          <w:sz w:val="24"/>
          <w:szCs w:val="24"/>
        </w:rPr>
        <w:t>2 AWD, 1 CCC, 3 JC</w:t>
      </w:r>
      <w:r w:rsidR="009E13CD" w:rsidRPr="009E13CD">
        <w:rPr>
          <w:rFonts w:ascii="Times New Roman" w:hAnsi="Times New Roman" w:cs="Times New Roman"/>
          <w:sz w:val="24"/>
          <w:szCs w:val="24"/>
        </w:rPr>
        <w:t>, 1 SM, 1 AD, 1 2P</w:t>
      </w: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517EC3">
        <w:rPr>
          <w:rFonts w:ascii="Times New Roman" w:hAnsi="Times New Roman" w:cs="Times New Roman"/>
          <w:b/>
          <w:sz w:val="24"/>
          <w:szCs w:val="24"/>
        </w:rPr>
        <w:t>:</w:t>
      </w: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Hybrids:</w:t>
      </w:r>
      <w:r w:rsidR="005A1114">
        <w:rPr>
          <w:rFonts w:ascii="Times New Roman" w:hAnsi="Times New Roman" w:cs="Times New Roman"/>
          <w:b/>
          <w:sz w:val="24"/>
          <w:szCs w:val="24"/>
        </w:rPr>
        <w:t xml:space="preserve"> F-1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517EC3" w:rsidTr="00D70FA2">
        <w:trPr>
          <w:jc w:val="center"/>
        </w:trPr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517EC3" w:rsidTr="00D70FA2">
        <w:trPr>
          <w:jc w:val="center"/>
        </w:trPr>
        <w:tc>
          <w:tcPr>
            <w:tcW w:w="1168" w:type="dxa"/>
          </w:tcPr>
          <w:p w:rsidR="00D70FA2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D70FA2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FA2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D70FA2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D70FA2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70FA2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Default="002600ED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Pr="00517EC3" w:rsidRDefault="002600ED" w:rsidP="002600ED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Hybrids:</w:t>
      </w:r>
      <w:r w:rsidR="005A1114">
        <w:rPr>
          <w:rFonts w:ascii="Times New Roman" w:hAnsi="Times New Roman" w:cs="Times New Roman"/>
          <w:b/>
          <w:sz w:val="24"/>
          <w:szCs w:val="24"/>
        </w:rPr>
        <w:t xml:space="preserve"> Progeny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600ED" w:rsidRPr="00517EC3" w:rsidTr="009C09A0">
        <w:trPr>
          <w:jc w:val="center"/>
        </w:trPr>
        <w:tc>
          <w:tcPr>
            <w:tcW w:w="1168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2600ED" w:rsidRPr="00517EC3" w:rsidTr="009C09A0">
        <w:trPr>
          <w:jc w:val="center"/>
        </w:trPr>
        <w:tc>
          <w:tcPr>
            <w:tcW w:w="1168" w:type="dxa"/>
          </w:tcPr>
          <w:p w:rsidR="002600ED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600ED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2600ED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2600ED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2600ED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2600ED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2600ED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2600ED" w:rsidRPr="00517EC3" w:rsidRDefault="00B52152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600ED" w:rsidRPr="00517EC3" w:rsidRDefault="002600ED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A1114" w:rsidRDefault="005A1114" w:rsidP="005A1114"/>
    <w:p w:rsidR="005A1114" w:rsidRDefault="005A1114" w:rsidP="005A1114"/>
    <w:p w:rsidR="005A1114" w:rsidRDefault="005A1114" w:rsidP="005A1114"/>
    <w:p w:rsidR="005A1114" w:rsidRDefault="005A1114" w:rsidP="005A1114"/>
    <w:p w:rsidR="00D70FA2" w:rsidRPr="00517EC3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lastRenderedPageBreak/>
        <w:t>Outstanding progeny and reason they are considered outstanding:</w:t>
      </w:r>
    </w:p>
    <w:p w:rsidR="0077561A" w:rsidRPr="00517EC3" w:rsidRDefault="0077561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81275" cy="3420110"/>
            <wp:effectExtent l="0" t="0" r="9525" b="8890"/>
            <wp:wrapTight wrapText="bothSides">
              <wp:wrapPolygon edited="0">
                <wp:start x="0" y="0"/>
                <wp:lineTo x="0" y="21536"/>
                <wp:lineTo x="21520" y="21536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>Psychopsis Mendenhall ‘Hildos’ AM/AOS</w:t>
      </w:r>
    </w:p>
    <w:p w:rsidR="006D7075" w:rsidRPr="00517EC3" w:rsidRDefault="006D707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6D7075" w:rsidRDefault="006D707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Mendenhall grex is from a cross between Psychopsis Butterfly (papilio x sanderae) crossed back to papilio. It has 26 awards and 9 progeny.Desirable characteristics inherited from it’s parents are the down-turned lateral sepals with a very frilly form.</w:t>
      </w: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64078" w:rsidRDefault="0026407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620645" cy="3638550"/>
            <wp:effectExtent l="0" t="0" r="8255" b="0"/>
            <wp:wrapTight wrapText="bothSides">
              <wp:wrapPolygon edited="0">
                <wp:start x="0" y="0"/>
                <wp:lineTo x="0" y="21487"/>
                <wp:lineTo x="21511" y="21487"/>
                <wp:lineTo x="215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078">
        <w:rPr>
          <w:rFonts w:ascii="Times New Roman" w:hAnsi="Times New Roman" w:cs="Times New Roman"/>
          <w:b/>
          <w:noProof/>
          <w:sz w:val="24"/>
          <w:szCs w:val="24"/>
        </w:rPr>
        <w:t>Phychopsis Memoria Bill Carter ‘Garfields Butterflies’ HCC/AOS</w:t>
      </w:r>
    </w:p>
    <w:p w:rsidR="00D65BEE" w:rsidRPr="006D7075" w:rsidRDefault="007341A3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Memoria Bill Carter grex produces  a very large flower. The cultivar ‘Monarch’ has a natural spresd of 18  horizontal and 15 vertical cm. It has 18 awards and 4 progeny.</w:t>
      </w:r>
      <w:bookmarkStart w:id="0" w:name="_GoBack"/>
      <w:bookmarkEnd w:id="0"/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64078" w:rsidRPr="00517EC3" w:rsidRDefault="0026407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1580E" w:rsidRPr="00517EC3" w:rsidRDefault="00A1580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A1580E" w:rsidRPr="00517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07" w:rsidRDefault="009F6707" w:rsidP="00CA6711">
      <w:pPr>
        <w:spacing w:after="0" w:line="240" w:lineRule="auto"/>
      </w:pPr>
      <w:r>
        <w:separator/>
      </w:r>
    </w:p>
  </w:endnote>
  <w:endnote w:type="continuationSeparator" w:id="0">
    <w:p w:rsidR="009F6707" w:rsidRDefault="009F6707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Default="00CA6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Default="00CA6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Default="00CA6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07" w:rsidRDefault="009F6707" w:rsidP="00CA6711">
      <w:pPr>
        <w:spacing w:after="0" w:line="240" w:lineRule="auto"/>
      </w:pPr>
      <w:r>
        <w:separator/>
      </w:r>
    </w:p>
  </w:footnote>
  <w:footnote w:type="continuationSeparator" w:id="0">
    <w:p w:rsidR="009F6707" w:rsidRDefault="009F6707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Default="00CA6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Default="00CA6711">
    <w:pPr>
      <w:pStyle w:val="Header"/>
    </w:pPr>
    <w:r>
      <w:t>James Diffily</w:t>
    </w:r>
    <w:r>
      <w:ptab w:relativeTo="margin" w:alignment="center" w:leader="none"/>
    </w:r>
    <w:r>
      <w:t>Building Block</w:t>
    </w:r>
    <w:r>
      <w:ptab w:relativeTo="margin" w:alignment="right" w:leader="none"/>
    </w:r>
    <w:r>
      <w:t>August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Default="00CA6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13DDD"/>
    <w:rsid w:val="00192157"/>
    <w:rsid w:val="001A6258"/>
    <w:rsid w:val="002600ED"/>
    <w:rsid w:val="00264078"/>
    <w:rsid w:val="002640EB"/>
    <w:rsid w:val="00310FB3"/>
    <w:rsid w:val="00472778"/>
    <w:rsid w:val="00517EC3"/>
    <w:rsid w:val="005A1114"/>
    <w:rsid w:val="006D7075"/>
    <w:rsid w:val="007341A3"/>
    <w:rsid w:val="0077561A"/>
    <w:rsid w:val="00861C84"/>
    <w:rsid w:val="008F411A"/>
    <w:rsid w:val="009620C0"/>
    <w:rsid w:val="009E13CD"/>
    <w:rsid w:val="009F6707"/>
    <w:rsid w:val="00A1580E"/>
    <w:rsid w:val="00B52152"/>
    <w:rsid w:val="00CA6711"/>
    <w:rsid w:val="00D65BEE"/>
    <w:rsid w:val="00D70FA2"/>
    <w:rsid w:val="00DB36F7"/>
    <w:rsid w:val="00DE545F"/>
    <w:rsid w:val="00DF5670"/>
    <w:rsid w:val="00E144A6"/>
    <w:rsid w:val="00E83797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10</cp:revision>
  <dcterms:created xsi:type="dcterms:W3CDTF">2016-07-01T18:03:00Z</dcterms:created>
  <dcterms:modified xsi:type="dcterms:W3CDTF">2016-08-10T17:49:00Z</dcterms:modified>
</cp:coreProperties>
</file>