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2" w:rsidRPr="001A5F62" w:rsidRDefault="001A5F62" w:rsidP="001A5F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F62">
        <w:rPr>
          <w:rFonts w:ascii="Times New Roman" w:hAnsi="Times New Roman" w:cs="Times New Roman"/>
          <w:b/>
          <w:sz w:val="28"/>
          <w:szCs w:val="28"/>
        </w:rPr>
        <w:t>Promenaea</w:t>
      </w:r>
      <w:proofErr w:type="spellEnd"/>
    </w:p>
    <w:p w:rsidR="001A5F62" w:rsidRDefault="001A5F62" w:rsidP="00FD6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F62">
        <w:rPr>
          <w:rFonts w:ascii="Times New Roman" w:hAnsi="Times New Roman" w:cs="Times New Roman"/>
          <w:b/>
          <w:sz w:val="24"/>
          <w:szCs w:val="24"/>
        </w:rPr>
        <w:t>Promenaea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Edward’s Bot. Reg.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Misc. 13 (1845)</w:t>
      </w:r>
    </w:p>
    <w:p w:rsidR="001A5F62" w:rsidRPr="001A5F62" w:rsidRDefault="001A5F62" w:rsidP="00FD64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BE9">
        <w:rPr>
          <w:rFonts w:ascii="Times New Roman" w:hAnsi="Times New Roman" w:cs="Times New Roman"/>
          <w:b/>
          <w:sz w:val="24"/>
          <w:szCs w:val="24"/>
        </w:rPr>
        <w:t>Type species: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F62">
        <w:rPr>
          <w:rFonts w:ascii="Times New Roman" w:hAnsi="Times New Roman" w:cs="Times New Roman"/>
          <w:i/>
          <w:sz w:val="24"/>
          <w:szCs w:val="24"/>
        </w:rPr>
        <w:t>Promenaea</w:t>
      </w:r>
      <w:proofErr w:type="spellEnd"/>
      <w:r w:rsidRPr="001A5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F62">
        <w:rPr>
          <w:rFonts w:ascii="Times New Roman" w:hAnsi="Times New Roman" w:cs="Times New Roman"/>
          <w:i/>
          <w:sz w:val="24"/>
          <w:szCs w:val="24"/>
        </w:rPr>
        <w:t>lentiginosa</w:t>
      </w:r>
      <w:proofErr w:type="spellEnd"/>
    </w:p>
    <w:p w:rsidR="001A5F62" w:rsidRDefault="001A5F62" w:rsidP="001A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BE9">
        <w:rPr>
          <w:rFonts w:ascii="Times New Roman" w:hAnsi="Times New Roman" w:cs="Times New Roman"/>
          <w:b/>
          <w:sz w:val="24"/>
          <w:szCs w:val="24"/>
        </w:rPr>
        <w:t>Derivation of name</w:t>
      </w:r>
      <w:r w:rsidRPr="00331B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62">
        <w:rPr>
          <w:rFonts w:ascii="Times New Roman" w:hAnsi="Times New Roman" w:cs="Times New Roman"/>
          <w:sz w:val="24"/>
          <w:szCs w:val="24"/>
        </w:rPr>
        <w:t xml:space="preserve">From the Greek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Promeneia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, a pr</w:t>
      </w:r>
      <w:r>
        <w:rPr>
          <w:rFonts w:ascii="Times New Roman" w:hAnsi="Times New Roman" w:cs="Times New Roman"/>
          <w:sz w:val="24"/>
          <w:szCs w:val="24"/>
        </w:rPr>
        <w:t xml:space="preserve">iestess at Dodona, mentioned by </w:t>
      </w:r>
      <w:r w:rsidRPr="001A5F62">
        <w:rPr>
          <w:rFonts w:ascii="Times New Roman" w:hAnsi="Times New Roman" w:cs="Times New Roman"/>
          <w:sz w:val="24"/>
          <w:szCs w:val="24"/>
        </w:rPr>
        <w:t>Herodotus in his chronicles.</w:t>
      </w:r>
    </w:p>
    <w:p w:rsidR="001A5F62" w:rsidRDefault="001A5F62" w:rsidP="001A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BE9">
        <w:rPr>
          <w:rFonts w:ascii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62">
        <w:rPr>
          <w:rFonts w:ascii="Times New Roman" w:hAnsi="Times New Roman" w:cs="Times New Roman"/>
          <w:sz w:val="24"/>
          <w:szCs w:val="24"/>
        </w:rPr>
        <w:t xml:space="preserve">Epiphytic,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caespitose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pseudobulbous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herbs. Roots terete, produced from rhizome.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Pseudibulb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ovoid to ovoid-oblong, com</w:t>
      </w:r>
      <w:r w:rsidRPr="001A5F62">
        <w:rPr>
          <w:rFonts w:ascii="Times New Roman" w:hAnsi="Times New Roman" w:cs="Times New Roman"/>
          <w:sz w:val="24"/>
          <w:szCs w:val="24"/>
        </w:rPr>
        <w:t>pressed, sometimes obscurely</w:t>
      </w:r>
      <w:r>
        <w:rPr>
          <w:rFonts w:ascii="Times New Roman" w:hAnsi="Times New Roman" w:cs="Times New Roman"/>
          <w:sz w:val="24"/>
          <w:szCs w:val="24"/>
        </w:rPr>
        <w:t xml:space="preserve"> four-angled, sulcate, enclosed </w:t>
      </w:r>
      <w:r w:rsidRPr="001A5F62">
        <w:rPr>
          <w:rFonts w:ascii="Times New Roman" w:hAnsi="Times New Roman" w:cs="Times New Roman"/>
          <w:sz w:val="24"/>
          <w:szCs w:val="24"/>
        </w:rPr>
        <w:t>by 1-4 imbricating sheaths, uppe</w:t>
      </w:r>
      <w:r>
        <w:rPr>
          <w:rFonts w:ascii="Times New Roman" w:hAnsi="Times New Roman" w:cs="Times New Roman"/>
          <w:sz w:val="24"/>
          <w:szCs w:val="24"/>
        </w:rPr>
        <w:t xml:space="preserve">r ones foliaceous, apically 1-3 </w:t>
      </w:r>
      <w:r w:rsidRPr="001A5F62">
        <w:rPr>
          <w:rFonts w:ascii="Times New Roman" w:hAnsi="Times New Roman" w:cs="Times New Roman"/>
          <w:sz w:val="24"/>
          <w:szCs w:val="24"/>
        </w:rPr>
        <w:t>leaved. L</w:t>
      </w:r>
      <w:r>
        <w:rPr>
          <w:rFonts w:ascii="Times New Roman" w:hAnsi="Times New Roman" w:cs="Times New Roman"/>
          <w:sz w:val="24"/>
          <w:szCs w:val="24"/>
        </w:rPr>
        <w:t xml:space="preserve">eaves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subplicate-ven</w:t>
      </w:r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articulate,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membranaceous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F62">
        <w:rPr>
          <w:rFonts w:ascii="Times New Roman" w:hAnsi="Times New Roman" w:cs="Times New Roman"/>
          <w:sz w:val="24"/>
          <w:szCs w:val="24"/>
        </w:rPr>
        <w:t>narrowly lanceolate to oblong-</w:t>
      </w:r>
      <w:r>
        <w:rPr>
          <w:rFonts w:ascii="Times New Roman" w:hAnsi="Times New Roman" w:cs="Times New Roman"/>
          <w:sz w:val="24"/>
          <w:szCs w:val="24"/>
        </w:rPr>
        <w:t xml:space="preserve">lanceolate, acute to acuminate,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abaxially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carinate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, narrowed at ba</w:t>
      </w:r>
      <w:r>
        <w:rPr>
          <w:rFonts w:ascii="Times New Roman" w:hAnsi="Times New Roman" w:cs="Times New Roman"/>
          <w:sz w:val="24"/>
          <w:szCs w:val="24"/>
        </w:rPr>
        <w:t xml:space="preserve">se into a conduplicate petiole, </w:t>
      </w:r>
      <w:r w:rsidRPr="001A5F62">
        <w:rPr>
          <w:rFonts w:ascii="Times New Roman" w:hAnsi="Times New Roman" w:cs="Times New Roman"/>
          <w:sz w:val="24"/>
          <w:szCs w:val="24"/>
        </w:rPr>
        <w:t>grey-green to medium green, paler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abaxially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Inflorescences lateral, </w:t>
      </w:r>
      <w:r w:rsidRPr="001A5F62">
        <w:rPr>
          <w:rFonts w:ascii="Times New Roman" w:hAnsi="Times New Roman" w:cs="Times New Roman"/>
          <w:sz w:val="24"/>
          <w:szCs w:val="24"/>
        </w:rPr>
        <w:t>1-4 per shoot, 1-(rarely 2-)f</w:t>
      </w:r>
      <w:r>
        <w:rPr>
          <w:rFonts w:ascii="Times New Roman" w:hAnsi="Times New Roman" w:cs="Times New Roman"/>
          <w:sz w:val="24"/>
          <w:szCs w:val="24"/>
        </w:rPr>
        <w:t xml:space="preserve">lowered, produced from axils of </w:t>
      </w:r>
      <w:r w:rsidRPr="001A5F62">
        <w:rPr>
          <w:rFonts w:ascii="Times New Roman" w:hAnsi="Times New Roman" w:cs="Times New Roman"/>
          <w:sz w:val="24"/>
          <w:szCs w:val="24"/>
        </w:rPr>
        <w:t>lower sheaths on mature pseudo</w:t>
      </w:r>
      <w:r>
        <w:rPr>
          <w:rFonts w:ascii="Times New Roman" w:hAnsi="Times New Roman" w:cs="Times New Roman"/>
          <w:sz w:val="24"/>
          <w:szCs w:val="24"/>
        </w:rPr>
        <w:t xml:space="preserve">bulb, peduncle terete, suberect </w:t>
      </w:r>
      <w:r w:rsidRPr="001A5F62">
        <w:rPr>
          <w:rFonts w:ascii="Times New Roman" w:hAnsi="Times New Roman" w:cs="Times New Roman"/>
          <w:sz w:val="24"/>
          <w:szCs w:val="24"/>
        </w:rPr>
        <w:t>to arching, provided with one or tw</w:t>
      </w:r>
      <w:r>
        <w:rPr>
          <w:rFonts w:ascii="Times New Roman" w:hAnsi="Times New Roman" w:cs="Times New Roman"/>
          <w:sz w:val="24"/>
          <w:szCs w:val="24"/>
        </w:rPr>
        <w:t xml:space="preserve">o triangular-lanceolate, acute, </w:t>
      </w:r>
      <w:r w:rsidRPr="001A5F62">
        <w:rPr>
          <w:rFonts w:ascii="Times New Roman" w:hAnsi="Times New Roman" w:cs="Times New Roman"/>
          <w:sz w:val="24"/>
          <w:szCs w:val="24"/>
        </w:rPr>
        <w:t>conduplicate, clasping bracts;</w:t>
      </w:r>
      <w:r>
        <w:rPr>
          <w:rFonts w:ascii="Times New Roman" w:hAnsi="Times New Roman" w:cs="Times New Roman"/>
          <w:sz w:val="24"/>
          <w:szCs w:val="24"/>
        </w:rPr>
        <w:t xml:space="preserve"> ﬂoral bract oblong-lanceolate, </w:t>
      </w:r>
      <w:r w:rsidRPr="001A5F62">
        <w:rPr>
          <w:rFonts w:ascii="Times New Roman" w:hAnsi="Times New Roman" w:cs="Times New Roman"/>
          <w:sz w:val="24"/>
          <w:szCs w:val="24"/>
        </w:rPr>
        <w:t xml:space="preserve">loose,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membranaceous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shorter </w:t>
      </w:r>
      <w:r>
        <w:rPr>
          <w:rFonts w:ascii="Times New Roman" w:hAnsi="Times New Roman" w:cs="Times New Roman"/>
          <w:sz w:val="24"/>
          <w:szCs w:val="24"/>
        </w:rPr>
        <w:t>than ovary, pale greyish green. Flower</w:t>
      </w:r>
      <w:r w:rsidRPr="001A5F62">
        <w:rPr>
          <w:rFonts w:ascii="Times New Roman" w:hAnsi="Times New Roman" w:cs="Times New Roman"/>
          <w:sz w:val="24"/>
          <w:szCs w:val="24"/>
        </w:rPr>
        <w:t>; resupinate, large for plan</w:t>
      </w:r>
      <w:r>
        <w:rPr>
          <w:rFonts w:ascii="Times New Roman" w:hAnsi="Times New Roman" w:cs="Times New Roman"/>
          <w:sz w:val="24"/>
          <w:szCs w:val="24"/>
        </w:rPr>
        <w:t xml:space="preserve">t, spreading, sepals and petals </w:t>
      </w:r>
      <w:r w:rsidRPr="001A5F62">
        <w:rPr>
          <w:rFonts w:ascii="Times New Roman" w:hAnsi="Times New Roman" w:cs="Times New Roman"/>
          <w:sz w:val="24"/>
          <w:szCs w:val="24"/>
        </w:rPr>
        <w:t>creamy white to pale greenish y</w:t>
      </w:r>
      <w:r>
        <w:rPr>
          <w:rFonts w:ascii="Times New Roman" w:hAnsi="Times New Roman" w:cs="Times New Roman"/>
          <w:sz w:val="24"/>
          <w:szCs w:val="24"/>
        </w:rPr>
        <w:t>ellow to bright yellow, immacu</w:t>
      </w:r>
      <w:r w:rsidRPr="001A5F62">
        <w:rPr>
          <w:rFonts w:ascii="Times New Roman" w:hAnsi="Times New Roman" w:cs="Times New Roman"/>
          <w:sz w:val="24"/>
          <w:szCs w:val="24"/>
        </w:rPr>
        <w:t>late or variously spotted or trans</w:t>
      </w:r>
      <w:r>
        <w:rPr>
          <w:rFonts w:ascii="Times New Roman" w:hAnsi="Times New Roman" w:cs="Times New Roman"/>
          <w:sz w:val="24"/>
          <w:szCs w:val="24"/>
        </w:rPr>
        <w:t xml:space="preserve">versely striped with red-purple </w:t>
      </w:r>
      <w:r w:rsidRPr="001A5F62">
        <w:rPr>
          <w:rFonts w:ascii="Times New Roman" w:hAnsi="Times New Roman" w:cs="Times New Roman"/>
          <w:sz w:val="24"/>
          <w:szCs w:val="24"/>
        </w:rPr>
        <w:t>to violet-brown, spots and blotc</w:t>
      </w:r>
      <w:r>
        <w:rPr>
          <w:rFonts w:ascii="Times New Roman" w:hAnsi="Times New Roman" w:cs="Times New Roman"/>
          <w:sz w:val="24"/>
          <w:szCs w:val="24"/>
        </w:rPr>
        <w:t>hes often concentrated on prox</w:t>
      </w:r>
      <w:r w:rsidRPr="001A5F62">
        <w:rPr>
          <w:rFonts w:ascii="Times New Roman" w:hAnsi="Times New Roman" w:cs="Times New Roman"/>
          <w:sz w:val="24"/>
          <w:szCs w:val="24"/>
        </w:rPr>
        <w:t xml:space="preserve">imal half, labellum white to cream </w:t>
      </w:r>
      <w:r>
        <w:rPr>
          <w:rFonts w:ascii="Times New Roman" w:hAnsi="Times New Roman" w:cs="Times New Roman"/>
          <w:sz w:val="24"/>
          <w:szCs w:val="24"/>
        </w:rPr>
        <w:t>with yellow apex, greenish yel</w:t>
      </w:r>
      <w:r w:rsidRPr="001A5F62">
        <w:rPr>
          <w:rFonts w:ascii="Times New Roman" w:hAnsi="Times New Roman" w:cs="Times New Roman"/>
          <w:sz w:val="24"/>
          <w:szCs w:val="24"/>
        </w:rPr>
        <w:t>low to bright yellow, or solid blac</w:t>
      </w:r>
      <w:r>
        <w:rPr>
          <w:rFonts w:ascii="Times New Roman" w:hAnsi="Times New Roman" w:cs="Times New Roman"/>
          <w:sz w:val="24"/>
          <w:szCs w:val="24"/>
        </w:rPr>
        <w:t xml:space="preserve">k-purple, often heavily spotted </w:t>
      </w:r>
      <w:r w:rsidRPr="001A5F62">
        <w:rPr>
          <w:rFonts w:ascii="Times New Roman" w:hAnsi="Times New Roman" w:cs="Times New Roman"/>
          <w:sz w:val="24"/>
          <w:szCs w:val="24"/>
        </w:rPr>
        <w:t>with red purple, mostly in basal po</w:t>
      </w:r>
      <w:r>
        <w:rPr>
          <w:rFonts w:ascii="Times New Roman" w:hAnsi="Times New Roman" w:cs="Times New Roman"/>
          <w:sz w:val="24"/>
          <w:szCs w:val="24"/>
        </w:rPr>
        <w:t xml:space="preserve">rtion; disc and callus white to </w:t>
      </w:r>
      <w:r w:rsidRPr="001A5F62">
        <w:rPr>
          <w:rFonts w:ascii="Times New Roman" w:hAnsi="Times New Roman" w:cs="Times New Roman"/>
          <w:sz w:val="24"/>
          <w:szCs w:val="24"/>
        </w:rPr>
        <w:t>yellow, sometimes blotched w</w:t>
      </w:r>
      <w:r>
        <w:rPr>
          <w:rFonts w:ascii="Times New Roman" w:hAnsi="Times New Roman" w:cs="Times New Roman"/>
          <w:sz w:val="24"/>
          <w:szCs w:val="24"/>
        </w:rPr>
        <w:t xml:space="preserve">ith red-purple, column white to </w:t>
      </w:r>
      <w:r w:rsidRPr="001A5F62">
        <w:rPr>
          <w:rFonts w:ascii="Times New Roman" w:hAnsi="Times New Roman" w:cs="Times New Roman"/>
          <w:sz w:val="24"/>
          <w:szCs w:val="24"/>
        </w:rPr>
        <w:t>pale yellow, blotched with pur</w:t>
      </w:r>
      <w:r>
        <w:rPr>
          <w:rFonts w:ascii="Times New Roman" w:hAnsi="Times New Roman" w:cs="Times New Roman"/>
          <w:sz w:val="24"/>
          <w:szCs w:val="24"/>
        </w:rPr>
        <w:t>ple or solid dark purple toward base. Dorsal sepal</w:t>
      </w:r>
      <w:r w:rsidRPr="001A5F62">
        <w:rPr>
          <w:rFonts w:ascii="Times New Roman" w:hAnsi="Times New Roman" w:cs="Times New Roman"/>
          <w:sz w:val="24"/>
          <w:szCs w:val="24"/>
        </w:rPr>
        <w:t xml:space="preserve"> free, erect </w:t>
      </w:r>
      <w:r>
        <w:rPr>
          <w:rFonts w:ascii="Times New Roman" w:hAnsi="Times New Roman" w:cs="Times New Roman"/>
          <w:sz w:val="24"/>
          <w:szCs w:val="24"/>
        </w:rPr>
        <w:t xml:space="preserve">to curved over column, narrowly </w:t>
      </w:r>
      <w:r w:rsidRPr="001A5F62">
        <w:rPr>
          <w:rFonts w:ascii="Times New Roman" w:hAnsi="Times New Roman" w:cs="Times New Roman"/>
          <w:sz w:val="24"/>
          <w:szCs w:val="24"/>
        </w:rPr>
        <w:t>oblong-lanceolate to ovate-lan</w:t>
      </w:r>
      <w:r>
        <w:rPr>
          <w:rFonts w:ascii="Times New Roman" w:hAnsi="Times New Roman" w:cs="Times New Roman"/>
          <w:sz w:val="24"/>
          <w:szCs w:val="24"/>
        </w:rPr>
        <w:t>ceolate, concave, acute to acu</w:t>
      </w:r>
      <w:r w:rsidRPr="001A5F62">
        <w:rPr>
          <w:rFonts w:ascii="Times New Roman" w:hAnsi="Times New Roman" w:cs="Times New Roman"/>
          <w:sz w:val="24"/>
          <w:szCs w:val="24"/>
        </w:rPr>
        <w:t xml:space="preserve">minate, often </w:t>
      </w:r>
      <w:r w:rsidR="001668A2">
        <w:rPr>
          <w:rFonts w:ascii="Times New Roman" w:hAnsi="Times New Roman" w:cs="Times New Roman"/>
          <w:sz w:val="24"/>
          <w:szCs w:val="24"/>
        </w:rPr>
        <w:t>apiculate. Lateral sepals</w:t>
      </w:r>
      <w:r>
        <w:rPr>
          <w:rFonts w:ascii="Times New Roman" w:hAnsi="Times New Roman" w:cs="Times New Roman"/>
          <w:sz w:val="24"/>
          <w:szCs w:val="24"/>
        </w:rPr>
        <w:t xml:space="preserve"> narrowly oblong-lanceolate </w:t>
      </w:r>
      <w:r w:rsidRPr="001A5F62">
        <w:rPr>
          <w:rFonts w:ascii="Times New Roman" w:hAnsi="Times New Roman" w:cs="Times New Roman"/>
          <w:sz w:val="24"/>
          <w:szCs w:val="24"/>
        </w:rPr>
        <w:t>to ovate-lanceolate, obliquely in</w:t>
      </w:r>
      <w:r>
        <w:rPr>
          <w:rFonts w:ascii="Times New Roman" w:hAnsi="Times New Roman" w:cs="Times New Roman"/>
          <w:sz w:val="24"/>
          <w:szCs w:val="24"/>
        </w:rPr>
        <w:t xml:space="preserve">serted on column foot, concave, </w:t>
      </w:r>
      <w:r w:rsidRPr="001A5F62">
        <w:rPr>
          <w:rFonts w:ascii="Times New Roman" w:hAnsi="Times New Roman" w:cs="Times New Roman"/>
          <w:sz w:val="24"/>
          <w:szCs w:val="24"/>
        </w:rPr>
        <w:t>acute to acuminate, often apic</w:t>
      </w:r>
      <w:r w:rsidR="001668A2">
        <w:rPr>
          <w:rFonts w:ascii="Times New Roman" w:hAnsi="Times New Roman" w:cs="Times New Roman"/>
          <w:sz w:val="24"/>
          <w:szCs w:val="24"/>
        </w:rPr>
        <w:t xml:space="preserve">ulate, forming a </w:t>
      </w:r>
      <w:proofErr w:type="spellStart"/>
      <w:r w:rsidR="001668A2">
        <w:rPr>
          <w:rFonts w:ascii="Times New Roman" w:hAnsi="Times New Roman" w:cs="Times New Roman"/>
          <w:sz w:val="24"/>
          <w:szCs w:val="24"/>
        </w:rPr>
        <w:t>mentum</w:t>
      </w:r>
      <w:proofErr w:type="spellEnd"/>
      <w:r w:rsidR="00166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68A2">
        <w:rPr>
          <w:rFonts w:ascii="Times New Roman" w:hAnsi="Times New Roman" w:cs="Times New Roman"/>
          <w:sz w:val="24"/>
          <w:szCs w:val="24"/>
        </w:rPr>
        <w:t xml:space="preserve">Petals </w:t>
      </w:r>
      <w:r w:rsidRPr="001A5F62">
        <w:rPr>
          <w:rFonts w:ascii="Times New Roman" w:hAnsi="Times New Roman" w:cs="Times New Roman"/>
          <w:sz w:val="24"/>
          <w:szCs w:val="24"/>
        </w:rPr>
        <w:t>narrowly ovate to ova</w:t>
      </w:r>
      <w:r w:rsidR="001668A2">
        <w:rPr>
          <w:rFonts w:ascii="Times New Roman" w:hAnsi="Times New Roman" w:cs="Times New Roman"/>
          <w:sz w:val="24"/>
          <w:szCs w:val="24"/>
        </w:rPr>
        <w:t>te, acute to acuminate.</w:t>
      </w:r>
      <w:proofErr w:type="gramEnd"/>
      <w:r w:rsidR="001668A2">
        <w:rPr>
          <w:rFonts w:ascii="Times New Roman" w:hAnsi="Times New Roman" w:cs="Times New Roman"/>
          <w:sz w:val="24"/>
          <w:szCs w:val="24"/>
        </w:rPr>
        <w:t xml:space="preserve"> Labellum </w:t>
      </w:r>
      <w:proofErr w:type="spellStart"/>
      <w:r w:rsidR="001668A2">
        <w:rPr>
          <w:rFonts w:ascii="Times New Roman" w:hAnsi="Times New Roman" w:cs="Times New Roman"/>
          <w:sz w:val="24"/>
          <w:szCs w:val="24"/>
        </w:rPr>
        <w:t>unguicu</w:t>
      </w:r>
      <w:r w:rsidRPr="001A5F62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, articulate to apex of column</w:t>
      </w:r>
      <w:r w:rsidR="001668A2">
        <w:rPr>
          <w:rFonts w:ascii="Times New Roman" w:hAnsi="Times New Roman" w:cs="Times New Roman"/>
          <w:sz w:val="24"/>
          <w:szCs w:val="24"/>
        </w:rPr>
        <w:t xml:space="preserve"> foot, elliptic-oblong to obov</w:t>
      </w:r>
      <w:r w:rsidRPr="001A5F62">
        <w:rPr>
          <w:rFonts w:ascii="Times New Roman" w:hAnsi="Times New Roman" w:cs="Times New Roman"/>
          <w:sz w:val="24"/>
          <w:szCs w:val="24"/>
        </w:rPr>
        <w:t>ate, trilobed, lateral lobes oblong</w:t>
      </w:r>
      <w:r w:rsidR="001668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68A2">
        <w:rPr>
          <w:rFonts w:ascii="Times New Roman" w:hAnsi="Times New Roman" w:cs="Times New Roman"/>
          <w:sz w:val="24"/>
          <w:szCs w:val="24"/>
        </w:rPr>
        <w:t>subfalcate</w:t>
      </w:r>
      <w:proofErr w:type="spellEnd"/>
      <w:r w:rsidR="001668A2">
        <w:rPr>
          <w:rFonts w:ascii="Times New Roman" w:hAnsi="Times New Roman" w:cs="Times New Roman"/>
          <w:sz w:val="24"/>
          <w:szCs w:val="24"/>
        </w:rPr>
        <w:t xml:space="preserve"> to linear-elliptic, </w:t>
      </w:r>
      <w:r w:rsidRPr="001A5F62">
        <w:rPr>
          <w:rFonts w:ascii="Times New Roman" w:hAnsi="Times New Roman" w:cs="Times New Roman"/>
          <w:sz w:val="24"/>
          <w:szCs w:val="24"/>
        </w:rPr>
        <w:t>rounded to subacute, erect, midlo</w:t>
      </w:r>
      <w:r w:rsidR="001668A2">
        <w:rPr>
          <w:rFonts w:ascii="Times New Roman" w:hAnsi="Times New Roman" w:cs="Times New Roman"/>
          <w:sz w:val="24"/>
          <w:szCs w:val="24"/>
        </w:rPr>
        <w:t>be broadly elliptic to obovate-</w:t>
      </w:r>
      <w:r w:rsidRPr="001A5F62">
        <w:rPr>
          <w:rFonts w:ascii="Times New Roman" w:hAnsi="Times New Roman" w:cs="Times New Roman"/>
          <w:sz w:val="24"/>
          <w:szCs w:val="24"/>
        </w:rPr>
        <w:t xml:space="preserve">suborbicular, subacute to rounded or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emarginate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, concave t</w:t>
      </w:r>
      <w:r w:rsidR="001668A2">
        <w:rPr>
          <w:rFonts w:ascii="Times New Roman" w:hAnsi="Times New Roman" w:cs="Times New Roman"/>
          <w:sz w:val="24"/>
          <w:szCs w:val="24"/>
        </w:rPr>
        <w:t xml:space="preserve">o </w:t>
      </w:r>
      <w:r w:rsidRPr="001A5F62">
        <w:rPr>
          <w:rFonts w:ascii="Times New Roman" w:hAnsi="Times New Roman" w:cs="Times New Roman"/>
          <w:sz w:val="24"/>
          <w:szCs w:val="24"/>
        </w:rPr>
        <w:t>convex; disc provided with a prom</w:t>
      </w:r>
      <w:r w:rsidR="001668A2">
        <w:rPr>
          <w:rFonts w:ascii="Times New Roman" w:hAnsi="Times New Roman" w:cs="Times New Roman"/>
          <w:sz w:val="24"/>
          <w:szCs w:val="24"/>
        </w:rPr>
        <w:t xml:space="preserve">inent, trilobed, laminar crest, </w:t>
      </w:r>
      <w:r w:rsidRPr="001A5F62">
        <w:rPr>
          <w:rFonts w:ascii="Times New Roman" w:hAnsi="Times New Roman" w:cs="Times New Roman"/>
          <w:sz w:val="24"/>
          <w:szCs w:val="24"/>
        </w:rPr>
        <w:t>running from base to about</w:t>
      </w:r>
      <w:r w:rsidR="001668A2">
        <w:rPr>
          <w:rFonts w:ascii="Times New Roman" w:hAnsi="Times New Roman" w:cs="Times New Roman"/>
          <w:sz w:val="24"/>
          <w:szCs w:val="24"/>
        </w:rPr>
        <w:t xml:space="preserve"> the apex of side lobes. Column semi- </w:t>
      </w:r>
      <w:r w:rsidRPr="001A5F62">
        <w:rPr>
          <w:rFonts w:ascii="Times New Roman" w:hAnsi="Times New Roman" w:cs="Times New Roman"/>
          <w:sz w:val="24"/>
          <w:szCs w:val="24"/>
        </w:rPr>
        <w:t xml:space="preserve">terete,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clavate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 xml:space="preserve">, arcuate, erect, </w:t>
      </w:r>
      <w:r w:rsidR="001668A2">
        <w:rPr>
          <w:rFonts w:ascii="Times New Roman" w:hAnsi="Times New Roman" w:cs="Times New Roman"/>
          <w:sz w:val="24"/>
          <w:szCs w:val="24"/>
        </w:rPr>
        <w:t xml:space="preserve">with a foot, sometimes provided </w:t>
      </w:r>
      <w:r w:rsidRPr="001A5F62">
        <w:rPr>
          <w:rFonts w:ascii="Times New Roman" w:hAnsi="Times New Roman" w:cs="Times New Roman"/>
          <w:sz w:val="24"/>
          <w:szCs w:val="24"/>
        </w:rPr>
        <w:t xml:space="preserve">with indistinct stigmatic auricles; anther cap </w:t>
      </w:r>
      <w:proofErr w:type="spellStart"/>
      <w:r w:rsidRPr="001A5F62">
        <w:rPr>
          <w:rFonts w:ascii="Times New Roman" w:hAnsi="Times New Roman" w:cs="Times New Roman"/>
          <w:sz w:val="24"/>
          <w:szCs w:val="24"/>
        </w:rPr>
        <w:t>cucullate</w:t>
      </w:r>
      <w:proofErr w:type="spellEnd"/>
      <w:r w:rsidRPr="001A5F62">
        <w:rPr>
          <w:rFonts w:ascii="Times New Roman" w:hAnsi="Times New Roman" w:cs="Times New Roman"/>
          <w:sz w:val="24"/>
          <w:szCs w:val="24"/>
        </w:rPr>
        <w:t>, e</w:t>
      </w:r>
      <w:r w:rsidR="001668A2">
        <w:rPr>
          <w:rFonts w:ascii="Times New Roman" w:hAnsi="Times New Roman" w:cs="Times New Roman"/>
          <w:sz w:val="24"/>
          <w:szCs w:val="24"/>
        </w:rPr>
        <w:t>lliptic-</w:t>
      </w:r>
      <w:r w:rsidRPr="001A5F62">
        <w:rPr>
          <w:rFonts w:ascii="Times New Roman" w:hAnsi="Times New Roman" w:cs="Times New Roman"/>
          <w:sz w:val="24"/>
          <w:szCs w:val="24"/>
        </w:rPr>
        <w:t>ovate, keeled, ﬂattened, two-cell</w:t>
      </w:r>
      <w:r w:rsidR="001668A2">
        <w:rPr>
          <w:rFonts w:ascii="Times New Roman" w:hAnsi="Times New Roman" w:cs="Times New Roman"/>
          <w:sz w:val="24"/>
          <w:szCs w:val="24"/>
        </w:rPr>
        <w:t xml:space="preserve">ed, pollinia four, in two pairs </w:t>
      </w:r>
      <w:r w:rsidRPr="001A5F62">
        <w:rPr>
          <w:rFonts w:ascii="Times New Roman" w:hAnsi="Times New Roman" w:cs="Times New Roman"/>
          <w:sz w:val="24"/>
          <w:szCs w:val="24"/>
        </w:rPr>
        <w:t>of different sizes, sessile on a trian</w:t>
      </w:r>
      <w:r w:rsidR="001668A2">
        <w:rPr>
          <w:rFonts w:ascii="Times New Roman" w:hAnsi="Times New Roman" w:cs="Times New Roman"/>
          <w:sz w:val="24"/>
          <w:szCs w:val="24"/>
        </w:rPr>
        <w:t xml:space="preserve">gular-elliptic to oblanceolate, </w:t>
      </w:r>
      <w:r w:rsidRPr="001A5F62">
        <w:rPr>
          <w:rFonts w:ascii="Times New Roman" w:hAnsi="Times New Roman" w:cs="Times New Roman"/>
          <w:sz w:val="24"/>
          <w:szCs w:val="24"/>
        </w:rPr>
        <w:t>hyaline viscidium; stigma transversely slit-like.</w:t>
      </w:r>
    </w:p>
    <w:p w:rsidR="00331BE9" w:rsidRPr="00331BE9" w:rsidRDefault="00331BE9" w:rsidP="001A5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BE9">
        <w:rPr>
          <w:rFonts w:ascii="Times New Roman" w:hAnsi="Times New Roman" w:cs="Times New Roman"/>
          <w:b/>
          <w:sz w:val="24"/>
          <w:szCs w:val="24"/>
        </w:rPr>
        <w:t>Distribution: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Endemic to eastern Brazil in South America.</w:t>
      </w:r>
      <w:bookmarkStart w:id="0" w:name="_GoBack"/>
      <w:bookmarkEnd w:id="0"/>
    </w:p>
    <w:p w:rsidR="001A5F62" w:rsidRDefault="001A5F62" w:rsidP="00FD6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499" w:rsidRPr="00331BE9" w:rsidRDefault="00FD6499" w:rsidP="00FD64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BE9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FD6499" w:rsidRDefault="00FD6499" w:rsidP="00FD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1D3306" w:rsidRDefault="001D3306"/>
    <w:sectPr w:rsidR="001D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27" w:rsidRDefault="00A40727" w:rsidP="00151128">
      <w:pPr>
        <w:spacing w:after="0" w:line="240" w:lineRule="auto"/>
      </w:pPr>
      <w:r>
        <w:separator/>
      </w:r>
    </w:p>
  </w:endnote>
  <w:endnote w:type="continuationSeparator" w:id="0">
    <w:p w:rsidR="00A40727" w:rsidRDefault="00A40727" w:rsidP="001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27" w:rsidRDefault="00A40727" w:rsidP="00151128">
      <w:pPr>
        <w:spacing w:after="0" w:line="240" w:lineRule="auto"/>
      </w:pPr>
      <w:r>
        <w:separator/>
      </w:r>
    </w:p>
  </w:footnote>
  <w:footnote w:type="continuationSeparator" w:id="0">
    <w:p w:rsidR="00A40727" w:rsidRDefault="00A40727" w:rsidP="001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June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8"/>
    <w:rsid w:val="00151128"/>
    <w:rsid w:val="001668A2"/>
    <w:rsid w:val="001A5F62"/>
    <w:rsid w:val="001D3306"/>
    <w:rsid w:val="00331BE9"/>
    <w:rsid w:val="006F0F00"/>
    <w:rsid w:val="00736162"/>
    <w:rsid w:val="009704DD"/>
    <w:rsid w:val="00A11A35"/>
    <w:rsid w:val="00A40727"/>
    <w:rsid w:val="00C57B1F"/>
    <w:rsid w:val="00D32814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dcterms:created xsi:type="dcterms:W3CDTF">2017-05-16T11:34:00Z</dcterms:created>
  <dcterms:modified xsi:type="dcterms:W3CDTF">2017-05-16T15:35:00Z</dcterms:modified>
</cp:coreProperties>
</file>