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0B" w:rsidRDefault="003E770B" w:rsidP="0002230E">
      <w:pPr>
        <w:rPr>
          <w:b/>
          <w:sz w:val="36"/>
          <w:szCs w:val="36"/>
        </w:rPr>
      </w:pPr>
    </w:p>
    <w:p w:rsidR="0002230E" w:rsidRDefault="005F5825" w:rsidP="0002230E">
      <w:pPr>
        <w:rPr>
          <w:b/>
          <w:sz w:val="36"/>
          <w:szCs w:val="36"/>
        </w:rPr>
      </w:pPr>
      <w:r>
        <w:rPr>
          <w:b/>
          <w:sz w:val="36"/>
          <w:szCs w:val="36"/>
        </w:rPr>
        <w:t>Vanda</w:t>
      </w:r>
      <w:r w:rsidR="003E770B">
        <w:rPr>
          <w:b/>
          <w:sz w:val="36"/>
          <w:szCs w:val="36"/>
        </w:rPr>
        <w:t xml:space="preserve"> Species</w:t>
      </w:r>
    </w:p>
    <w:p w:rsidR="0002230E" w:rsidRDefault="0002230E" w:rsidP="0002230E">
      <w:pPr>
        <w:rPr>
          <w:b/>
          <w:sz w:val="36"/>
          <w:szCs w:val="36"/>
        </w:rPr>
      </w:pPr>
    </w:p>
    <w:p w:rsidR="0002230E" w:rsidRPr="0002230E" w:rsidRDefault="0002230E" w:rsidP="0002230E">
      <w:pPr>
        <w:rPr>
          <w:b/>
          <w:sz w:val="36"/>
          <w:szCs w:val="36"/>
        </w:rPr>
      </w:pPr>
      <w:r w:rsidRPr="0002230E">
        <w:rPr>
          <w:b/>
          <w:sz w:val="18"/>
          <w:szCs w:val="18"/>
        </w:rPr>
        <w:t xml:space="preserve"> SPECIES                 </w:t>
      </w:r>
      <w:r w:rsidR="00073BAA">
        <w:rPr>
          <w:b/>
          <w:sz w:val="18"/>
          <w:szCs w:val="18"/>
        </w:rPr>
        <w:t xml:space="preserve">     </w:t>
      </w:r>
      <w:r w:rsidRPr="0002230E">
        <w:rPr>
          <w:b/>
          <w:sz w:val="18"/>
          <w:szCs w:val="18"/>
        </w:rPr>
        <w:t xml:space="preserve">  PROGENY        </w:t>
      </w:r>
      <w:r w:rsidR="00073BAA">
        <w:rPr>
          <w:b/>
          <w:sz w:val="18"/>
          <w:szCs w:val="18"/>
        </w:rPr>
        <w:t xml:space="preserve">     </w:t>
      </w:r>
      <w:r w:rsidRPr="0002230E">
        <w:rPr>
          <w:b/>
          <w:sz w:val="18"/>
          <w:szCs w:val="18"/>
        </w:rPr>
        <w:t xml:space="preserve">AWARDS                   </w:t>
      </w:r>
      <w:proofErr w:type="gramStart"/>
      <w:r w:rsidRPr="0002230E">
        <w:rPr>
          <w:b/>
          <w:sz w:val="18"/>
          <w:szCs w:val="18"/>
        </w:rPr>
        <w:t>AWARD  TYPE</w:t>
      </w:r>
      <w:proofErr w:type="gramEnd"/>
      <w:r w:rsidRPr="0002230E">
        <w:rPr>
          <w:b/>
          <w:sz w:val="18"/>
          <w:szCs w:val="18"/>
        </w:rPr>
        <w:t xml:space="preserve">                                                       </w:t>
      </w:r>
      <w:r>
        <w:rPr>
          <w:b/>
          <w:sz w:val="18"/>
          <w:szCs w:val="18"/>
        </w:rPr>
        <w:t xml:space="preserve">                   </w:t>
      </w:r>
      <w:r w:rsidRPr="0002230E">
        <w:rPr>
          <w:b/>
          <w:sz w:val="18"/>
          <w:szCs w:val="18"/>
        </w:rPr>
        <w:t xml:space="preserve"> RANGE                              </w:t>
      </w:r>
      <w:r>
        <w:rPr>
          <w:b/>
          <w:sz w:val="18"/>
          <w:szCs w:val="18"/>
        </w:rPr>
        <w:t xml:space="preserve"> </w:t>
      </w:r>
      <w:r w:rsidRPr="0002230E">
        <w:rPr>
          <w:b/>
          <w:sz w:val="18"/>
          <w:szCs w:val="18"/>
        </w:rPr>
        <w:t xml:space="preserve"> TEMP/LHT    </w:t>
      </w:r>
      <w:r>
        <w:rPr>
          <w:b/>
          <w:sz w:val="18"/>
          <w:szCs w:val="18"/>
        </w:rPr>
        <w:t xml:space="preserve">  </w:t>
      </w:r>
      <w:r w:rsidRPr="0002230E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</w:t>
      </w:r>
      <w:r w:rsidRPr="0002230E">
        <w:rPr>
          <w:b/>
          <w:sz w:val="18"/>
          <w:szCs w:val="18"/>
        </w:rPr>
        <w:t xml:space="preserve">BLOOM TIME    </w:t>
      </w:r>
    </w:p>
    <w:p w:rsidR="0002230E" w:rsidRPr="0002230E" w:rsidRDefault="0002230E" w:rsidP="0002230E">
      <w:pPr>
        <w:rPr>
          <w:b/>
          <w:sz w:val="18"/>
          <w:szCs w:val="18"/>
        </w:rPr>
      </w:pPr>
      <w:r w:rsidRPr="0002230E">
        <w:rPr>
          <w:b/>
          <w:sz w:val="18"/>
          <w:szCs w:val="18"/>
        </w:rPr>
        <w:t xml:space="preserve">                                       </w:t>
      </w:r>
      <w:r w:rsidR="00073BAA">
        <w:rPr>
          <w:b/>
          <w:sz w:val="18"/>
          <w:szCs w:val="18"/>
        </w:rPr>
        <w:t xml:space="preserve">   </w:t>
      </w:r>
      <w:r w:rsidRPr="0002230E">
        <w:rPr>
          <w:b/>
          <w:sz w:val="18"/>
          <w:szCs w:val="18"/>
        </w:rPr>
        <w:t xml:space="preserve"> </w:t>
      </w:r>
      <w:r w:rsidR="00073BAA">
        <w:rPr>
          <w:b/>
          <w:sz w:val="18"/>
          <w:szCs w:val="18"/>
        </w:rPr>
        <w:t>F-1/Total                    AOS</w:t>
      </w:r>
      <w:r w:rsidRPr="0002230E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073BAA">
        <w:rPr>
          <w:b/>
          <w:sz w:val="18"/>
          <w:szCs w:val="18"/>
        </w:rPr>
        <w:t xml:space="preserve">                        </w:t>
      </w:r>
      <w:r w:rsidRPr="0002230E">
        <w:rPr>
          <w:b/>
          <w:sz w:val="18"/>
          <w:szCs w:val="18"/>
        </w:rPr>
        <w:t xml:space="preserve">   Peak</w:t>
      </w:r>
    </w:p>
    <w:tbl>
      <w:tblPr>
        <w:tblStyle w:val="TableGrid"/>
        <w:tblW w:w="14616" w:type="dxa"/>
        <w:tblInd w:w="0" w:type="dxa"/>
        <w:tblLook w:val="04A0" w:firstRow="1" w:lastRow="0" w:firstColumn="1" w:lastColumn="0" w:noHBand="0" w:noVBand="1"/>
      </w:tblPr>
      <w:tblGrid>
        <w:gridCol w:w="1656"/>
        <w:gridCol w:w="1797"/>
        <w:gridCol w:w="809"/>
        <w:gridCol w:w="4581"/>
        <w:gridCol w:w="2695"/>
        <w:gridCol w:w="1620"/>
        <w:gridCol w:w="1458"/>
      </w:tblGrid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5F5825">
              <w:rPr>
                <w:i/>
                <w:color w:val="FF0000"/>
                <w:sz w:val="20"/>
                <w:szCs w:val="20"/>
              </w:rPr>
              <w:t>coerulea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5F5825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337/6,020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5F5825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5F5825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AM, 2 CC, 1 CCE, 10 CCM, 3 CHM, 5 FCC, 12 HCC, 2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5F5825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India, Burma, Thailand, SW China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3652A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Hi/Cool-Warm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3652A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curvifolia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E503B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169/3,261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E503B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2E503B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AM, 6 CCM, 1 CHM, 9 HCC, 1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2E503B" w:rsidP="001252C8">
            <w:pPr>
              <w:tabs>
                <w:tab w:val="left" w:pos="5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Burma &amp; Thailand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E503B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Hi/Cool-Warm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E503B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denisoniana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D012B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129/660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D012B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D012BD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AM, 1 CBM, 2 CCM, 2 FCC, 12 HCC, 2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7B1412" w:rsidRDefault="00D012BD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Burma, Thailand, China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D012B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Lo/Cool-Warm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D012B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falcata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1D598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98/208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1D598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1D598D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AM, 5 CCE, 21 CCM, 15 CHM, 1 FCC, 20 HCC, 12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7B1412" w:rsidRDefault="00775E66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 Asia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75E66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Lo/Cool-Warm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C55FB3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June-July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lamellata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82BF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101/288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82BF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163365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AM, 1 AQ, 1 CCE, 8 CCM, 3 CHM, 1 FCC, 10 HCC, 1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163365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Philippines, Borneo, Taiwan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163365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163365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February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miniata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B2B4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115/644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B2B4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2B2B4D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AM, 1 CBM, 1 CCE, 9 CCM, 1 CHM, 2 HCC, 2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2B2B4D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Thai, Laos, Vietnam, </w:t>
            </w:r>
            <w:r w:rsidR="00C518F1">
              <w:rPr>
                <w:sz w:val="18"/>
                <w:szCs w:val="18"/>
              </w:rPr>
              <w:t>Malaya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C518F1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Hi/Cool-Warm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C518F1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April-May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5F5825">
              <w:rPr>
                <w:i/>
                <w:color w:val="FF0000"/>
                <w:sz w:val="20"/>
                <w:szCs w:val="20"/>
              </w:rPr>
              <w:t>sanderiana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B4BC7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372/6,678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B4BC7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2B4BC7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 AM, 1 CBM, 17 CCM, 10 FCC, 44 HCC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2B4BC7" w:rsidP="001252C8">
            <w:pPr>
              <w:tabs>
                <w:tab w:val="left" w:pos="7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Philippines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B4BC7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Hi/Warm-Hot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2B4BC7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October</w:t>
            </w:r>
          </w:p>
        </w:tc>
      </w:tr>
      <w:tr w:rsidR="0002230E" w:rsidRPr="0002230E" w:rsidTr="0002230E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5F5825">
              <w:rPr>
                <w:i/>
                <w:color w:val="FF0000"/>
                <w:sz w:val="20"/>
                <w:szCs w:val="20"/>
              </w:rPr>
              <w:t>tesse</w:t>
            </w:r>
            <w:r w:rsidRPr="003652AA">
              <w:rPr>
                <w:i/>
                <w:color w:val="0070C0"/>
                <w:sz w:val="20"/>
                <w:szCs w:val="20"/>
              </w:rPr>
              <w:t>llata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6B1390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191/688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6B1390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6B1390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 AM, </w:t>
            </w:r>
            <w:r w:rsidR="00791A4D">
              <w:rPr>
                <w:sz w:val="18"/>
                <w:szCs w:val="18"/>
              </w:rPr>
              <w:t>1 CCE, 1 CCM, 2 CHM, 2 FCC, 3 HCC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73BAA" w:rsidRDefault="00791A4D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India, Nepal, Burma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91A4D" w:rsidP="00641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Hi/Warm-Hot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0E" w:rsidRPr="0002230E" w:rsidRDefault="00791A4D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</w:p>
        </w:tc>
      </w:tr>
      <w:tr w:rsidR="003E770B" w:rsidRPr="0002230E" w:rsidTr="002322F6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DC2B30" w:rsidRDefault="005F5825" w:rsidP="001252C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37218A">
              <w:rPr>
                <w:i/>
                <w:color w:val="FF0000"/>
                <w:sz w:val="20"/>
                <w:szCs w:val="20"/>
              </w:rPr>
              <w:t>tricolor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02230E" w:rsidRDefault="0037218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135/5,145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02230E" w:rsidRDefault="00EC4B4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073BAA" w:rsidRDefault="00EC4B4A" w:rsidP="001252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AM, 7 CCM, 1 CHM, 1 FCC, 3 HCC, 3 JC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64106C" w:rsidRDefault="008F7193" w:rsidP="001252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Indonesia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02230E" w:rsidRDefault="00EC4B4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Hi/ Cool-Warm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0B" w:rsidRPr="0002230E" w:rsidRDefault="00EC4B4A" w:rsidP="001252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</w:t>
            </w:r>
          </w:p>
        </w:tc>
      </w:tr>
    </w:tbl>
    <w:p w:rsidR="0002230E" w:rsidRPr="00A80945" w:rsidRDefault="0002230E" w:rsidP="0002230E">
      <w:pPr>
        <w:rPr>
          <w:color w:val="FF0000"/>
          <w:sz w:val="20"/>
          <w:szCs w:val="20"/>
        </w:rPr>
      </w:pPr>
      <w:r w:rsidRPr="0002230E">
        <w:rPr>
          <w:color w:val="0070C0"/>
          <w:sz w:val="20"/>
          <w:szCs w:val="20"/>
        </w:rPr>
        <w:t xml:space="preserve">Type species: </w:t>
      </w:r>
      <w:r w:rsidR="003652AA">
        <w:rPr>
          <w:i/>
          <w:color w:val="0070C0"/>
          <w:sz w:val="20"/>
          <w:szCs w:val="20"/>
        </w:rPr>
        <w:t>Vanda tessellata</w:t>
      </w:r>
      <w:r w:rsidR="00073BAA">
        <w:rPr>
          <w:i/>
          <w:color w:val="000000" w:themeColor="text1"/>
          <w:sz w:val="20"/>
          <w:szCs w:val="20"/>
        </w:rPr>
        <w:t xml:space="preserve">      </w:t>
      </w:r>
      <w:r w:rsidR="00976256">
        <w:rPr>
          <w:color w:val="000000" w:themeColor="text1"/>
          <w:sz w:val="20"/>
          <w:szCs w:val="20"/>
        </w:rPr>
        <w:t>Judging Scale –</w:t>
      </w:r>
      <w:r w:rsidR="0064106C">
        <w:rPr>
          <w:color w:val="000000" w:themeColor="text1"/>
          <w:sz w:val="20"/>
          <w:szCs w:val="20"/>
        </w:rPr>
        <w:t xml:space="preserve"> Vanda</w:t>
      </w:r>
      <w:r w:rsidR="00A80945">
        <w:rPr>
          <w:color w:val="000000" w:themeColor="text1"/>
          <w:sz w:val="20"/>
          <w:szCs w:val="20"/>
        </w:rPr>
        <w:t xml:space="preserve">           </w:t>
      </w:r>
      <w:r w:rsidR="00A80945" w:rsidRPr="00A80945">
        <w:rPr>
          <w:color w:val="FF0000"/>
          <w:sz w:val="20"/>
          <w:szCs w:val="20"/>
        </w:rPr>
        <w:t>Building Block Species</w:t>
      </w:r>
    </w:p>
    <w:p w:rsidR="00976256" w:rsidRPr="0002230E" w:rsidRDefault="00976256" w:rsidP="0002230E">
      <w:pPr>
        <w:rPr>
          <w:color w:val="000000" w:themeColor="text1"/>
          <w:sz w:val="20"/>
          <w:szCs w:val="20"/>
        </w:rPr>
      </w:pPr>
    </w:p>
    <w:p w:rsidR="006E1BE1" w:rsidRDefault="0097625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FEF66B4" wp14:editId="1FE1C6A1">
            <wp:extent cx="1356403" cy="140317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03" cy="14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3B">
        <w:rPr>
          <w:sz w:val="20"/>
          <w:szCs w:val="20"/>
        </w:rPr>
        <w:t xml:space="preserve">   </w:t>
      </w:r>
      <w:r w:rsidR="00D41E3E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0DE8250" wp14:editId="228263CE">
            <wp:extent cx="1542787" cy="1542787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42787" cy="15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26">
        <w:rPr>
          <w:sz w:val="20"/>
          <w:szCs w:val="20"/>
        </w:rPr>
        <w:t xml:space="preserve"> </w:t>
      </w:r>
      <w:r w:rsidR="00EF674B">
        <w:rPr>
          <w:sz w:val="20"/>
          <w:szCs w:val="20"/>
        </w:rPr>
        <w:t xml:space="preserve">   </w:t>
      </w:r>
      <w:r w:rsidR="007B1412"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ED34595" wp14:editId="1C36B134">
            <wp:extent cx="1596789" cy="1534452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64" cy="153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26">
        <w:rPr>
          <w:sz w:val="20"/>
          <w:szCs w:val="20"/>
        </w:rPr>
        <w:t xml:space="preserve"> </w:t>
      </w:r>
      <w:r w:rsidR="00C879B0">
        <w:rPr>
          <w:sz w:val="20"/>
          <w:szCs w:val="20"/>
        </w:rPr>
        <w:t xml:space="preserve">  </w:t>
      </w:r>
      <w:r w:rsidR="00EF674B">
        <w:rPr>
          <w:sz w:val="20"/>
          <w:szCs w:val="20"/>
        </w:rPr>
        <w:t xml:space="preserve">  </w:t>
      </w:r>
      <w:r w:rsidR="00C879B0">
        <w:rPr>
          <w:sz w:val="20"/>
          <w:szCs w:val="20"/>
        </w:rPr>
        <w:t xml:space="preserve"> </w:t>
      </w:r>
      <w:r w:rsidR="000C1FAC">
        <w:rPr>
          <w:sz w:val="20"/>
          <w:szCs w:val="20"/>
        </w:rPr>
        <w:t xml:space="preserve"> </w:t>
      </w:r>
      <w:r w:rsidR="00E41B26">
        <w:rPr>
          <w:noProof/>
        </w:rPr>
        <w:drawing>
          <wp:inline distT="0" distB="0" distL="0" distR="0" wp14:anchorId="7B358DBB" wp14:editId="0907B335">
            <wp:extent cx="2317435" cy="1542148"/>
            <wp:effectExtent l="0" t="0" r="698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048" cy="15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26">
        <w:rPr>
          <w:sz w:val="20"/>
          <w:szCs w:val="20"/>
        </w:rPr>
        <w:t xml:space="preserve"> </w:t>
      </w:r>
      <w:r w:rsidR="00782BFA">
        <w:rPr>
          <w:sz w:val="20"/>
          <w:szCs w:val="20"/>
        </w:rPr>
        <w:t xml:space="preserve">     </w:t>
      </w:r>
      <w:r w:rsidR="000C1FAC">
        <w:rPr>
          <w:sz w:val="20"/>
          <w:szCs w:val="20"/>
        </w:rPr>
        <w:t xml:space="preserve">  </w:t>
      </w:r>
      <w:r w:rsidR="006E1BE1">
        <w:rPr>
          <w:noProof/>
        </w:rPr>
        <w:drawing>
          <wp:inline distT="0" distB="0" distL="0" distR="0" wp14:anchorId="45ABB918" wp14:editId="6598D1CA">
            <wp:extent cx="1357952" cy="153537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40" cy="15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BE1">
        <w:rPr>
          <w:sz w:val="20"/>
          <w:szCs w:val="20"/>
        </w:rPr>
        <w:t xml:space="preserve">  </w:t>
      </w:r>
    </w:p>
    <w:p w:rsidR="006530B6" w:rsidRPr="006E1BE1" w:rsidRDefault="003652AA">
      <w:pPr>
        <w:rPr>
          <w:i/>
          <w:sz w:val="20"/>
          <w:szCs w:val="20"/>
        </w:rPr>
      </w:pPr>
      <w:r>
        <w:rPr>
          <w:i/>
          <w:sz w:val="20"/>
          <w:szCs w:val="20"/>
        </w:rPr>
        <w:t>Vanda coerulea</w:t>
      </w:r>
      <w:r w:rsidR="00D41E3E">
        <w:rPr>
          <w:i/>
          <w:sz w:val="20"/>
          <w:szCs w:val="20"/>
        </w:rPr>
        <w:t xml:space="preserve">             </w:t>
      </w:r>
      <w:r w:rsidR="000C1FAC">
        <w:rPr>
          <w:i/>
          <w:sz w:val="20"/>
          <w:szCs w:val="20"/>
        </w:rPr>
        <w:t xml:space="preserve">          </w:t>
      </w:r>
      <w:r w:rsidR="00D41E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Vanda curvifolia</w:t>
      </w:r>
      <w:r w:rsidR="0062371E">
        <w:rPr>
          <w:i/>
          <w:sz w:val="20"/>
          <w:szCs w:val="20"/>
        </w:rPr>
        <w:t xml:space="preserve">                </w:t>
      </w:r>
      <w:r w:rsidR="003E6EE4">
        <w:rPr>
          <w:i/>
          <w:sz w:val="20"/>
          <w:szCs w:val="20"/>
        </w:rPr>
        <w:t xml:space="preserve">  </w:t>
      </w:r>
      <w:r w:rsidR="0062371E">
        <w:rPr>
          <w:i/>
          <w:sz w:val="20"/>
          <w:szCs w:val="20"/>
        </w:rPr>
        <w:t xml:space="preserve"> </w:t>
      </w:r>
      <w:r w:rsidR="007B1412">
        <w:rPr>
          <w:i/>
          <w:sz w:val="20"/>
          <w:szCs w:val="20"/>
        </w:rPr>
        <w:t xml:space="preserve">          </w:t>
      </w:r>
      <w:r w:rsidR="00EF674B">
        <w:rPr>
          <w:i/>
          <w:sz w:val="20"/>
          <w:szCs w:val="20"/>
        </w:rPr>
        <w:t>Vanda denisoniana</w:t>
      </w:r>
      <w:r w:rsidR="001252C8">
        <w:rPr>
          <w:i/>
          <w:sz w:val="20"/>
          <w:szCs w:val="20"/>
        </w:rPr>
        <w:t xml:space="preserve">         </w:t>
      </w:r>
      <w:r w:rsidR="006E1BE1">
        <w:rPr>
          <w:i/>
          <w:sz w:val="20"/>
          <w:szCs w:val="20"/>
        </w:rPr>
        <w:t xml:space="preserve"> </w:t>
      </w:r>
      <w:r w:rsidR="003E6EE4">
        <w:rPr>
          <w:i/>
          <w:sz w:val="20"/>
          <w:szCs w:val="20"/>
        </w:rPr>
        <w:t xml:space="preserve">            </w:t>
      </w:r>
      <w:r w:rsidR="00C879B0">
        <w:rPr>
          <w:i/>
          <w:sz w:val="20"/>
          <w:szCs w:val="20"/>
        </w:rPr>
        <w:t xml:space="preserve">    Vanda falcata</w:t>
      </w:r>
      <w:r w:rsidR="006E1BE1">
        <w:rPr>
          <w:i/>
          <w:sz w:val="20"/>
          <w:szCs w:val="20"/>
        </w:rPr>
        <w:t xml:space="preserve">         </w:t>
      </w:r>
      <w:r w:rsidR="0062371E">
        <w:rPr>
          <w:i/>
          <w:sz w:val="20"/>
          <w:szCs w:val="20"/>
        </w:rPr>
        <w:t xml:space="preserve">   </w:t>
      </w:r>
      <w:r w:rsidR="000C1FAC">
        <w:rPr>
          <w:i/>
          <w:sz w:val="20"/>
          <w:szCs w:val="20"/>
        </w:rPr>
        <w:t xml:space="preserve">          </w:t>
      </w:r>
      <w:r w:rsidR="00782BFA">
        <w:rPr>
          <w:i/>
          <w:sz w:val="20"/>
          <w:szCs w:val="20"/>
        </w:rPr>
        <w:t xml:space="preserve">                                    </w:t>
      </w:r>
      <w:r w:rsidR="000C1FAC">
        <w:rPr>
          <w:i/>
          <w:sz w:val="20"/>
          <w:szCs w:val="20"/>
        </w:rPr>
        <w:t xml:space="preserve"> </w:t>
      </w:r>
      <w:r w:rsidR="00782BFA">
        <w:rPr>
          <w:i/>
          <w:sz w:val="20"/>
          <w:szCs w:val="20"/>
        </w:rPr>
        <w:t>Vanda lamellata</w:t>
      </w:r>
    </w:p>
    <w:p w:rsidR="006E1BE1" w:rsidRDefault="006E1BE1">
      <w:pPr>
        <w:rPr>
          <w:sz w:val="20"/>
          <w:szCs w:val="20"/>
        </w:rPr>
      </w:pPr>
    </w:p>
    <w:p w:rsidR="006E1BE1" w:rsidRDefault="006E1BE1">
      <w:pPr>
        <w:rPr>
          <w:sz w:val="20"/>
          <w:szCs w:val="20"/>
        </w:rPr>
      </w:pPr>
    </w:p>
    <w:p w:rsidR="00C375CD" w:rsidRDefault="006E1BE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45F7CD4" wp14:editId="4B730CE6">
            <wp:extent cx="1113921" cy="148522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921" cy="14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BDE">
        <w:rPr>
          <w:sz w:val="20"/>
          <w:szCs w:val="20"/>
        </w:rPr>
        <w:t xml:space="preserve">          </w:t>
      </w:r>
      <w:r w:rsidR="006530B6">
        <w:rPr>
          <w:sz w:val="20"/>
          <w:szCs w:val="20"/>
        </w:rPr>
        <w:t xml:space="preserve"> </w:t>
      </w:r>
      <w:r w:rsidR="006530B6">
        <w:rPr>
          <w:noProof/>
        </w:rPr>
        <w:drawing>
          <wp:inline distT="0" distB="0" distL="0" distR="0" wp14:anchorId="014DFCEC" wp14:editId="381937AB">
            <wp:extent cx="1380212" cy="15335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12" cy="15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BDE">
        <w:rPr>
          <w:sz w:val="20"/>
          <w:szCs w:val="20"/>
        </w:rPr>
        <w:t xml:space="preserve">          </w:t>
      </w:r>
      <w:r w:rsidR="006530B6">
        <w:rPr>
          <w:sz w:val="20"/>
          <w:szCs w:val="20"/>
        </w:rPr>
        <w:t xml:space="preserve"> </w:t>
      </w:r>
      <w:r w:rsidR="006530B6">
        <w:rPr>
          <w:noProof/>
        </w:rPr>
        <w:drawing>
          <wp:inline distT="0" distB="0" distL="0" distR="0" wp14:anchorId="4C1650EC" wp14:editId="0826BDF1">
            <wp:extent cx="1514577" cy="15468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577" cy="15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0B6">
        <w:rPr>
          <w:sz w:val="20"/>
          <w:szCs w:val="20"/>
        </w:rPr>
        <w:t xml:space="preserve"> </w:t>
      </w:r>
      <w:r w:rsidR="00224BDE">
        <w:rPr>
          <w:sz w:val="20"/>
          <w:szCs w:val="20"/>
        </w:rPr>
        <w:t xml:space="preserve">          </w:t>
      </w:r>
      <w:r w:rsidR="006530B6">
        <w:rPr>
          <w:noProof/>
        </w:rPr>
        <w:drawing>
          <wp:inline distT="0" distB="0" distL="0" distR="0" wp14:anchorId="1A02E6CF" wp14:editId="232E484F">
            <wp:extent cx="1736239" cy="15449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36239" cy="154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158">
        <w:rPr>
          <w:sz w:val="20"/>
          <w:szCs w:val="20"/>
        </w:rPr>
        <w:t xml:space="preserve"> </w:t>
      </w:r>
      <w:bookmarkStart w:id="0" w:name="_GoBack"/>
      <w:bookmarkEnd w:id="0"/>
    </w:p>
    <w:p w:rsidR="006530B6" w:rsidRPr="00E358EC" w:rsidRDefault="00E358EC" w:rsidP="00E358EC">
      <w:pPr>
        <w:rPr>
          <w:i/>
          <w:sz w:val="20"/>
          <w:szCs w:val="20"/>
        </w:rPr>
      </w:pPr>
      <w:r>
        <w:rPr>
          <w:i/>
          <w:sz w:val="20"/>
          <w:szCs w:val="20"/>
        </w:rPr>
        <w:t>Vanda miniata</w:t>
      </w:r>
      <w:r w:rsidR="00CC6FE1">
        <w:rPr>
          <w:i/>
          <w:sz w:val="20"/>
          <w:szCs w:val="20"/>
        </w:rPr>
        <w:t xml:space="preserve">                      Vanda sanderiana</w:t>
      </w:r>
      <w:r w:rsidR="006530B6" w:rsidRPr="00E358EC">
        <w:rPr>
          <w:i/>
          <w:sz w:val="20"/>
          <w:szCs w:val="20"/>
        </w:rPr>
        <w:t xml:space="preserve">            </w:t>
      </w:r>
      <w:r w:rsidR="003E6EE4" w:rsidRPr="00E358EC">
        <w:rPr>
          <w:i/>
          <w:sz w:val="20"/>
          <w:szCs w:val="20"/>
        </w:rPr>
        <w:t xml:space="preserve">      </w:t>
      </w:r>
      <w:r w:rsidR="002B4BC7">
        <w:rPr>
          <w:i/>
          <w:sz w:val="20"/>
          <w:szCs w:val="20"/>
        </w:rPr>
        <w:t xml:space="preserve">       </w:t>
      </w:r>
      <w:r w:rsidR="00A64FBB">
        <w:rPr>
          <w:i/>
          <w:sz w:val="20"/>
          <w:szCs w:val="20"/>
        </w:rPr>
        <w:t xml:space="preserve"> Vanda tessellata</w:t>
      </w:r>
      <w:r w:rsidR="006530B6" w:rsidRPr="00E358EC">
        <w:rPr>
          <w:i/>
          <w:sz w:val="20"/>
          <w:szCs w:val="20"/>
        </w:rPr>
        <w:t xml:space="preserve">                 </w:t>
      </w:r>
      <w:r w:rsidR="00A64FBB">
        <w:rPr>
          <w:i/>
          <w:sz w:val="20"/>
          <w:szCs w:val="20"/>
        </w:rPr>
        <w:t xml:space="preserve">  </w:t>
      </w:r>
      <w:r w:rsidR="00791A4D">
        <w:rPr>
          <w:i/>
          <w:sz w:val="20"/>
          <w:szCs w:val="20"/>
        </w:rPr>
        <w:t xml:space="preserve">           </w:t>
      </w:r>
      <w:r w:rsidR="00A64FBB">
        <w:rPr>
          <w:i/>
          <w:sz w:val="20"/>
          <w:szCs w:val="20"/>
        </w:rPr>
        <w:t xml:space="preserve"> Vanda tricolor</w:t>
      </w:r>
    </w:p>
    <w:sectPr w:rsidR="006530B6" w:rsidRPr="00E358EC" w:rsidSect="0002230E">
      <w:head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25B" w:rsidRDefault="0092725B" w:rsidP="0002230E">
      <w:r>
        <w:separator/>
      </w:r>
    </w:p>
  </w:endnote>
  <w:endnote w:type="continuationSeparator" w:id="0">
    <w:p w:rsidR="0092725B" w:rsidRDefault="0092725B" w:rsidP="00022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25B" w:rsidRDefault="0092725B" w:rsidP="0002230E">
      <w:r>
        <w:separator/>
      </w:r>
    </w:p>
  </w:footnote>
  <w:footnote w:type="continuationSeparator" w:id="0">
    <w:p w:rsidR="0092725B" w:rsidRDefault="0092725B" w:rsidP="00022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30E" w:rsidRDefault="003E770B">
    <w:pPr>
      <w:pStyle w:val="Header"/>
    </w:pPr>
    <w:r>
      <w:t>James Diffily</w:t>
    </w:r>
    <w:r w:rsidR="0002230E">
      <w:ptab w:relativeTo="margin" w:alignment="center" w:leader="none"/>
    </w:r>
    <w:r w:rsidR="005F5825">
      <w:t>Vanda</w:t>
    </w:r>
    <w:r>
      <w:t xml:space="preserve"> Species Table</w:t>
    </w:r>
    <w:r w:rsidR="0002230E">
      <w:ptab w:relativeTo="margin" w:alignment="right" w:leader="none"/>
    </w:r>
    <w:r w:rsidR="005F5825">
      <w:t>April</w:t>
    </w:r>
    <w:r w:rsidR="008A4F2B"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33D6"/>
    <w:multiLevelType w:val="hybridMultilevel"/>
    <w:tmpl w:val="ABEC1E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932221"/>
    <w:multiLevelType w:val="hybridMultilevel"/>
    <w:tmpl w:val="6C8463FA"/>
    <w:lvl w:ilvl="0" w:tplc="E190D6D6">
      <w:start w:val="1"/>
      <w:numFmt w:val="upperLetter"/>
      <w:lvlText w:val="%1."/>
      <w:lvlJc w:val="left"/>
      <w:pPr>
        <w:ind w:left="51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FE"/>
    <w:rsid w:val="0002230E"/>
    <w:rsid w:val="0004212D"/>
    <w:rsid w:val="00073BAA"/>
    <w:rsid w:val="000C1FAC"/>
    <w:rsid w:val="001252C8"/>
    <w:rsid w:val="00144879"/>
    <w:rsid w:val="00163365"/>
    <w:rsid w:val="001652D3"/>
    <w:rsid w:val="00196781"/>
    <w:rsid w:val="001B7975"/>
    <w:rsid w:val="001D598D"/>
    <w:rsid w:val="001F00D0"/>
    <w:rsid w:val="00224BDE"/>
    <w:rsid w:val="002A7103"/>
    <w:rsid w:val="002B2B4D"/>
    <w:rsid w:val="002B4BC7"/>
    <w:rsid w:val="002C45CD"/>
    <w:rsid w:val="002E503B"/>
    <w:rsid w:val="003652AA"/>
    <w:rsid w:val="0037218A"/>
    <w:rsid w:val="0038381E"/>
    <w:rsid w:val="003E6EE4"/>
    <w:rsid w:val="003E770B"/>
    <w:rsid w:val="004445FD"/>
    <w:rsid w:val="004A3A4D"/>
    <w:rsid w:val="00531066"/>
    <w:rsid w:val="00545232"/>
    <w:rsid w:val="005F5825"/>
    <w:rsid w:val="0062371E"/>
    <w:rsid w:val="006263C8"/>
    <w:rsid w:val="0064106C"/>
    <w:rsid w:val="006530B6"/>
    <w:rsid w:val="00654DB4"/>
    <w:rsid w:val="006B1390"/>
    <w:rsid w:val="006D691B"/>
    <w:rsid w:val="006E1BE1"/>
    <w:rsid w:val="006E2D39"/>
    <w:rsid w:val="00772B8B"/>
    <w:rsid w:val="00775E66"/>
    <w:rsid w:val="00782BFA"/>
    <w:rsid w:val="00791A4D"/>
    <w:rsid w:val="007A405A"/>
    <w:rsid w:val="007B1412"/>
    <w:rsid w:val="007C4E79"/>
    <w:rsid w:val="007D2968"/>
    <w:rsid w:val="00810E69"/>
    <w:rsid w:val="00876158"/>
    <w:rsid w:val="008A4F2B"/>
    <w:rsid w:val="008F15A8"/>
    <w:rsid w:val="008F7193"/>
    <w:rsid w:val="00906C4D"/>
    <w:rsid w:val="0092725B"/>
    <w:rsid w:val="00976256"/>
    <w:rsid w:val="00981E7E"/>
    <w:rsid w:val="009C6B67"/>
    <w:rsid w:val="009D5DFE"/>
    <w:rsid w:val="00A15F5A"/>
    <w:rsid w:val="00A64FBB"/>
    <w:rsid w:val="00A80945"/>
    <w:rsid w:val="00B228CA"/>
    <w:rsid w:val="00B2471B"/>
    <w:rsid w:val="00B4794F"/>
    <w:rsid w:val="00B52752"/>
    <w:rsid w:val="00C37489"/>
    <w:rsid w:val="00C375CD"/>
    <w:rsid w:val="00C518F1"/>
    <w:rsid w:val="00C55FB3"/>
    <w:rsid w:val="00C879B0"/>
    <w:rsid w:val="00CB77FA"/>
    <w:rsid w:val="00CC6FE1"/>
    <w:rsid w:val="00D012BD"/>
    <w:rsid w:val="00D41E3E"/>
    <w:rsid w:val="00D66B6D"/>
    <w:rsid w:val="00D76411"/>
    <w:rsid w:val="00DC2B30"/>
    <w:rsid w:val="00E0032D"/>
    <w:rsid w:val="00E31831"/>
    <w:rsid w:val="00E358EC"/>
    <w:rsid w:val="00E41B26"/>
    <w:rsid w:val="00E82871"/>
    <w:rsid w:val="00EC4B4A"/>
    <w:rsid w:val="00EE14EF"/>
    <w:rsid w:val="00EF674B"/>
    <w:rsid w:val="00F9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3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0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45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23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30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3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0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4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0980B-88B0-4C91-BE3A-088A035E5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21</cp:revision>
  <cp:lastPrinted>2018-09-09T14:12:00Z</cp:lastPrinted>
  <dcterms:created xsi:type="dcterms:W3CDTF">2020-04-14T13:50:00Z</dcterms:created>
  <dcterms:modified xsi:type="dcterms:W3CDTF">2020-05-02T00:31:00Z</dcterms:modified>
</cp:coreProperties>
</file>