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B" w:rsidRDefault="00C95A6B">
      <w:pPr>
        <w:rPr>
          <w:rFonts w:ascii="Times New Roman" w:hAnsi="Times New Roman" w:cs="Times New Roman"/>
          <w:i/>
          <w:sz w:val="24"/>
          <w:szCs w:val="24"/>
        </w:rPr>
      </w:pPr>
    </w:p>
    <w:p w:rsidR="00DF188D" w:rsidRDefault="005D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Dendrobium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affine</w:t>
      </w:r>
      <w:r w:rsidR="009D07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48C">
        <w:rPr>
          <w:rFonts w:ascii="Times New Roman" w:hAnsi="Times New Roman" w:cs="Times New Roman"/>
          <w:sz w:val="24"/>
          <w:szCs w:val="24"/>
        </w:rPr>
        <w:t>HCC</w:t>
      </w:r>
      <w:proofErr w:type="gramEnd"/>
      <w:r w:rsidR="000C34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AOS</w:t>
      </w:r>
      <w:r w:rsidR="0053094A">
        <w:rPr>
          <w:rFonts w:ascii="Times New Roman" w:hAnsi="Times New Roman" w:cs="Times New Roman"/>
          <w:sz w:val="24"/>
          <w:szCs w:val="24"/>
        </w:rPr>
        <w:t xml:space="preserve"> 77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9118AF" w:rsidRDefault="006C3926">
      <w:pPr>
        <w:rPr>
          <w:rFonts w:ascii="Times New Roman" w:hAnsi="Times New Roman" w:cs="Times New Roman"/>
          <w:sz w:val="24"/>
          <w:szCs w:val="24"/>
        </w:rPr>
      </w:pPr>
      <w:r w:rsidRPr="0025279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566EC9" wp14:editId="58E5020A">
            <wp:simplePos x="0" y="0"/>
            <wp:positionH relativeFrom="column">
              <wp:posOffset>15240</wp:posOffset>
            </wp:positionH>
            <wp:positionV relativeFrom="paragraph">
              <wp:posOffset>104775</wp:posOffset>
            </wp:positionV>
            <wp:extent cx="3088005" cy="2354580"/>
            <wp:effectExtent l="0" t="0" r="0" b="7620"/>
            <wp:wrapTight wrapText="bothSides">
              <wp:wrapPolygon edited="0">
                <wp:start x="0" y="0"/>
                <wp:lineTo x="0" y="21495"/>
                <wp:lineTo x="21453" y="21495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-fascinat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94A">
        <w:rPr>
          <w:rFonts w:ascii="Times New Roman" w:hAnsi="Times New Roman" w:cs="Times New Roman"/>
          <w:noProof/>
          <w:sz w:val="24"/>
          <w:szCs w:val="24"/>
        </w:rPr>
        <w:t>Fourteen</w:t>
      </w:r>
      <w:r>
        <w:rPr>
          <w:rFonts w:ascii="Times New Roman" w:hAnsi="Times New Roman" w:cs="Times New Roman"/>
          <w:sz w:val="24"/>
          <w:szCs w:val="24"/>
        </w:rPr>
        <w:t xml:space="preserve"> flowers</w:t>
      </w:r>
      <w:r w:rsidR="0053094A">
        <w:rPr>
          <w:rFonts w:ascii="Times New Roman" w:hAnsi="Times New Roman" w:cs="Times New Roman"/>
          <w:sz w:val="24"/>
          <w:szCs w:val="24"/>
        </w:rPr>
        <w:t xml:space="preserve"> and two buds on two arching</w:t>
      </w:r>
      <w:r>
        <w:rPr>
          <w:rFonts w:ascii="Times New Roman" w:hAnsi="Times New Roman" w:cs="Times New Roman"/>
          <w:sz w:val="24"/>
          <w:szCs w:val="24"/>
        </w:rPr>
        <w:t xml:space="preserve"> inflorescence</w:t>
      </w:r>
      <w:r w:rsidR="005309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sepals and petals white, </w:t>
      </w:r>
      <w:r w:rsidR="0053094A">
        <w:rPr>
          <w:rFonts w:ascii="Times New Roman" w:hAnsi="Times New Roman" w:cs="Times New Roman"/>
          <w:sz w:val="24"/>
          <w:szCs w:val="24"/>
        </w:rPr>
        <w:t>suffused red-violet basally; lip white, throat red-violet; column white, suffused red-violet; substance firm; texture matte.</w:t>
      </w: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4F354B" w:rsidRDefault="004F354B">
      <w:pPr>
        <w:rPr>
          <w:rFonts w:ascii="Times New Roman" w:hAnsi="Times New Roman" w:cs="Times New Roman"/>
          <w:sz w:val="24"/>
          <w:szCs w:val="24"/>
        </w:rPr>
      </w:pPr>
    </w:p>
    <w:p w:rsidR="005D104D" w:rsidRDefault="005D104D">
      <w:pPr>
        <w:rPr>
          <w:rFonts w:ascii="Times New Roman" w:hAnsi="Times New Roman" w:cs="Times New Roman"/>
          <w:sz w:val="24"/>
          <w:szCs w:val="24"/>
        </w:rPr>
      </w:pPr>
    </w:p>
    <w:p w:rsidR="000C23FC" w:rsidRDefault="005D1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Dendrobium Theodore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Takiguchi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ACE">
        <w:rPr>
          <w:rFonts w:ascii="Times New Roman" w:hAnsi="Times New Roman" w:cs="Times New Roman"/>
          <w:sz w:val="24"/>
          <w:szCs w:val="24"/>
        </w:rPr>
        <w:t xml:space="preserve"> CCM</w:t>
      </w:r>
      <w:proofErr w:type="gramEnd"/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B45798">
        <w:rPr>
          <w:rFonts w:ascii="Times New Roman" w:hAnsi="Times New Roman" w:cs="Times New Roman"/>
          <w:sz w:val="24"/>
          <w:szCs w:val="24"/>
        </w:rPr>
        <w:t>83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E10F5" w:rsidRDefault="005D104D">
      <w:pPr>
        <w:rPr>
          <w:rFonts w:ascii="Times New Roman" w:hAnsi="Times New Roman" w:cs="Times New Roman"/>
          <w:noProof/>
          <w:sz w:val="24"/>
          <w:szCs w:val="24"/>
        </w:rPr>
      </w:pPr>
      <w:r w:rsidRPr="001F45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334118" wp14:editId="1F552092">
            <wp:simplePos x="0" y="0"/>
            <wp:positionH relativeFrom="column">
              <wp:posOffset>-107315</wp:posOffset>
            </wp:positionH>
            <wp:positionV relativeFrom="paragraph">
              <wp:posOffset>19050</wp:posOffset>
            </wp:positionV>
            <wp:extent cx="3251200" cy="2438400"/>
            <wp:effectExtent l="0" t="0" r="6350" b="0"/>
            <wp:wrapTight wrapText="bothSides">
              <wp:wrapPolygon edited="0">
                <wp:start x="0" y="0"/>
                <wp:lineTo x="0" y="21431"/>
                <wp:lineTo x="21516" y="21431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8C6">
        <w:rPr>
          <w:rFonts w:ascii="Times New Roman" w:hAnsi="Times New Roman" w:cs="Times New Roman"/>
          <w:noProof/>
          <w:sz w:val="24"/>
          <w:szCs w:val="24"/>
        </w:rPr>
        <w:t>One hundred</w:t>
      </w:r>
      <w:r w:rsidR="00A12ACE">
        <w:rPr>
          <w:rFonts w:ascii="Times New Roman" w:hAnsi="Times New Roman" w:cs="Times New Roman"/>
          <w:noProof/>
          <w:sz w:val="24"/>
          <w:szCs w:val="24"/>
        </w:rPr>
        <w:t xml:space="preserve"> seventeen flowers and forty three</w:t>
      </w:r>
      <w:r w:rsidR="00B45798">
        <w:rPr>
          <w:rFonts w:ascii="Times New Roman" w:hAnsi="Times New Roman" w:cs="Times New Roman"/>
          <w:noProof/>
          <w:sz w:val="24"/>
          <w:szCs w:val="24"/>
        </w:rPr>
        <w:t xml:space="preserve"> buds on twelve  </w:t>
      </w:r>
      <w:r w:rsidR="00A12ACE">
        <w:rPr>
          <w:rFonts w:ascii="Times New Roman" w:hAnsi="Times New Roman" w:cs="Times New Roman"/>
          <w:noProof/>
          <w:sz w:val="24"/>
          <w:szCs w:val="24"/>
        </w:rPr>
        <w:t>inflorescences</w:t>
      </w:r>
      <w:r w:rsidR="00B457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78C6">
        <w:rPr>
          <w:rFonts w:ascii="Times New Roman" w:hAnsi="Times New Roman" w:cs="Times New Roman"/>
          <w:noProof/>
          <w:sz w:val="24"/>
          <w:szCs w:val="24"/>
        </w:rPr>
        <w:t>averaging</w:t>
      </w:r>
      <w:r w:rsidR="000678C6">
        <w:rPr>
          <w:rFonts w:ascii="Times New Roman" w:hAnsi="Times New Roman" w:cs="Times New Roman"/>
          <w:noProof/>
          <w:sz w:val="24"/>
          <w:szCs w:val="24"/>
        </w:rPr>
        <w:t>55 cm</w:t>
      </w:r>
      <w:r w:rsidR="000678C6">
        <w:rPr>
          <w:rFonts w:ascii="Times New Roman" w:hAnsi="Times New Roman" w:cs="Times New Roman"/>
          <w:noProof/>
          <w:sz w:val="24"/>
          <w:szCs w:val="24"/>
        </w:rPr>
        <w:t xml:space="preserve"> long </w:t>
      </w:r>
      <w:r w:rsidR="00B45798">
        <w:rPr>
          <w:rFonts w:ascii="Times New Roman" w:hAnsi="Times New Roman" w:cs="Times New Roman"/>
          <w:noProof/>
          <w:sz w:val="24"/>
          <w:szCs w:val="24"/>
        </w:rPr>
        <w:t>on a 80 cm by 90 cm plant</w:t>
      </w:r>
      <w:r w:rsidR="00A12A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5798">
        <w:rPr>
          <w:rFonts w:ascii="Times New Roman" w:hAnsi="Times New Roman" w:cs="Times New Roman"/>
          <w:noProof/>
          <w:sz w:val="24"/>
          <w:szCs w:val="24"/>
        </w:rPr>
        <w:t>grown on a treefern slab; sepals and petals white, suffused and veined fuchsia; lip white, midlobe base and throat margin pale yellow; substance firm; texture matte.</w:t>
      </w: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sz w:val="24"/>
          <w:szCs w:val="24"/>
        </w:rPr>
      </w:pPr>
    </w:p>
    <w:p w:rsidR="00956B3B" w:rsidRDefault="00956B3B">
      <w:pPr>
        <w:rPr>
          <w:rFonts w:ascii="Times New Roman" w:hAnsi="Times New Roman" w:cs="Times New Roman"/>
          <w:i/>
          <w:sz w:val="24"/>
          <w:szCs w:val="24"/>
        </w:rPr>
      </w:pPr>
    </w:p>
    <w:p w:rsidR="00A12ACE" w:rsidRDefault="00A12ACE">
      <w:pPr>
        <w:rPr>
          <w:rFonts w:ascii="Times New Roman" w:hAnsi="Times New Roman" w:cs="Times New Roman"/>
          <w:i/>
          <w:sz w:val="24"/>
          <w:szCs w:val="24"/>
        </w:rPr>
      </w:pPr>
    </w:p>
    <w:p w:rsidR="00740FB6" w:rsidRDefault="00A12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Dendrobium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bigibbum</w:t>
      </w:r>
      <w:proofErr w:type="spellEnd"/>
      <w:r w:rsidR="005E389B">
        <w:rPr>
          <w:rFonts w:ascii="Times New Roman" w:hAnsi="Times New Roman" w:cs="Times New Roman"/>
          <w:sz w:val="24"/>
          <w:szCs w:val="24"/>
        </w:rPr>
        <w:t xml:space="preserve"> </w:t>
      </w:r>
      <w:r w:rsidR="006B75E5">
        <w:rPr>
          <w:rFonts w:ascii="Times New Roman" w:hAnsi="Times New Roman" w:cs="Times New Roman"/>
          <w:sz w:val="24"/>
          <w:szCs w:val="24"/>
        </w:rPr>
        <w:t xml:space="preserve"> AM</w:t>
      </w:r>
      <w:proofErr w:type="gramEnd"/>
      <w:r w:rsidR="00B45798">
        <w:rPr>
          <w:rFonts w:ascii="Times New Roman" w:hAnsi="Times New Roman" w:cs="Times New Roman"/>
          <w:sz w:val="24"/>
          <w:szCs w:val="24"/>
        </w:rPr>
        <w:t>/AOS 8</w:t>
      </w:r>
      <w:r w:rsidR="00740FB6">
        <w:rPr>
          <w:rFonts w:ascii="Times New Roman" w:hAnsi="Times New Roman" w:cs="Times New Roman"/>
          <w:sz w:val="24"/>
          <w:szCs w:val="24"/>
        </w:rPr>
        <w:t>5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06868" w:rsidRDefault="000C202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46BCD5" wp14:editId="05C6F8B8">
            <wp:simplePos x="0" y="0"/>
            <wp:positionH relativeFrom="column">
              <wp:posOffset>15240</wp:posOffset>
            </wp:positionH>
            <wp:positionV relativeFrom="paragraph">
              <wp:posOffset>41910</wp:posOffset>
            </wp:positionV>
            <wp:extent cx="1934845" cy="1619885"/>
            <wp:effectExtent l="0" t="0" r="8255" b="0"/>
            <wp:wrapTight wrapText="bothSides">
              <wp:wrapPolygon edited="0">
                <wp:start x="0" y="0"/>
                <wp:lineTo x="0" y="21338"/>
                <wp:lineTo x="21479" y="21338"/>
                <wp:lineTo x="214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000025857_0000266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48C">
        <w:rPr>
          <w:rFonts w:ascii="Times New Roman" w:hAnsi="Times New Roman" w:cs="Times New Roman"/>
          <w:noProof/>
          <w:sz w:val="24"/>
          <w:szCs w:val="24"/>
        </w:rPr>
        <w:t>Thirty one flowers and five</w:t>
      </w:r>
      <w:r w:rsidR="00B45798">
        <w:rPr>
          <w:rFonts w:ascii="Times New Roman" w:hAnsi="Times New Roman" w:cs="Times New Roman"/>
          <w:noProof/>
          <w:sz w:val="24"/>
          <w:szCs w:val="24"/>
        </w:rPr>
        <w:t xml:space="preserve"> buds on</w:t>
      </w:r>
      <w:r w:rsidR="000C348C">
        <w:rPr>
          <w:rFonts w:ascii="Times New Roman" w:hAnsi="Times New Roman" w:cs="Times New Roman"/>
          <w:noProof/>
          <w:sz w:val="24"/>
          <w:szCs w:val="24"/>
        </w:rPr>
        <w:t xml:space="preserve"> four</w:t>
      </w:r>
      <w:r w:rsidR="000678C6">
        <w:rPr>
          <w:rFonts w:ascii="Times New Roman" w:hAnsi="Times New Roman" w:cs="Times New Roman"/>
          <w:noProof/>
          <w:sz w:val="24"/>
          <w:szCs w:val="24"/>
        </w:rPr>
        <w:t xml:space="preserve"> upright</w:t>
      </w:r>
      <w:r w:rsidR="000C348C">
        <w:rPr>
          <w:rFonts w:ascii="Times New Roman" w:hAnsi="Times New Roman" w:cs="Times New Roman"/>
          <w:noProof/>
          <w:sz w:val="24"/>
          <w:szCs w:val="24"/>
        </w:rPr>
        <w:t xml:space="preserve"> inflorescences; sepals and petals lavender-rose; lip lavender-rose, slightly veined, throat darker lavender-rose; column white; substance firm;texture crystalline.</w:t>
      </w:r>
    </w:p>
    <w:p w:rsidR="000C348C" w:rsidRDefault="000C348C">
      <w:pPr>
        <w:rPr>
          <w:rFonts w:ascii="Times New Roman" w:hAnsi="Times New Roman" w:cs="Times New Roman"/>
          <w:sz w:val="24"/>
          <w:szCs w:val="24"/>
        </w:rPr>
      </w:pPr>
    </w:p>
    <w:p w:rsidR="006A4DA7" w:rsidRDefault="006A4DA7">
      <w:pPr>
        <w:rPr>
          <w:rFonts w:ascii="Times New Roman" w:hAnsi="Times New Roman" w:cs="Times New Roman"/>
          <w:sz w:val="24"/>
          <w:szCs w:val="24"/>
        </w:rPr>
      </w:pPr>
    </w:p>
    <w:p w:rsidR="00740FB6" w:rsidRDefault="00740FB6">
      <w:pPr>
        <w:rPr>
          <w:rFonts w:ascii="Times New Roman" w:hAnsi="Times New Roman" w:cs="Times New Roman"/>
          <w:sz w:val="24"/>
          <w:szCs w:val="24"/>
        </w:rPr>
      </w:pPr>
    </w:p>
    <w:p w:rsidR="00A12ACE" w:rsidRDefault="00A12ACE">
      <w:pPr>
        <w:rPr>
          <w:rFonts w:ascii="Times New Roman" w:hAnsi="Times New Roman" w:cs="Times New Roman"/>
          <w:sz w:val="24"/>
          <w:szCs w:val="24"/>
        </w:rPr>
      </w:pPr>
    </w:p>
    <w:p w:rsidR="000C348C" w:rsidRDefault="000C348C">
      <w:pPr>
        <w:rPr>
          <w:rFonts w:ascii="Times New Roman" w:hAnsi="Times New Roman" w:cs="Times New Roman"/>
          <w:sz w:val="24"/>
          <w:szCs w:val="24"/>
        </w:rPr>
      </w:pPr>
    </w:p>
    <w:p w:rsidR="00D05979" w:rsidRDefault="00530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Dendrobium </w:t>
      </w:r>
      <w:proofErr w:type="spellStart"/>
      <w:r>
        <w:rPr>
          <w:rFonts w:ascii="Times New Roman" w:hAnsi="Times New Roman" w:cs="Times New Roman"/>
          <w:sz w:val="24"/>
          <w:szCs w:val="24"/>
        </w:rPr>
        <w:t>Enobi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Purple</w:t>
      </w:r>
      <w:r w:rsidR="009534A2">
        <w:rPr>
          <w:rFonts w:ascii="Times New Roman" w:hAnsi="Times New Roman" w:cs="Times New Roman"/>
          <w:sz w:val="24"/>
          <w:szCs w:val="24"/>
        </w:rPr>
        <w:t xml:space="preserve"> HCC</w:t>
      </w:r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9534A2">
        <w:rPr>
          <w:rFonts w:ascii="Times New Roman" w:hAnsi="Times New Roman" w:cs="Times New Roman"/>
          <w:sz w:val="24"/>
          <w:szCs w:val="24"/>
        </w:rPr>
        <w:t>77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4A" w:rsidRDefault="00F13A5F">
      <w:pPr>
        <w:rPr>
          <w:rFonts w:ascii="Times New Roman" w:hAnsi="Times New Roman" w:cs="Times New Roman"/>
          <w:sz w:val="24"/>
          <w:szCs w:val="24"/>
        </w:rPr>
      </w:pPr>
      <w:r w:rsidRPr="00B7551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08F0E2E" wp14:editId="7B1FBA66">
            <wp:simplePos x="0" y="0"/>
            <wp:positionH relativeFrom="column">
              <wp:posOffset>-22860</wp:posOffset>
            </wp:positionH>
            <wp:positionV relativeFrom="paragraph">
              <wp:posOffset>15240</wp:posOffset>
            </wp:positionV>
            <wp:extent cx="2802255" cy="2101215"/>
            <wp:effectExtent l="0" t="0" r="0" b="0"/>
            <wp:wrapTight wrapText="bothSides">
              <wp:wrapPolygon edited="0">
                <wp:start x="0" y="0"/>
                <wp:lineTo x="0" y="21345"/>
                <wp:lineTo x="21438" y="21345"/>
                <wp:lineTo x="214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D\Desktop\coryanthes-macrantha-s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4A2">
        <w:rPr>
          <w:rFonts w:ascii="Times New Roman" w:hAnsi="Times New Roman" w:cs="Times New Roman"/>
          <w:noProof/>
          <w:sz w:val="24"/>
          <w:szCs w:val="24"/>
        </w:rPr>
        <w:t>Fifteen</w:t>
      </w:r>
      <w:r w:rsidR="0030314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B1FCD">
        <w:rPr>
          <w:rFonts w:ascii="Times New Roman" w:hAnsi="Times New Roman" w:cs="Times New Roman"/>
          <w:noProof/>
          <w:sz w:val="24"/>
          <w:szCs w:val="24"/>
        </w:rPr>
        <w:t>flowers and four buds on three arching inflorescences; sepals and petals white, margins feathered lavender; lip white, midlobe and throat feathered lavender; substance firm; texture diamond dust.</w:t>
      </w: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6B75E5" w:rsidRDefault="006B75E5">
      <w:pPr>
        <w:rPr>
          <w:rFonts w:ascii="Times New Roman" w:hAnsi="Times New Roman" w:cs="Times New Roman"/>
          <w:sz w:val="24"/>
          <w:szCs w:val="24"/>
        </w:rPr>
      </w:pPr>
    </w:p>
    <w:p w:rsidR="00997414" w:rsidRDefault="00997414">
      <w:pPr>
        <w:rPr>
          <w:rFonts w:ascii="Times New Roman" w:hAnsi="Times New Roman" w:cs="Times New Roman"/>
          <w:i/>
          <w:sz w:val="24"/>
          <w:szCs w:val="24"/>
        </w:rPr>
      </w:pPr>
    </w:p>
    <w:p w:rsidR="002E190B" w:rsidRDefault="006B7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FDF410F" wp14:editId="42CFB46A">
            <wp:simplePos x="0" y="0"/>
            <wp:positionH relativeFrom="column">
              <wp:posOffset>-22860</wp:posOffset>
            </wp:positionH>
            <wp:positionV relativeFrom="paragraph">
              <wp:posOffset>312420</wp:posOffset>
            </wp:positionV>
            <wp:extent cx="2773680" cy="3698240"/>
            <wp:effectExtent l="0" t="0" r="7620" b="0"/>
            <wp:wrapTight wrapText="bothSides">
              <wp:wrapPolygon edited="0">
                <wp:start x="0" y="0"/>
                <wp:lineTo x="0" y="21474"/>
                <wp:lineTo x="21511" y="21474"/>
                <wp:lineTo x="215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phyllum falcatum con cochinilla_Orquidario Estepon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Dendrobium A</w:t>
      </w:r>
      <w:r w:rsidR="00494269">
        <w:rPr>
          <w:rFonts w:ascii="Times New Roman" w:hAnsi="Times New Roman" w:cs="Times New Roman"/>
          <w:sz w:val="24"/>
          <w:szCs w:val="24"/>
        </w:rPr>
        <w:t xml:space="preserve">nna </w:t>
      </w:r>
      <w:proofErr w:type="spellStart"/>
      <w:proofErr w:type="gramStart"/>
      <w:r w:rsidR="00494269">
        <w:rPr>
          <w:rFonts w:ascii="Times New Roman" w:hAnsi="Times New Roman" w:cs="Times New Roman"/>
          <w:sz w:val="24"/>
          <w:szCs w:val="24"/>
        </w:rPr>
        <w:t>Bibus</w:t>
      </w:r>
      <w:proofErr w:type="spellEnd"/>
      <w:r w:rsidR="000539FD">
        <w:rPr>
          <w:rFonts w:ascii="Times New Roman" w:hAnsi="Times New Roman" w:cs="Times New Roman"/>
          <w:sz w:val="24"/>
          <w:szCs w:val="24"/>
        </w:rPr>
        <w:t xml:space="preserve"> </w:t>
      </w:r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39FD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 w:rsidR="000539FD">
        <w:rPr>
          <w:rFonts w:ascii="Times New Roman" w:hAnsi="Times New Roman" w:cs="Times New Roman"/>
          <w:sz w:val="24"/>
          <w:szCs w:val="24"/>
        </w:rPr>
        <w:t>81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:rsidR="003D4E6E" w:rsidRPr="00C95A6B" w:rsidRDefault="0049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Seventeen flowers and three buds </w:t>
      </w:r>
      <w:r w:rsidR="00FC4AAD">
        <w:rPr>
          <w:rFonts w:ascii="Times New Roman" w:hAnsi="Times New Roman" w:cs="Times New Roman"/>
          <w:sz w:val="24"/>
          <w:szCs w:val="24"/>
        </w:rPr>
        <w:t xml:space="preserve"> uniformly shingled </w:t>
      </w:r>
      <w:r>
        <w:rPr>
          <w:rFonts w:ascii="Times New Roman" w:hAnsi="Times New Roman" w:cs="Times New Roman"/>
          <w:sz w:val="24"/>
          <w:szCs w:val="24"/>
        </w:rPr>
        <w:t xml:space="preserve">on two arched inflorescences; sepals and petals pure white, lip white, throat blushed pale yellow; substance medium firm; </w:t>
      </w:r>
      <w:r w:rsidR="000678C6">
        <w:rPr>
          <w:rFonts w:ascii="Times New Roman" w:hAnsi="Times New Roman" w:cs="Times New Roman"/>
          <w:sz w:val="24"/>
          <w:szCs w:val="24"/>
        </w:rPr>
        <w:t>texture</w:t>
      </w:r>
      <w:r>
        <w:rPr>
          <w:rFonts w:ascii="Times New Roman" w:hAnsi="Times New Roman" w:cs="Times New Roman"/>
          <w:sz w:val="24"/>
          <w:szCs w:val="24"/>
        </w:rPr>
        <w:t xml:space="preserve"> crystalline.</w:t>
      </w:r>
      <w:bookmarkStart w:id="0" w:name="_GoBack"/>
      <w:bookmarkEnd w:id="0"/>
    </w:p>
    <w:sectPr w:rsidR="003D4E6E" w:rsidRPr="00C95A6B" w:rsidSect="00C95A6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66" w:rsidRDefault="00945566" w:rsidP="00C95A6B">
      <w:pPr>
        <w:spacing w:after="0" w:line="240" w:lineRule="auto"/>
      </w:pPr>
      <w:r>
        <w:separator/>
      </w:r>
    </w:p>
  </w:endnote>
  <w:endnote w:type="continuationSeparator" w:id="0">
    <w:p w:rsidR="00945566" w:rsidRDefault="00945566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66" w:rsidRDefault="00945566" w:rsidP="00C95A6B">
      <w:pPr>
        <w:spacing w:after="0" w:line="240" w:lineRule="auto"/>
      </w:pPr>
      <w:r>
        <w:separator/>
      </w:r>
    </w:p>
  </w:footnote>
  <w:footnote w:type="continuationSeparator" w:id="0">
    <w:p w:rsidR="00945566" w:rsidRDefault="00945566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B" w:rsidRPr="00C010E3" w:rsidRDefault="00C95A6B">
    <w:pPr>
      <w:pStyle w:val="Header"/>
      <w:rPr>
        <w:rFonts w:ascii="Times New Roman" w:hAnsi="Times New Roman" w:cs="Times New Roman"/>
        <w:sz w:val="24"/>
        <w:szCs w:val="24"/>
      </w:rPr>
    </w:pPr>
    <w:r w:rsidRPr="00C010E3">
      <w:rPr>
        <w:rFonts w:ascii="Times New Roman" w:hAnsi="Times New Roman" w:cs="Times New Roman"/>
        <w:sz w:val="24"/>
        <w:szCs w:val="24"/>
      </w:rPr>
      <w:t>James Diffily</w:t>
    </w:r>
    <w:r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6B75E5">
      <w:rPr>
        <w:rFonts w:ascii="Times New Roman" w:hAnsi="Times New Roman" w:cs="Times New Roman"/>
        <w:sz w:val="24"/>
        <w:szCs w:val="24"/>
      </w:rPr>
      <w:t xml:space="preserve">Phalaenanthe </w:t>
    </w:r>
    <w:r w:rsidRPr="00C010E3">
      <w:rPr>
        <w:rFonts w:ascii="Times New Roman" w:hAnsi="Times New Roman" w:cs="Times New Roman"/>
        <w:sz w:val="24"/>
        <w:szCs w:val="24"/>
      </w:rPr>
      <w:t>Award Descriptions</w:t>
    </w:r>
    <w:r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B7C">
      <w:rPr>
        <w:rFonts w:ascii="Times New Roman" w:hAnsi="Times New Roman" w:cs="Times New Roman"/>
        <w:sz w:val="24"/>
        <w:szCs w:val="24"/>
      </w:rPr>
      <w:t>August</w:t>
    </w:r>
    <w:r w:rsidR="00E73EE3">
      <w:rPr>
        <w:rFonts w:ascii="Times New Roman" w:hAnsi="Times New Roman" w:cs="Times New Roman"/>
        <w:sz w:val="24"/>
        <w:szCs w:val="24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B"/>
    <w:rsid w:val="00031F78"/>
    <w:rsid w:val="000539FD"/>
    <w:rsid w:val="0005683D"/>
    <w:rsid w:val="000624CC"/>
    <w:rsid w:val="000678C6"/>
    <w:rsid w:val="00080F81"/>
    <w:rsid w:val="000829A5"/>
    <w:rsid w:val="000B66E5"/>
    <w:rsid w:val="000C202D"/>
    <w:rsid w:val="000C23FC"/>
    <w:rsid w:val="000C2422"/>
    <w:rsid w:val="000C348C"/>
    <w:rsid w:val="000D172A"/>
    <w:rsid w:val="000D22C4"/>
    <w:rsid w:val="000E55DE"/>
    <w:rsid w:val="000F663B"/>
    <w:rsid w:val="00110374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F45A8"/>
    <w:rsid w:val="00202737"/>
    <w:rsid w:val="0020389B"/>
    <w:rsid w:val="0023462D"/>
    <w:rsid w:val="00241BBA"/>
    <w:rsid w:val="00252791"/>
    <w:rsid w:val="00292FD0"/>
    <w:rsid w:val="00293484"/>
    <w:rsid w:val="002A2D63"/>
    <w:rsid w:val="002B6B90"/>
    <w:rsid w:val="002D4BA9"/>
    <w:rsid w:val="002D56D2"/>
    <w:rsid w:val="002E10F5"/>
    <w:rsid w:val="002E190B"/>
    <w:rsid w:val="002F0D50"/>
    <w:rsid w:val="00303147"/>
    <w:rsid w:val="003050A1"/>
    <w:rsid w:val="003346B8"/>
    <w:rsid w:val="00340DAB"/>
    <w:rsid w:val="00377433"/>
    <w:rsid w:val="00377ACF"/>
    <w:rsid w:val="003D4E6E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81247"/>
    <w:rsid w:val="00484478"/>
    <w:rsid w:val="00494269"/>
    <w:rsid w:val="004A7DE4"/>
    <w:rsid w:val="004B17F8"/>
    <w:rsid w:val="004B1D71"/>
    <w:rsid w:val="004D1D69"/>
    <w:rsid w:val="004D2041"/>
    <w:rsid w:val="004E4138"/>
    <w:rsid w:val="004E7C2A"/>
    <w:rsid w:val="004F326C"/>
    <w:rsid w:val="004F354B"/>
    <w:rsid w:val="0053094A"/>
    <w:rsid w:val="00541FDC"/>
    <w:rsid w:val="005560B4"/>
    <w:rsid w:val="00562C69"/>
    <w:rsid w:val="0056542F"/>
    <w:rsid w:val="00565733"/>
    <w:rsid w:val="00581A38"/>
    <w:rsid w:val="005945A9"/>
    <w:rsid w:val="00595F5F"/>
    <w:rsid w:val="005C450A"/>
    <w:rsid w:val="005D104D"/>
    <w:rsid w:val="005D1616"/>
    <w:rsid w:val="005E389B"/>
    <w:rsid w:val="005E473E"/>
    <w:rsid w:val="00602287"/>
    <w:rsid w:val="00656933"/>
    <w:rsid w:val="006707E3"/>
    <w:rsid w:val="00683538"/>
    <w:rsid w:val="006972BB"/>
    <w:rsid w:val="006A4DA7"/>
    <w:rsid w:val="006B3BA6"/>
    <w:rsid w:val="006B52DC"/>
    <w:rsid w:val="006B75E5"/>
    <w:rsid w:val="006C3926"/>
    <w:rsid w:val="006D0884"/>
    <w:rsid w:val="006E5F6E"/>
    <w:rsid w:val="00722E01"/>
    <w:rsid w:val="00735EB7"/>
    <w:rsid w:val="00740FB6"/>
    <w:rsid w:val="0074303D"/>
    <w:rsid w:val="00751E69"/>
    <w:rsid w:val="00752222"/>
    <w:rsid w:val="007526CF"/>
    <w:rsid w:val="007625E1"/>
    <w:rsid w:val="00763193"/>
    <w:rsid w:val="00767AE8"/>
    <w:rsid w:val="00770868"/>
    <w:rsid w:val="00774E0D"/>
    <w:rsid w:val="00780B83"/>
    <w:rsid w:val="00791B9F"/>
    <w:rsid w:val="007E150B"/>
    <w:rsid w:val="007E7E69"/>
    <w:rsid w:val="007F3B93"/>
    <w:rsid w:val="0080005B"/>
    <w:rsid w:val="0080361C"/>
    <w:rsid w:val="008108BB"/>
    <w:rsid w:val="00817C23"/>
    <w:rsid w:val="00822895"/>
    <w:rsid w:val="00824B59"/>
    <w:rsid w:val="008334DA"/>
    <w:rsid w:val="00836AC9"/>
    <w:rsid w:val="008427BA"/>
    <w:rsid w:val="00845676"/>
    <w:rsid w:val="00855536"/>
    <w:rsid w:val="00876BE5"/>
    <w:rsid w:val="00881EFA"/>
    <w:rsid w:val="008855D9"/>
    <w:rsid w:val="008A0893"/>
    <w:rsid w:val="008A2C15"/>
    <w:rsid w:val="008B3393"/>
    <w:rsid w:val="008D45F0"/>
    <w:rsid w:val="008D5B2B"/>
    <w:rsid w:val="008E3F56"/>
    <w:rsid w:val="00903D63"/>
    <w:rsid w:val="00904CDD"/>
    <w:rsid w:val="00906868"/>
    <w:rsid w:val="009118AF"/>
    <w:rsid w:val="00912CBC"/>
    <w:rsid w:val="00945566"/>
    <w:rsid w:val="00952755"/>
    <w:rsid w:val="009534A2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F6594"/>
    <w:rsid w:val="009F7FDC"/>
    <w:rsid w:val="00A10E5D"/>
    <w:rsid w:val="00A12ACE"/>
    <w:rsid w:val="00A31291"/>
    <w:rsid w:val="00A34047"/>
    <w:rsid w:val="00A42122"/>
    <w:rsid w:val="00A5514C"/>
    <w:rsid w:val="00A656AF"/>
    <w:rsid w:val="00AB1FCD"/>
    <w:rsid w:val="00AE6C90"/>
    <w:rsid w:val="00B007DC"/>
    <w:rsid w:val="00B11FB0"/>
    <w:rsid w:val="00B21BA9"/>
    <w:rsid w:val="00B45798"/>
    <w:rsid w:val="00B6233D"/>
    <w:rsid w:val="00B62A30"/>
    <w:rsid w:val="00B6328D"/>
    <w:rsid w:val="00B66CCB"/>
    <w:rsid w:val="00B73166"/>
    <w:rsid w:val="00B7551C"/>
    <w:rsid w:val="00BA5297"/>
    <w:rsid w:val="00BB4E4F"/>
    <w:rsid w:val="00BB57ED"/>
    <w:rsid w:val="00BD7493"/>
    <w:rsid w:val="00BE7F49"/>
    <w:rsid w:val="00BF20C7"/>
    <w:rsid w:val="00BF51DA"/>
    <w:rsid w:val="00C010E3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640C"/>
    <w:rsid w:val="00CE0441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F188D"/>
    <w:rsid w:val="00DF18F6"/>
    <w:rsid w:val="00E021EE"/>
    <w:rsid w:val="00E10BF4"/>
    <w:rsid w:val="00E1506B"/>
    <w:rsid w:val="00E237F1"/>
    <w:rsid w:val="00E350C6"/>
    <w:rsid w:val="00E3632A"/>
    <w:rsid w:val="00E507D6"/>
    <w:rsid w:val="00E530FF"/>
    <w:rsid w:val="00E5503A"/>
    <w:rsid w:val="00E56C6B"/>
    <w:rsid w:val="00E57C64"/>
    <w:rsid w:val="00E6166C"/>
    <w:rsid w:val="00E73EE3"/>
    <w:rsid w:val="00E84216"/>
    <w:rsid w:val="00E84CAF"/>
    <w:rsid w:val="00E905BF"/>
    <w:rsid w:val="00E90D7A"/>
    <w:rsid w:val="00EA1953"/>
    <w:rsid w:val="00EC5039"/>
    <w:rsid w:val="00ED472A"/>
    <w:rsid w:val="00F1337E"/>
    <w:rsid w:val="00F13A5F"/>
    <w:rsid w:val="00F15C38"/>
    <w:rsid w:val="00F26912"/>
    <w:rsid w:val="00F317A9"/>
    <w:rsid w:val="00F37841"/>
    <w:rsid w:val="00F41E30"/>
    <w:rsid w:val="00F52B2F"/>
    <w:rsid w:val="00F53A2D"/>
    <w:rsid w:val="00F66ACF"/>
    <w:rsid w:val="00F67219"/>
    <w:rsid w:val="00F7156C"/>
    <w:rsid w:val="00F77B7C"/>
    <w:rsid w:val="00F83A61"/>
    <w:rsid w:val="00F95385"/>
    <w:rsid w:val="00FB1B58"/>
    <w:rsid w:val="00FB7074"/>
    <w:rsid w:val="00FC4AAD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9</cp:revision>
  <dcterms:created xsi:type="dcterms:W3CDTF">2020-08-05T16:37:00Z</dcterms:created>
  <dcterms:modified xsi:type="dcterms:W3CDTF">2020-09-10T16:22:00Z</dcterms:modified>
</cp:coreProperties>
</file>