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7B" w:rsidRDefault="005C7977" w:rsidP="00D83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Section Dendrobium</w:t>
      </w:r>
      <w:r w:rsidR="00D83A0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Lindley 1844</w:t>
      </w:r>
    </w:p>
    <w:p w:rsidR="00D83A03" w:rsidRPr="00D83A03" w:rsidRDefault="005C7977" w:rsidP="00D83A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Dendrobium Section Dendrobium was described in 1844</w:t>
      </w:r>
      <w:r w:rsidR="00D83A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is the type section for the genus as it contains the type species </w:t>
      </w:r>
      <w:r w:rsidRPr="005C7977">
        <w:rPr>
          <w:rFonts w:ascii="Times New Roman" w:hAnsi="Times New Roman" w:cs="Times New Roman"/>
          <w:i/>
          <w:sz w:val="24"/>
          <w:szCs w:val="24"/>
        </w:rPr>
        <w:t>D. moniliforme</w:t>
      </w:r>
      <w:r w:rsidR="00D83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section includes 50 to 60 species distributed from India to New Guinea and Australia and north to Japan and Korea. The center of distribution is Burma to Indochina.</w:t>
      </w:r>
      <w:r w:rsidR="00B14686">
        <w:rPr>
          <w:rFonts w:ascii="Times New Roman" w:hAnsi="Times New Roman" w:cs="Times New Roman"/>
          <w:sz w:val="24"/>
          <w:szCs w:val="24"/>
        </w:rPr>
        <w:t xml:space="preserve"> Most are low to moderate elevation epiphytes. The characteristics are stems swollen to </w:t>
      </w:r>
      <w:proofErr w:type="gramStart"/>
      <w:r w:rsidR="00B14686">
        <w:rPr>
          <w:rFonts w:ascii="Times New Roman" w:hAnsi="Times New Roman" w:cs="Times New Roman"/>
          <w:sz w:val="24"/>
          <w:szCs w:val="24"/>
        </w:rPr>
        <w:t xml:space="preserve">form </w:t>
      </w:r>
      <w:r w:rsidR="00CF3881">
        <w:rPr>
          <w:rFonts w:ascii="Times New Roman" w:hAnsi="Times New Roman" w:cs="Times New Roman"/>
          <w:sz w:val="24"/>
          <w:szCs w:val="24"/>
        </w:rPr>
        <w:t xml:space="preserve"> club</w:t>
      </w:r>
      <w:proofErr w:type="gramEnd"/>
      <w:r w:rsidR="00CF3881">
        <w:rPr>
          <w:rFonts w:ascii="Times New Roman" w:hAnsi="Times New Roman" w:cs="Times New Roman"/>
          <w:sz w:val="24"/>
          <w:szCs w:val="24"/>
        </w:rPr>
        <w:t>-shaped pseudobulbs.</w:t>
      </w:r>
      <w:r w:rsidR="00B14686">
        <w:rPr>
          <w:rFonts w:ascii="Times New Roman" w:hAnsi="Times New Roman" w:cs="Times New Roman"/>
          <w:sz w:val="24"/>
          <w:szCs w:val="24"/>
        </w:rPr>
        <w:t xml:space="preserve"> </w:t>
      </w:r>
      <w:r w:rsidR="00CF3881">
        <w:rPr>
          <w:rFonts w:ascii="Times New Roman" w:hAnsi="Times New Roman" w:cs="Times New Roman"/>
          <w:sz w:val="24"/>
          <w:szCs w:val="24"/>
        </w:rPr>
        <w:t xml:space="preserve">The </w:t>
      </w:r>
      <w:r w:rsidR="00B14686">
        <w:rPr>
          <w:rFonts w:ascii="Times New Roman" w:hAnsi="Times New Roman" w:cs="Times New Roman"/>
          <w:sz w:val="24"/>
          <w:szCs w:val="24"/>
        </w:rPr>
        <w:t>upper two third</w:t>
      </w:r>
      <w:r w:rsidR="00CF3881">
        <w:rPr>
          <w:rFonts w:ascii="Times New Roman" w:hAnsi="Times New Roman" w:cs="Times New Roman"/>
          <w:sz w:val="24"/>
          <w:szCs w:val="24"/>
        </w:rPr>
        <w:t>s of stems produce leaves which are deciduous after a year</w:t>
      </w:r>
      <w:r w:rsidR="00B14686">
        <w:rPr>
          <w:rFonts w:ascii="Times New Roman" w:hAnsi="Times New Roman" w:cs="Times New Roman"/>
          <w:sz w:val="24"/>
          <w:szCs w:val="24"/>
        </w:rPr>
        <w:t>. Flowers are born apically on long or short i</w:t>
      </w:r>
      <w:r w:rsidR="00CF3881">
        <w:rPr>
          <w:rFonts w:ascii="Times New Roman" w:hAnsi="Times New Roman" w:cs="Times New Roman"/>
          <w:sz w:val="24"/>
          <w:szCs w:val="24"/>
        </w:rPr>
        <w:t xml:space="preserve">nflorescences. </w:t>
      </w:r>
      <w:bookmarkStart w:id="0" w:name="_GoBack"/>
      <w:bookmarkEnd w:id="0"/>
      <w:r w:rsidR="00B14686">
        <w:rPr>
          <w:rFonts w:ascii="Times New Roman" w:hAnsi="Times New Roman" w:cs="Times New Roman"/>
          <w:sz w:val="24"/>
          <w:szCs w:val="24"/>
        </w:rPr>
        <w:t xml:space="preserve"> The flowers have an unlobed lip and bloom in the dry season.</w:t>
      </w:r>
    </w:p>
    <w:sectPr w:rsidR="00D83A03" w:rsidRPr="00D83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1B" w:rsidRDefault="00286F1B" w:rsidP="00D83A03">
      <w:pPr>
        <w:spacing w:after="0" w:line="240" w:lineRule="auto"/>
      </w:pPr>
      <w:r>
        <w:separator/>
      </w:r>
    </w:p>
  </w:endnote>
  <w:endnote w:type="continuationSeparator" w:id="0">
    <w:p w:rsidR="00286F1B" w:rsidRDefault="00286F1B" w:rsidP="00D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1B" w:rsidRDefault="00286F1B" w:rsidP="00D83A03">
      <w:pPr>
        <w:spacing w:after="0" w:line="240" w:lineRule="auto"/>
      </w:pPr>
      <w:r>
        <w:separator/>
      </w:r>
    </w:p>
  </w:footnote>
  <w:footnote w:type="continuationSeparator" w:id="0">
    <w:p w:rsidR="00286F1B" w:rsidRDefault="00286F1B" w:rsidP="00D8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03" w:rsidRPr="00D83A03" w:rsidRDefault="00D83A03">
    <w:pPr>
      <w:pStyle w:val="Header"/>
      <w:rPr>
        <w:rFonts w:ascii="Times New Roman" w:hAnsi="Times New Roman" w:cs="Times New Roman"/>
      </w:rPr>
    </w:pPr>
    <w:r w:rsidRPr="00D83A03">
      <w:rPr>
        <w:rFonts w:ascii="Times New Roman" w:hAnsi="Times New Roman" w:cs="Times New Roman"/>
      </w:rPr>
      <w:t>Jim Diffily</w:t>
    </w:r>
    <w:r w:rsidRPr="00D83A03">
      <w:rPr>
        <w:rFonts w:ascii="Times New Roman" w:hAnsi="Times New Roman" w:cs="Times New Roman"/>
      </w:rPr>
      <w:ptab w:relativeTo="margin" w:alignment="center" w:leader="none"/>
    </w:r>
    <w:r w:rsidR="005C7977">
      <w:rPr>
        <w:rFonts w:ascii="Times New Roman" w:hAnsi="Times New Roman" w:cs="Times New Roman"/>
      </w:rPr>
      <w:t>Section Dendrobium</w:t>
    </w:r>
    <w:r>
      <w:rPr>
        <w:rFonts w:ascii="Times New Roman" w:hAnsi="Times New Roman" w:cs="Times New Roman"/>
      </w:rPr>
      <w:t xml:space="preserve"> Characteristics</w:t>
    </w:r>
    <w:r w:rsidRPr="00D83A03">
      <w:rPr>
        <w:rFonts w:ascii="Times New Roman" w:hAnsi="Times New Roman" w:cs="Times New Roman"/>
      </w:rPr>
      <w:ptab w:relativeTo="margin" w:alignment="right" w:leader="none"/>
    </w:r>
    <w:r w:rsidR="005C7977">
      <w:rPr>
        <w:rFonts w:ascii="Times New Roman" w:hAnsi="Times New Roman" w:cs="Times New Roman"/>
      </w:rPr>
      <w:t>Nov</w:t>
    </w:r>
    <w:r>
      <w:rPr>
        <w:rFonts w:ascii="Times New Roman" w:hAnsi="Times New Roman" w:cs="Times New Roman"/>
      </w:rPr>
      <w:t>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6"/>
    <w:rsid w:val="000D325E"/>
    <w:rsid w:val="00286F1B"/>
    <w:rsid w:val="003A6DC5"/>
    <w:rsid w:val="005C7977"/>
    <w:rsid w:val="008F3FB6"/>
    <w:rsid w:val="009B2B7B"/>
    <w:rsid w:val="00B14686"/>
    <w:rsid w:val="00CF3881"/>
    <w:rsid w:val="00D83A03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0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0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0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0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4</cp:revision>
  <dcterms:created xsi:type="dcterms:W3CDTF">2020-12-06T13:31:00Z</dcterms:created>
  <dcterms:modified xsi:type="dcterms:W3CDTF">2020-12-06T17:03:00Z</dcterms:modified>
</cp:coreProperties>
</file>