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B" w:rsidRDefault="00CF5035" w:rsidP="00253C5B">
      <w:pPr>
        <w:spacing w:before="100" w:beforeAutospacing="1" w:after="100" w:afterAutospacing="1" w:line="240" w:lineRule="auto"/>
        <w:rPr>
          <w:bCs/>
          <w:szCs w:val="24"/>
        </w:rPr>
      </w:pPr>
      <w:r>
        <w:rPr>
          <w:rFonts w:eastAsia="Times New Roman" w:cs="Times New Roman"/>
          <w:b/>
          <w:bCs/>
          <w:sz w:val="48"/>
          <w:szCs w:val="48"/>
        </w:rPr>
        <w:t xml:space="preserve">Section </w:t>
      </w:r>
      <w:proofErr w:type="spellStart"/>
      <w:r>
        <w:rPr>
          <w:rFonts w:eastAsia="Times New Roman" w:cs="Times New Roman"/>
          <w:b/>
          <w:bCs/>
          <w:sz w:val="48"/>
          <w:szCs w:val="48"/>
        </w:rPr>
        <w:t>Deliciosa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r w:rsidR="00B544D8">
        <w:rPr>
          <w:bCs/>
          <w:szCs w:val="24"/>
        </w:rPr>
        <w:t>E. A. Christ</w:t>
      </w:r>
      <w:r w:rsidR="00376493">
        <w:rPr>
          <w:bCs/>
          <w:szCs w:val="24"/>
        </w:rPr>
        <w:t xml:space="preserve"> 1986</w:t>
      </w:r>
      <w:bookmarkStart w:id="0" w:name="_GoBack"/>
      <w:bookmarkEnd w:id="0"/>
    </w:p>
    <w:p w:rsidR="001858C6" w:rsidRPr="001858C6" w:rsidRDefault="00553982" w:rsidP="001858C6">
      <w:pPr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DISCUSSION:</w:t>
      </w:r>
      <w:r w:rsidR="00253C5B">
        <w:rPr>
          <w:szCs w:val="24"/>
        </w:rPr>
        <w:t xml:space="preserve"> </w:t>
      </w:r>
      <w:bookmarkStart w:id="1" w:name="bookmark1"/>
      <w:r w:rsidR="00DC6498" w:rsidRPr="00DC6498">
        <w:rPr>
          <w:szCs w:val="24"/>
        </w:rPr>
        <w:t xml:space="preserve">The three species of section </w:t>
      </w:r>
      <w:proofErr w:type="spellStart"/>
      <w:r w:rsidR="00DC6498" w:rsidRPr="00DC6498">
        <w:rPr>
          <w:szCs w:val="24"/>
        </w:rPr>
        <w:t>Deliciosa</w:t>
      </w:r>
      <w:r w:rsidR="001858C6">
        <w:rPr>
          <w:szCs w:val="24"/>
        </w:rPr>
        <w:t>e</w:t>
      </w:r>
      <w:proofErr w:type="spellEnd"/>
      <w:r w:rsidR="001858C6">
        <w:rPr>
          <w:szCs w:val="24"/>
        </w:rPr>
        <w:t xml:space="preserve"> are morphologically intermedi</w:t>
      </w:r>
      <w:r w:rsidR="00DC6498" w:rsidRPr="00DC6498">
        <w:rPr>
          <w:szCs w:val="24"/>
        </w:rPr>
        <w:t xml:space="preserve">ate between other members of subgenus Phalaenopsis, on the one hand, and the remainder of the genus on the other. The flowers bear lateral lobes of the lip with tooth-like flaps, similar to those found in subgenus </w:t>
      </w:r>
      <w:proofErr w:type="spellStart"/>
      <w:r w:rsidR="00DC6498" w:rsidRPr="00DC6498">
        <w:rPr>
          <w:szCs w:val="24"/>
        </w:rPr>
        <w:t>Polychilos</w:t>
      </w:r>
      <w:proofErr w:type="spellEnd"/>
      <w:r w:rsidR="00DC6498" w:rsidRPr="00DC6498">
        <w:rPr>
          <w:szCs w:val="24"/>
        </w:rPr>
        <w:t xml:space="preserve">, while having </w:t>
      </w:r>
      <w:proofErr w:type="spellStart"/>
      <w:r w:rsidR="00DC6498" w:rsidRPr="00DC6498">
        <w:rPr>
          <w:szCs w:val="24"/>
        </w:rPr>
        <w:t>uniseriate</w:t>
      </w:r>
      <w:proofErr w:type="spellEnd"/>
      <w:r w:rsidR="00DC6498" w:rsidRPr="00DC6498">
        <w:rPr>
          <w:szCs w:val="24"/>
        </w:rPr>
        <w:t xml:space="preserve"> </w:t>
      </w:r>
      <w:proofErr w:type="spellStart"/>
      <w:r w:rsidR="00DC6498" w:rsidRPr="00DC6498">
        <w:rPr>
          <w:szCs w:val="24"/>
        </w:rPr>
        <w:t>calli</w:t>
      </w:r>
      <w:proofErr w:type="spellEnd"/>
      <w:r w:rsidR="00DC6498" w:rsidRPr="00DC6498">
        <w:rPr>
          <w:szCs w:val="24"/>
        </w:rPr>
        <w:t xml:space="preserve"> as in other species of subgenus Phalaenopsis. The close affinity of this section with section Esmeralda is suggested by molecular data, their breeding behavior, </w:t>
      </w:r>
      <w:proofErr w:type="spellStart"/>
      <w:r w:rsidR="00DC6498" w:rsidRPr="00DC6498">
        <w:rPr>
          <w:szCs w:val="24"/>
        </w:rPr>
        <w:t>their</w:t>
      </w:r>
      <w:proofErr w:type="spellEnd"/>
      <w:r w:rsidR="00DC6498" w:rsidRPr="00DC6498">
        <w:rPr>
          <w:szCs w:val="24"/>
        </w:rPr>
        <w:t xml:space="preserve"> both producing four pollinia, and the bifid structure of their callus (at least in P. </w:t>
      </w:r>
      <w:proofErr w:type="spellStart"/>
      <w:r w:rsidR="00DC6498" w:rsidRPr="00DC6498">
        <w:rPr>
          <w:szCs w:val="24"/>
        </w:rPr>
        <w:t>regnieriana</w:t>
      </w:r>
      <w:proofErr w:type="spellEnd"/>
      <w:r w:rsidR="00DC6498" w:rsidRPr="00DC6498">
        <w:rPr>
          <w:szCs w:val="24"/>
        </w:rPr>
        <w:t>, reduced in the other two species of section Esmeralda).</w:t>
      </w:r>
      <w:r w:rsidR="001858C6">
        <w:rPr>
          <w:szCs w:val="24"/>
        </w:rPr>
        <w:t xml:space="preserve"> </w:t>
      </w:r>
      <w:r w:rsidR="001858C6" w:rsidRPr="001858C6">
        <w:rPr>
          <w:szCs w:val="24"/>
        </w:rPr>
        <w:t xml:space="preserve">Phalaenopsis </w:t>
      </w:r>
      <w:proofErr w:type="spellStart"/>
      <w:r w:rsidR="001858C6" w:rsidRPr="001858C6">
        <w:rPr>
          <w:szCs w:val="24"/>
        </w:rPr>
        <w:t>deliciosa</w:t>
      </w:r>
      <w:proofErr w:type="spellEnd"/>
      <w:r w:rsidR="001858C6" w:rsidRPr="001858C6">
        <w:rPr>
          <w:szCs w:val="24"/>
        </w:rPr>
        <w:t xml:space="preserve"> has been placed in the genus </w:t>
      </w:r>
      <w:proofErr w:type="spellStart"/>
      <w:r w:rsidR="001858C6" w:rsidRPr="001858C6">
        <w:rPr>
          <w:szCs w:val="24"/>
        </w:rPr>
        <w:t>Kingidium</w:t>
      </w:r>
      <w:proofErr w:type="spellEnd"/>
      <w:r w:rsidR="001858C6" w:rsidRPr="001858C6">
        <w:rPr>
          <w:szCs w:val="24"/>
        </w:rPr>
        <w:t xml:space="preserve"> by many authors, a genus relegated here to Phalaenopsis section </w:t>
      </w:r>
      <w:proofErr w:type="spellStart"/>
      <w:r w:rsidR="001858C6" w:rsidRPr="001858C6">
        <w:rPr>
          <w:szCs w:val="24"/>
        </w:rPr>
        <w:t>Aphyllae</w:t>
      </w:r>
      <w:proofErr w:type="spellEnd"/>
      <w:r w:rsidR="001858C6" w:rsidRPr="001858C6">
        <w:rPr>
          <w:szCs w:val="24"/>
        </w:rPr>
        <w:t xml:space="preserve">. Species of section </w:t>
      </w:r>
      <w:proofErr w:type="spellStart"/>
      <w:r w:rsidR="001858C6" w:rsidRPr="001858C6">
        <w:rPr>
          <w:szCs w:val="24"/>
        </w:rPr>
        <w:t>Deliciosae</w:t>
      </w:r>
      <w:proofErr w:type="spellEnd"/>
      <w:r w:rsidR="001858C6" w:rsidRPr="001858C6">
        <w:rPr>
          <w:szCs w:val="24"/>
        </w:rPr>
        <w:t xml:space="preserve"> and section </w:t>
      </w:r>
      <w:proofErr w:type="spellStart"/>
      <w:r w:rsidR="001858C6" w:rsidRPr="001858C6">
        <w:rPr>
          <w:szCs w:val="24"/>
        </w:rPr>
        <w:t>Aphyllae</w:t>
      </w:r>
      <w:proofErr w:type="spellEnd"/>
      <w:r w:rsidR="001858C6" w:rsidRPr="001858C6">
        <w:rPr>
          <w:szCs w:val="24"/>
        </w:rPr>
        <w:t xml:space="preserve"> share the conditions of having small </w:t>
      </w:r>
      <w:proofErr w:type="spellStart"/>
      <w:r w:rsidR="001858C6" w:rsidRPr="001858C6">
        <w:rPr>
          <w:szCs w:val="24"/>
        </w:rPr>
        <w:t>subsaccate</w:t>
      </w:r>
      <w:proofErr w:type="spellEnd"/>
      <w:r w:rsidR="001858C6" w:rsidRPr="001858C6">
        <w:rPr>
          <w:szCs w:val="24"/>
        </w:rPr>
        <w:t xml:space="preserve"> lip bases and four pollinia, characters I do not consider necessarily significant at the generic level in the Phalaenopsis alliance (i.e., both characters have been found to be variable in other-wise well-defined genera in the sub</w:t>
      </w:r>
      <w:r w:rsidR="001858C6">
        <w:rPr>
          <w:szCs w:val="24"/>
        </w:rPr>
        <w:t xml:space="preserve">tribe </w:t>
      </w:r>
      <w:proofErr w:type="spellStart"/>
      <w:r w:rsidR="001858C6">
        <w:rPr>
          <w:szCs w:val="24"/>
        </w:rPr>
        <w:t>Aeridinae</w:t>
      </w:r>
      <w:proofErr w:type="spellEnd"/>
      <w:r w:rsidR="001858C6">
        <w:rPr>
          <w:szCs w:val="24"/>
        </w:rPr>
        <w:t xml:space="preserve">, such as </w:t>
      </w:r>
      <w:proofErr w:type="spellStart"/>
      <w:r w:rsidR="001858C6">
        <w:rPr>
          <w:szCs w:val="24"/>
        </w:rPr>
        <w:t>Gastro</w:t>
      </w:r>
      <w:r w:rsidR="001858C6" w:rsidRPr="001858C6">
        <w:rPr>
          <w:szCs w:val="24"/>
        </w:rPr>
        <w:t>chilus</w:t>
      </w:r>
      <w:proofErr w:type="spellEnd"/>
      <w:r w:rsidR="001858C6" w:rsidRPr="001858C6">
        <w:rPr>
          <w:szCs w:val="24"/>
        </w:rPr>
        <w:t>)</w:t>
      </w:r>
      <w:proofErr w:type="gramStart"/>
      <w:r w:rsidR="001858C6" w:rsidRPr="001858C6">
        <w:rPr>
          <w:szCs w:val="24"/>
        </w:rPr>
        <w:t>,I</w:t>
      </w:r>
      <w:proofErr w:type="gramEnd"/>
      <w:r w:rsidR="001858C6" w:rsidRPr="001858C6">
        <w:rPr>
          <w:szCs w:val="24"/>
        </w:rPr>
        <w:t xml:space="preserve"> do not think that P. </w:t>
      </w:r>
      <w:proofErr w:type="spellStart"/>
      <w:r w:rsidR="001858C6" w:rsidRPr="001858C6">
        <w:rPr>
          <w:szCs w:val="24"/>
        </w:rPr>
        <w:t>deliciosa</w:t>
      </w:r>
      <w:proofErr w:type="spellEnd"/>
      <w:r w:rsidR="001858C6" w:rsidRPr="001858C6">
        <w:rPr>
          <w:szCs w:val="24"/>
        </w:rPr>
        <w:t xml:space="preserve"> is closely related to section </w:t>
      </w:r>
      <w:proofErr w:type="spellStart"/>
      <w:r w:rsidR="001858C6" w:rsidRPr="001858C6">
        <w:rPr>
          <w:szCs w:val="24"/>
        </w:rPr>
        <w:t>Aphyl-lae</w:t>
      </w:r>
      <w:proofErr w:type="spellEnd"/>
      <w:r w:rsidR="001858C6" w:rsidRPr="001858C6">
        <w:rPr>
          <w:szCs w:val="24"/>
        </w:rPr>
        <w:t xml:space="preserve">, a position supported by recent molecular data. Unlike species of section </w:t>
      </w:r>
      <w:proofErr w:type="spellStart"/>
      <w:r w:rsidR="001858C6" w:rsidRPr="001858C6">
        <w:rPr>
          <w:szCs w:val="24"/>
        </w:rPr>
        <w:t>Aphyllae</w:t>
      </w:r>
      <w:proofErr w:type="spellEnd"/>
      <w:r w:rsidR="001858C6" w:rsidRPr="001858C6">
        <w:rPr>
          <w:szCs w:val="24"/>
        </w:rPr>
        <w:t xml:space="preserve">, P. </w:t>
      </w:r>
      <w:proofErr w:type="spellStart"/>
      <w:r w:rsidR="001858C6" w:rsidRPr="001858C6">
        <w:rPr>
          <w:szCs w:val="24"/>
        </w:rPr>
        <w:t>deliciosa</w:t>
      </w:r>
      <w:proofErr w:type="spellEnd"/>
      <w:r w:rsidR="001858C6" w:rsidRPr="001858C6">
        <w:rPr>
          <w:szCs w:val="24"/>
        </w:rPr>
        <w:t xml:space="preserve"> is not deciduous in nature, does not exhibit </w:t>
      </w:r>
      <w:proofErr w:type="spellStart"/>
      <w:r w:rsidR="001858C6" w:rsidRPr="001858C6">
        <w:rPr>
          <w:szCs w:val="24"/>
        </w:rPr>
        <w:t>chlorophylly</w:t>
      </w:r>
      <w:proofErr w:type="spellEnd"/>
      <w:r w:rsidR="001858C6" w:rsidRPr="001858C6">
        <w:rPr>
          <w:szCs w:val="24"/>
        </w:rPr>
        <w:t xml:space="preserve"> of the </w:t>
      </w:r>
      <w:proofErr w:type="spellStart"/>
      <w:r w:rsidR="001858C6" w:rsidRPr="001858C6">
        <w:rPr>
          <w:szCs w:val="24"/>
        </w:rPr>
        <w:t>perianth</w:t>
      </w:r>
      <w:proofErr w:type="spellEnd"/>
      <w:r w:rsidR="001858C6" w:rsidRPr="001858C6">
        <w:rPr>
          <w:szCs w:val="24"/>
        </w:rPr>
        <w:t xml:space="preserve"> after pollination, and is not restricted to the eastern Himalayas and </w:t>
      </w:r>
      <w:proofErr w:type="gramStart"/>
      <w:r w:rsidR="001858C6" w:rsidRPr="001858C6">
        <w:rPr>
          <w:szCs w:val="24"/>
        </w:rPr>
        <w:t>southeast</w:t>
      </w:r>
      <w:proofErr w:type="gramEnd"/>
      <w:r w:rsidR="001858C6" w:rsidRPr="001858C6">
        <w:rPr>
          <w:szCs w:val="24"/>
        </w:rPr>
        <w:t xml:space="preserve"> Asia. </w:t>
      </w:r>
      <w:proofErr w:type="spellStart"/>
      <w:r w:rsidR="001858C6" w:rsidRPr="001858C6">
        <w:rPr>
          <w:szCs w:val="24"/>
        </w:rPr>
        <w:t>Gruss</w:t>
      </w:r>
      <w:proofErr w:type="spellEnd"/>
      <w:r w:rsidR="001858C6" w:rsidRPr="001858C6">
        <w:rPr>
          <w:szCs w:val="24"/>
        </w:rPr>
        <w:t xml:space="preserve"> and Mike overlooked the </w:t>
      </w:r>
      <w:proofErr w:type="spellStart"/>
      <w:r w:rsidR="001858C6" w:rsidRPr="001858C6">
        <w:rPr>
          <w:szCs w:val="24"/>
        </w:rPr>
        <w:t>typification</w:t>
      </w:r>
      <w:proofErr w:type="spellEnd"/>
      <w:r w:rsidR="001858C6" w:rsidRPr="001858C6">
        <w:rPr>
          <w:szCs w:val="24"/>
        </w:rPr>
        <w:t xml:space="preserve"> of </w:t>
      </w:r>
      <w:proofErr w:type="spellStart"/>
      <w:r w:rsidR="001858C6" w:rsidRPr="001858C6">
        <w:rPr>
          <w:szCs w:val="24"/>
        </w:rPr>
        <w:t>Kingidium</w:t>
      </w:r>
      <w:proofErr w:type="spellEnd"/>
      <w:r w:rsidR="001858C6" w:rsidRPr="001858C6">
        <w:rPr>
          <w:szCs w:val="24"/>
        </w:rPr>
        <w:t xml:space="preserve"> by Hunt (1971a) with P </w:t>
      </w:r>
      <w:proofErr w:type="spellStart"/>
      <w:r w:rsidR="001858C6" w:rsidRPr="001858C6">
        <w:rPr>
          <w:szCs w:val="24"/>
        </w:rPr>
        <w:t>taenialis</w:t>
      </w:r>
      <w:proofErr w:type="spellEnd"/>
      <w:r w:rsidR="001858C6" w:rsidRPr="001858C6">
        <w:rPr>
          <w:szCs w:val="24"/>
        </w:rPr>
        <w:t xml:space="preserve">. This led them to needlessly publish a section </w:t>
      </w:r>
    </w:p>
    <w:p w:rsidR="00253C5B" w:rsidRPr="001858C6" w:rsidRDefault="001858C6" w:rsidP="001858C6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Cs w:val="24"/>
          <w:vertAlign w:val="superscript"/>
        </w:rPr>
      </w:pPr>
      <w:proofErr w:type="spellStart"/>
      <w:r w:rsidRPr="001858C6">
        <w:rPr>
          <w:szCs w:val="24"/>
        </w:rPr>
        <w:t>Kingidium</w:t>
      </w:r>
      <w:proofErr w:type="spellEnd"/>
      <w:r w:rsidRPr="001858C6">
        <w:rPr>
          <w:szCs w:val="24"/>
        </w:rPr>
        <w:t xml:space="preserve"> based on P </w:t>
      </w:r>
      <w:proofErr w:type="spellStart"/>
      <w:r w:rsidRPr="001858C6">
        <w:rPr>
          <w:szCs w:val="24"/>
        </w:rPr>
        <w:t>deliciosa</w:t>
      </w:r>
      <w:proofErr w:type="spellEnd"/>
      <w:r w:rsidRPr="001858C6">
        <w:rPr>
          <w:szCs w:val="24"/>
        </w:rPr>
        <w:t xml:space="preserve"> and re</w:t>
      </w:r>
      <w:r>
        <w:rPr>
          <w:szCs w:val="24"/>
        </w:rPr>
        <w:t xml:space="preserve">duced section </w:t>
      </w:r>
      <w:proofErr w:type="spellStart"/>
      <w:r>
        <w:rPr>
          <w:szCs w:val="24"/>
        </w:rPr>
        <w:t>Deliciosae</w:t>
      </w:r>
      <w:proofErr w:type="spellEnd"/>
      <w:r>
        <w:rPr>
          <w:szCs w:val="24"/>
        </w:rPr>
        <w:t xml:space="preserve"> to syn</w:t>
      </w:r>
      <w:r w:rsidRPr="001858C6">
        <w:rPr>
          <w:szCs w:val="24"/>
        </w:rPr>
        <w:t xml:space="preserve">onymy. The recently described and little-known P </w:t>
      </w:r>
      <w:proofErr w:type="spellStart"/>
      <w:r w:rsidRPr="001858C6">
        <w:rPr>
          <w:szCs w:val="24"/>
        </w:rPr>
        <w:t>chibae</w:t>
      </w:r>
      <w:proofErr w:type="spellEnd"/>
      <w:r w:rsidRPr="001858C6">
        <w:rPr>
          <w:szCs w:val="24"/>
        </w:rPr>
        <w:t xml:space="preserve"> is included here with some reservations. It is the only species in the genus with a single transverse rather than a longitudinal callus (some members of </w:t>
      </w:r>
      <w:proofErr w:type="spellStart"/>
      <w:r w:rsidRPr="001858C6">
        <w:rPr>
          <w:szCs w:val="24"/>
        </w:rPr>
        <w:t>subg</w:t>
      </w:r>
      <w:proofErr w:type="spellEnd"/>
      <w:r w:rsidRPr="001858C6">
        <w:rPr>
          <w:szCs w:val="24"/>
        </w:rPr>
        <w:t xml:space="preserve">. </w:t>
      </w:r>
      <w:proofErr w:type="spellStart"/>
      <w:r w:rsidRPr="001858C6">
        <w:rPr>
          <w:szCs w:val="24"/>
        </w:rPr>
        <w:t>Parishianae</w:t>
      </w:r>
      <w:proofErr w:type="spellEnd"/>
      <w:r w:rsidRPr="001858C6">
        <w:rPr>
          <w:szCs w:val="24"/>
        </w:rPr>
        <w:t xml:space="preserve"> have a transverse callus as part of a biseriate callus).</w:t>
      </w:r>
      <w:r>
        <w:rPr>
          <w:szCs w:val="24"/>
          <w:vertAlign w:val="superscript"/>
        </w:rPr>
        <w:t>2</w:t>
      </w:r>
    </w:p>
    <w:bookmarkEnd w:id="1"/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>.</w:t>
      </w:r>
      <w:proofErr w:type="gramEnd"/>
      <w:r w:rsidRPr="0003044B">
        <w:rPr>
          <w:rFonts w:cs="Times New Roman"/>
          <w:b/>
          <w:szCs w:val="24"/>
        </w:rPr>
        <w:t xml:space="preserve">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E696F" w:rsidRDefault="00F75418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</w:t>
      </w:r>
      <w:proofErr w:type="gramEnd"/>
      <w:r w:rsidR="00832478">
        <w:rPr>
          <w:rFonts w:cs="Times New Roman"/>
          <w:b/>
          <w:bCs/>
          <w:szCs w:val="24"/>
        </w:rPr>
        <w:t xml:space="preserve">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245F1E">
      <w:pPr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245F1E" w:rsidRPr="00245F1E">
        <w:rPr>
          <w:rFonts w:cs="Times New Roman"/>
          <w:b/>
          <w:szCs w:val="24"/>
        </w:rPr>
        <w:t xml:space="preserve"> </w:t>
      </w:r>
      <w:proofErr w:type="gramStart"/>
      <w:r w:rsidR="00245F1E" w:rsidRPr="00245F1E">
        <w:rPr>
          <w:rFonts w:cs="Times New Roman"/>
          <w:b/>
          <w:szCs w:val="24"/>
        </w:rPr>
        <w:t>la</w:t>
      </w:r>
      <w:proofErr w:type="gramEnd"/>
      <w:r w:rsidR="00245F1E" w:rsidRPr="00245F1E">
        <w:rPr>
          <w:rFonts w:cs="Times New Roman"/>
          <w:b/>
          <w:szCs w:val="24"/>
        </w:rPr>
        <w:t xml:space="preserve"> Croix, </w:t>
      </w:r>
      <w:proofErr w:type="spellStart"/>
      <w:r w:rsidR="00245F1E" w:rsidRPr="00245F1E">
        <w:rPr>
          <w:rFonts w:cs="Times New Roman"/>
          <w:b/>
          <w:szCs w:val="24"/>
        </w:rPr>
        <w:t>Isobyl</w:t>
      </w:r>
      <w:proofErr w:type="spellEnd"/>
      <w:r w:rsidR="00245F1E" w:rsidRPr="00245F1E">
        <w:rPr>
          <w:rFonts w:cs="Times New Roman"/>
          <w:b/>
          <w:szCs w:val="24"/>
        </w:rPr>
        <w:t>. 2008.</w:t>
      </w:r>
      <w:r w:rsidR="00245F1E" w:rsidRPr="00245F1E">
        <w:rPr>
          <w:rFonts w:cs="Times New Roman"/>
          <w:szCs w:val="24"/>
        </w:rPr>
        <w:t xml:space="preserve"> </w:t>
      </w:r>
      <w:r w:rsidR="00245F1E" w:rsidRPr="00245F1E">
        <w:rPr>
          <w:rFonts w:cs="Times New Roman"/>
          <w:i/>
          <w:szCs w:val="24"/>
        </w:rPr>
        <w:t xml:space="preserve">The New Encyclopedia of Orchids. </w:t>
      </w:r>
      <w:r w:rsidR="00245F1E" w:rsidRPr="00245F1E">
        <w:rPr>
          <w:rFonts w:cs="Times New Roman"/>
          <w:szCs w:val="24"/>
        </w:rPr>
        <w:t>Timber Press</w:t>
      </w:r>
    </w:p>
    <w:p w:rsidR="00245F1E" w:rsidRPr="00245F1E" w:rsidRDefault="00245F1E" w:rsidP="00245F1E">
      <w:pPr>
        <w:rPr>
          <w:rFonts w:cs="Times New Roman"/>
          <w:szCs w:val="24"/>
        </w:rPr>
      </w:pPr>
      <w:proofErr w:type="gramStart"/>
      <w:r w:rsidRPr="00245F1E">
        <w:rPr>
          <w:rFonts w:cs="Times New Roman"/>
          <w:szCs w:val="24"/>
          <w:vertAlign w:val="superscript"/>
        </w:rPr>
        <w:t>5</w:t>
      </w:r>
      <w:r w:rsidRPr="00245F1E">
        <w:rPr>
          <w:rFonts w:cs="Times New Roman"/>
          <w:b/>
          <w:szCs w:val="24"/>
        </w:rPr>
        <w:t>Frowine, Steven.</w:t>
      </w:r>
      <w:proofErr w:type="gramEnd"/>
      <w:r w:rsidRPr="00245F1E">
        <w:rPr>
          <w:rFonts w:cs="Times New Roman"/>
          <w:b/>
          <w:szCs w:val="24"/>
        </w:rPr>
        <w:t xml:space="preserve"> 2008. </w:t>
      </w:r>
      <w:r>
        <w:rPr>
          <w:rFonts w:cs="Times New Roman"/>
          <w:i/>
          <w:szCs w:val="24"/>
        </w:rPr>
        <w:t xml:space="preserve">Moth Orchids, </w:t>
      </w:r>
      <w:proofErr w:type="gramStart"/>
      <w:r>
        <w:rPr>
          <w:rFonts w:cs="Times New Roman"/>
          <w:i/>
          <w:szCs w:val="24"/>
        </w:rPr>
        <w:t>The</w:t>
      </w:r>
      <w:proofErr w:type="gramEnd"/>
      <w:r>
        <w:rPr>
          <w:rFonts w:cs="Times New Roman"/>
          <w:i/>
          <w:szCs w:val="24"/>
        </w:rPr>
        <w:t xml:space="preserve"> Complete Guide to Phalaenopsis. </w:t>
      </w:r>
      <w:r>
        <w:rPr>
          <w:rFonts w:cs="Times New Roman"/>
          <w:szCs w:val="24"/>
        </w:rPr>
        <w:t>Timber Press</w:t>
      </w:r>
    </w:p>
    <w:sectPr w:rsidR="00245F1E" w:rsidRPr="00245F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FC" w:rsidRDefault="009551FC" w:rsidP="00B01E1F">
      <w:pPr>
        <w:spacing w:after="0" w:line="240" w:lineRule="auto"/>
      </w:pPr>
      <w:r>
        <w:separator/>
      </w:r>
    </w:p>
  </w:endnote>
  <w:endnote w:type="continuationSeparator" w:id="0">
    <w:p w:rsidR="009551FC" w:rsidRDefault="009551FC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FC" w:rsidRDefault="009551FC" w:rsidP="00B01E1F">
      <w:pPr>
        <w:spacing w:after="0" w:line="240" w:lineRule="auto"/>
      </w:pPr>
      <w:r>
        <w:separator/>
      </w:r>
    </w:p>
  </w:footnote>
  <w:footnote w:type="continuationSeparator" w:id="0">
    <w:p w:rsidR="009551FC" w:rsidRDefault="009551FC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CF5035">
      <w:t xml:space="preserve"> Section </w:t>
    </w:r>
    <w:proofErr w:type="spellStart"/>
    <w:r w:rsidR="00CF5035">
      <w:t>Deliciosa</w:t>
    </w:r>
    <w:proofErr w:type="spellEnd"/>
    <w:r>
      <w:t xml:space="preserve"> Summary</w:t>
    </w:r>
    <w:r>
      <w:ptab w:relativeTo="margin" w:alignment="right" w:leader="none"/>
    </w:r>
    <w:r w:rsidR="00601BC8">
      <w:t>March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47424"/>
    <w:rsid w:val="00050ADC"/>
    <w:rsid w:val="000A5BFA"/>
    <w:rsid w:val="000B6A62"/>
    <w:rsid w:val="000E1A2A"/>
    <w:rsid w:val="001015B2"/>
    <w:rsid w:val="001075D6"/>
    <w:rsid w:val="00120944"/>
    <w:rsid w:val="001858C6"/>
    <w:rsid w:val="001B505E"/>
    <w:rsid w:val="001D71A8"/>
    <w:rsid w:val="001E0A24"/>
    <w:rsid w:val="001E3409"/>
    <w:rsid w:val="001E388A"/>
    <w:rsid w:val="001F22D2"/>
    <w:rsid w:val="00236EFA"/>
    <w:rsid w:val="00245F1E"/>
    <w:rsid w:val="00253C5B"/>
    <w:rsid w:val="00267FD0"/>
    <w:rsid w:val="002E2842"/>
    <w:rsid w:val="002F741F"/>
    <w:rsid w:val="00307143"/>
    <w:rsid w:val="00333A0D"/>
    <w:rsid w:val="00333D02"/>
    <w:rsid w:val="003503BF"/>
    <w:rsid w:val="003561E2"/>
    <w:rsid w:val="00376493"/>
    <w:rsid w:val="00396352"/>
    <w:rsid w:val="003A75D7"/>
    <w:rsid w:val="003E0CD6"/>
    <w:rsid w:val="003E1027"/>
    <w:rsid w:val="003E2663"/>
    <w:rsid w:val="0042654A"/>
    <w:rsid w:val="004372A1"/>
    <w:rsid w:val="00464BB2"/>
    <w:rsid w:val="00490458"/>
    <w:rsid w:val="00492103"/>
    <w:rsid w:val="00492E0B"/>
    <w:rsid w:val="004B632D"/>
    <w:rsid w:val="004E2BA5"/>
    <w:rsid w:val="004F518A"/>
    <w:rsid w:val="005158C1"/>
    <w:rsid w:val="0053348F"/>
    <w:rsid w:val="0053436D"/>
    <w:rsid w:val="00553982"/>
    <w:rsid w:val="005A738D"/>
    <w:rsid w:val="005B4393"/>
    <w:rsid w:val="005F2FD1"/>
    <w:rsid w:val="00601BC8"/>
    <w:rsid w:val="006968CB"/>
    <w:rsid w:val="006C662C"/>
    <w:rsid w:val="006C754E"/>
    <w:rsid w:val="00723FA6"/>
    <w:rsid w:val="007245E1"/>
    <w:rsid w:val="007257F0"/>
    <w:rsid w:val="00760D61"/>
    <w:rsid w:val="00764DEB"/>
    <w:rsid w:val="007D2D27"/>
    <w:rsid w:val="007D32FE"/>
    <w:rsid w:val="00801EEE"/>
    <w:rsid w:val="008052B5"/>
    <w:rsid w:val="00806E09"/>
    <w:rsid w:val="00832478"/>
    <w:rsid w:val="00832A48"/>
    <w:rsid w:val="00860076"/>
    <w:rsid w:val="00866B46"/>
    <w:rsid w:val="00874A4A"/>
    <w:rsid w:val="008B4C61"/>
    <w:rsid w:val="009551FC"/>
    <w:rsid w:val="00964420"/>
    <w:rsid w:val="009677C7"/>
    <w:rsid w:val="0097310A"/>
    <w:rsid w:val="009B1CAA"/>
    <w:rsid w:val="009E283D"/>
    <w:rsid w:val="009F45BB"/>
    <w:rsid w:val="00A56332"/>
    <w:rsid w:val="00AC0A33"/>
    <w:rsid w:val="00B004A0"/>
    <w:rsid w:val="00B00745"/>
    <w:rsid w:val="00B01E1F"/>
    <w:rsid w:val="00B26263"/>
    <w:rsid w:val="00B544D8"/>
    <w:rsid w:val="00B74AC4"/>
    <w:rsid w:val="00B911A0"/>
    <w:rsid w:val="00BE5368"/>
    <w:rsid w:val="00C2687D"/>
    <w:rsid w:val="00C320DD"/>
    <w:rsid w:val="00C321BE"/>
    <w:rsid w:val="00C37F86"/>
    <w:rsid w:val="00C64BE6"/>
    <w:rsid w:val="00C66510"/>
    <w:rsid w:val="00C85469"/>
    <w:rsid w:val="00CE696F"/>
    <w:rsid w:val="00CF5035"/>
    <w:rsid w:val="00D37B61"/>
    <w:rsid w:val="00D40781"/>
    <w:rsid w:val="00D509BB"/>
    <w:rsid w:val="00D655F2"/>
    <w:rsid w:val="00D733E3"/>
    <w:rsid w:val="00D73DFD"/>
    <w:rsid w:val="00DC6498"/>
    <w:rsid w:val="00E05D94"/>
    <w:rsid w:val="00E569A0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6</cp:revision>
  <dcterms:created xsi:type="dcterms:W3CDTF">2021-03-01T18:46:00Z</dcterms:created>
  <dcterms:modified xsi:type="dcterms:W3CDTF">2021-03-10T19:11:00Z</dcterms:modified>
</cp:coreProperties>
</file>