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0885" w14:textId="77777777" w:rsidR="00A95059" w:rsidRDefault="006968C8" w:rsidP="00E6158A">
      <w:pPr>
        <w:jc w:val="center"/>
        <w:rPr>
          <w:rFonts w:ascii="Times New Roman" w:hAnsi="Times New Roman" w:cs="Times New Roman"/>
          <w:b/>
          <w:sz w:val="48"/>
          <w:szCs w:val="48"/>
        </w:rPr>
      </w:pPr>
      <w:r>
        <w:rPr>
          <w:rFonts w:ascii="Times New Roman" w:hAnsi="Times New Roman" w:cs="Times New Roman"/>
          <w:b/>
          <w:sz w:val="48"/>
          <w:szCs w:val="48"/>
        </w:rPr>
        <w:t>Species Report</w:t>
      </w:r>
    </w:p>
    <w:p w14:paraId="3427A571" w14:textId="77777777" w:rsidR="00204422" w:rsidRPr="0003044B" w:rsidRDefault="00204422" w:rsidP="00E6158A">
      <w:pPr>
        <w:jc w:val="center"/>
        <w:rPr>
          <w:rFonts w:ascii="Times New Roman" w:hAnsi="Times New Roman" w:cs="Times New Roman"/>
          <w:b/>
          <w:sz w:val="48"/>
          <w:szCs w:val="48"/>
        </w:rPr>
      </w:pPr>
    </w:p>
    <w:p w14:paraId="1B7BE903" w14:textId="77777777" w:rsidR="007F130A" w:rsidRDefault="006E4B64" w:rsidP="00542D3D">
      <w:pPr>
        <w:rPr>
          <w:rFonts w:ascii="Times New Roman" w:hAnsi="Times New Roman" w:cs="Times New Roman"/>
          <w:bCs/>
          <w:sz w:val="24"/>
          <w:szCs w:val="24"/>
        </w:rPr>
      </w:pPr>
      <w:r>
        <w:rPr>
          <w:rFonts w:ascii="Times New Roman" w:hAnsi="Times New Roman" w:cs="Times New Roman"/>
          <w:bCs/>
          <w:i/>
          <w:sz w:val="44"/>
          <w:szCs w:val="44"/>
        </w:rPr>
        <w:t>Phalaenopsis</w:t>
      </w:r>
      <w:r w:rsidR="006C2290">
        <w:rPr>
          <w:rFonts w:ascii="Times New Roman" w:hAnsi="Times New Roman" w:cs="Times New Roman"/>
          <w:bCs/>
          <w:i/>
          <w:sz w:val="44"/>
          <w:szCs w:val="44"/>
        </w:rPr>
        <w:t xml:space="preserve"> </w:t>
      </w:r>
      <w:r w:rsidR="00593164">
        <w:rPr>
          <w:rFonts w:ascii="Times New Roman" w:hAnsi="Times New Roman" w:cs="Times New Roman"/>
          <w:bCs/>
          <w:i/>
          <w:sz w:val="44"/>
          <w:szCs w:val="44"/>
        </w:rPr>
        <w:t>fuscata</w:t>
      </w:r>
      <w:r w:rsidR="00E6158A" w:rsidRPr="0003044B">
        <w:rPr>
          <w:rFonts w:ascii="Times New Roman" w:hAnsi="Times New Roman" w:cs="Times New Roman"/>
          <w:bCs/>
          <w:i/>
          <w:sz w:val="44"/>
          <w:szCs w:val="44"/>
        </w:rPr>
        <w:t xml:space="preserve"> </w:t>
      </w:r>
      <w:r w:rsidR="00F5198C" w:rsidRPr="0003044B">
        <w:rPr>
          <w:rFonts w:ascii="Times New Roman" w:hAnsi="Times New Roman" w:cs="Times New Roman"/>
          <w:bCs/>
        </w:rPr>
        <w:t xml:space="preserve"> </w:t>
      </w:r>
      <w:r w:rsidR="007F130A">
        <w:rPr>
          <w:rFonts w:ascii="Times New Roman" w:hAnsi="Times New Roman" w:cs="Times New Roman"/>
          <w:bCs/>
          <w:sz w:val="24"/>
          <w:szCs w:val="24"/>
        </w:rPr>
        <w:t>Rchb. f. 1874</w:t>
      </w:r>
    </w:p>
    <w:p w14:paraId="328E3DEB" w14:textId="00FEA497" w:rsidR="00F5198C" w:rsidRPr="007F130A" w:rsidRDefault="00EB0EE8" w:rsidP="00542D3D">
      <w:pPr>
        <w:rPr>
          <w:rFonts w:ascii="Times New Roman" w:hAnsi="Times New Roman" w:cs="Times New Roman"/>
          <w:bCs/>
          <w:iCs/>
          <w:sz w:val="24"/>
          <w:szCs w:val="24"/>
          <w:vertAlign w:val="superscript"/>
        </w:rPr>
      </w:pPr>
      <w:r>
        <w:rPr>
          <w:rFonts w:ascii="Times New Roman" w:hAnsi="Times New Roman" w:cs="Times New Roman"/>
          <w:bCs/>
          <w:iCs/>
          <w:sz w:val="24"/>
          <w:szCs w:val="24"/>
        </w:rPr>
        <w:t>SUBGENUS P</w:t>
      </w:r>
      <w:r w:rsidR="005101DC">
        <w:rPr>
          <w:rFonts w:ascii="Times New Roman" w:hAnsi="Times New Roman" w:cs="Times New Roman"/>
          <w:bCs/>
          <w:iCs/>
          <w:sz w:val="24"/>
          <w:szCs w:val="24"/>
        </w:rPr>
        <w:t>halaenopsis</w:t>
      </w:r>
      <w:r>
        <w:rPr>
          <w:rFonts w:ascii="Times New Roman" w:hAnsi="Times New Roman" w:cs="Times New Roman"/>
          <w:bCs/>
          <w:iCs/>
          <w:sz w:val="24"/>
          <w:szCs w:val="24"/>
        </w:rPr>
        <w:t xml:space="preserve"> SECTION </w:t>
      </w:r>
      <w:r w:rsidR="007F130A">
        <w:rPr>
          <w:rFonts w:ascii="Times New Roman" w:hAnsi="Times New Roman" w:cs="Times New Roman"/>
          <w:bCs/>
          <w:iCs/>
          <w:sz w:val="24"/>
          <w:szCs w:val="24"/>
        </w:rPr>
        <w:t xml:space="preserve">Polychilos (Breda) Rchb. f. </w:t>
      </w:r>
      <w:r w:rsidR="007F130A">
        <w:rPr>
          <w:rFonts w:ascii="Times New Roman" w:hAnsi="Times New Roman" w:cs="Times New Roman"/>
          <w:bCs/>
          <w:iCs/>
          <w:sz w:val="24"/>
          <w:szCs w:val="24"/>
          <w:vertAlign w:val="superscript"/>
        </w:rPr>
        <w:t>3</w:t>
      </w:r>
    </w:p>
    <w:p w14:paraId="15EA1F8A" w14:textId="77777777" w:rsidR="00BE5F43" w:rsidRPr="0003044B" w:rsidRDefault="00BE5F43" w:rsidP="00542D3D">
      <w:pPr>
        <w:rPr>
          <w:rFonts w:ascii="Times New Roman" w:hAnsi="Times New Roman" w:cs="Times New Roman"/>
          <w:noProof/>
          <w:sz w:val="24"/>
          <w:szCs w:val="24"/>
        </w:rPr>
      </w:pPr>
    </w:p>
    <w:p w14:paraId="51C8A954" w14:textId="77777777" w:rsidR="00542D3D" w:rsidRPr="0003044B" w:rsidRDefault="00AF67DB" w:rsidP="00F82750">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Description</w:t>
      </w:r>
      <w:r w:rsidR="00F82750" w:rsidRPr="0003044B">
        <w:rPr>
          <w:rFonts w:ascii="Times New Roman" w:hAnsi="Times New Roman" w:cs="Times New Roman"/>
          <w:b/>
          <w:sz w:val="28"/>
          <w:szCs w:val="28"/>
        </w:rPr>
        <w:t>:</w:t>
      </w:r>
    </w:p>
    <w:p w14:paraId="1A14DE33" w14:textId="45687AD2" w:rsidR="00BE5F43" w:rsidRDefault="00BE5F43" w:rsidP="00542D3D">
      <w:pPr>
        <w:spacing w:line="360" w:lineRule="auto"/>
        <w:rPr>
          <w:rFonts w:ascii="Times New Roman" w:hAnsi="Times New Roman" w:cs="Times New Roman"/>
          <w:bCs/>
        </w:rPr>
      </w:pPr>
    </w:p>
    <w:p w14:paraId="2D9D0679" w14:textId="02C1E623" w:rsidR="0036236F" w:rsidRPr="00771F3F" w:rsidRDefault="00F2705B" w:rsidP="00771F3F">
      <w:pPr>
        <w:pStyle w:val="NormalWeb"/>
        <w:spacing w:line="360" w:lineRule="auto"/>
      </w:pPr>
      <w:r w:rsidRPr="000A788D">
        <w:rPr>
          <w:noProof/>
        </w:rPr>
        <w:drawing>
          <wp:anchor distT="0" distB="0" distL="114300" distR="114300" simplePos="0" relativeHeight="251662336" behindDoc="1" locked="0" layoutInCell="1" allowOverlap="1" wp14:anchorId="49C4F251" wp14:editId="60157366">
            <wp:simplePos x="0" y="0"/>
            <wp:positionH relativeFrom="column">
              <wp:posOffset>2557145</wp:posOffset>
            </wp:positionH>
            <wp:positionV relativeFrom="paragraph">
              <wp:posOffset>138430</wp:posOffset>
            </wp:positionV>
            <wp:extent cx="3638550" cy="2725420"/>
            <wp:effectExtent l="0" t="0" r="0" b="0"/>
            <wp:wrapTight wrapText="bothSides">
              <wp:wrapPolygon edited="0">
                <wp:start x="0" y="0"/>
                <wp:lineTo x="0" y="21439"/>
                <wp:lineTo x="21487" y="21439"/>
                <wp:lineTo x="214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3638550" cy="2725420"/>
                    </a:xfrm>
                    <a:prstGeom prst="rect">
                      <a:avLst/>
                    </a:prstGeom>
                  </pic:spPr>
                </pic:pic>
              </a:graphicData>
            </a:graphic>
            <wp14:sizeRelH relativeFrom="page">
              <wp14:pctWidth>0</wp14:pctWidth>
            </wp14:sizeRelH>
            <wp14:sizeRelV relativeFrom="page">
              <wp14:pctHeight>0</wp14:pctHeight>
            </wp14:sizeRelV>
          </wp:anchor>
        </w:drawing>
      </w:r>
      <w:r w:rsidR="000A788D">
        <w:rPr>
          <w:bCs/>
        </w:rPr>
        <w:t>A</w:t>
      </w:r>
      <w:r w:rsidR="00EB0EE8" w:rsidRPr="00EB0EE8">
        <w:rPr>
          <w:bCs/>
        </w:rPr>
        <w:t xml:space="preserve"> </w:t>
      </w:r>
      <w:r w:rsidR="007F130A" w:rsidRPr="007F130A">
        <w:t>small to medium sized, hot to warm growing epiphyte with a stem enveloped completely by imbricate leaf sheaths with a few to several, spreading, deflexed, obovate-oblong, thick acute leaves. This species produces yellow flowers with orange brown barring, and the lip is unusual. The sepals tend to be rolled backwards and are cupped. The orchid flowers in the spring and summer on a lateral, to 18 to 24" [45 to 60 cm] long, racemose or paniculate, many flowered inflorescence with fragrant , waxy flowers that open successively over a long period. The inflorescence has small bracts and 2 to 3 flowers per branch.</w:t>
      </w:r>
      <w:r w:rsidR="007F130A">
        <w:rPr>
          <w:b/>
          <w:bCs/>
        </w:rPr>
        <w:t xml:space="preserve"> </w:t>
      </w:r>
      <w:r w:rsidR="007F130A" w:rsidRPr="007F130A">
        <w:rPr>
          <w:color w:val="000000" w:themeColor="text1"/>
        </w:rPr>
        <w:t xml:space="preserve">Very similar to </w:t>
      </w:r>
      <w:hyperlink r:id="rId7" w:history="1">
        <w:r w:rsidR="007F130A" w:rsidRPr="007F130A">
          <w:rPr>
            <w:rStyle w:val="Hyperlink"/>
            <w:color w:val="000000" w:themeColor="text1"/>
          </w:rPr>
          <w:t>P kunstleri</w:t>
        </w:r>
      </w:hyperlink>
      <w:r w:rsidR="007F130A" w:rsidRPr="007F130A">
        <w:rPr>
          <w:color w:val="000000" w:themeColor="text1"/>
        </w:rPr>
        <w:t xml:space="preserve"> but differs mainly in the longer column. </w:t>
      </w:r>
      <w:r w:rsidR="007F130A">
        <w:rPr>
          <w:color w:val="000000" w:themeColor="text1"/>
          <w:vertAlign w:val="superscript"/>
        </w:rPr>
        <w:t>3</w:t>
      </w:r>
    </w:p>
    <w:p w14:paraId="7C0E0F6B" w14:textId="069BF356" w:rsidR="00C80205" w:rsidRPr="001D6738" w:rsidRDefault="00771F3F" w:rsidP="00B439EE">
      <w:pPr>
        <w:spacing w:line="360" w:lineRule="auto"/>
        <w:rPr>
          <w:rFonts w:ascii="Times New Roman" w:hAnsi="Times New Roman" w:cs="Times New Roman"/>
          <w:bCs/>
          <w:sz w:val="24"/>
          <w:szCs w:val="24"/>
        </w:rPr>
      </w:pPr>
      <w:r>
        <w:rPr>
          <w:rFonts w:ascii="Times New Roman" w:hAnsi="Times New Roman" w:cs="Times New Roman"/>
          <w:bCs/>
          <w:sz w:val="24"/>
          <w:szCs w:val="24"/>
        </w:rPr>
        <w:t>E</w:t>
      </w:r>
      <w:r w:rsidRPr="00771F3F">
        <w:rPr>
          <w:rFonts w:ascii="Times New Roman" w:hAnsi="Times New Roman" w:cs="Times New Roman"/>
          <w:bCs/>
          <w:sz w:val="24"/>
          <w:szCs w:val="24"/>
        </w:rPr>
        <w:t xml:space="preserve">piphytes. Leaves oblong-obovate to oblong-elliptic, acute, fleshy, " y, to 30 x 10 cm. Inflorescences many-flowered panicles, to 40 cm ng, with the peduncle erect and the rachis arching-pendent, the oral bracts ovate-triangular, acute, concave, to 0.5 cm long. Flowers </w:t>
      </w:r>
      <w:r>
        <w:rPr>
          <w:rFonts w:ascii="Times New Roman" w:hAnsi="Times New Roman" w:cs="Times New Roman"/>
          <w:bCs/>
          <w:sz w:val="24"/>
          <w:szCs w:val="24"/>
        </w:rPr>
        <w:t>gl</w:t>
      </w:r>
      <w:r w:rsidRPr="00771F3F">
        <w:rPr>
          <w:rFonts w:ascii="Times New Roman" w:hAnsi="Times New Roman" w:cs="Times New Roman"/>
          <w:bCs/>
          <w:sz w:val="24"/>
          <w:szCs w:val="24"/>
        </w:rPr>
        <w:t>ossy, rigid, the sepals and petals yellow with a coalesced field of brown is at the base, with strongly revolute margins ("soda straws"), the lip</w:t>
      </w:r>
      <w:r w:rsidR="00B439EE">
        <w:rPr>
          <w:rFonts w:ascii="Times New Roman" w:hAnsi="Times New Roman" w:cs="Times New Roman"/>
          <w:bCs/>
          <w:sz w:val="24"/>
          <w:szCs w:val="24"/>
        </w:rPr>
        <w:t xml:space="preserve"> </w:t>
      </w:r>
      <w:r w:rsidR="00B439EE" w:rsidRPr="00B439EE">
        <w:rPr>
          <w:rFonts w:ascii="Times New Roman" w:hAnsi="Times New Roman" w:cs="Times New Roman"/>
          <w:bCs/>
          <w:sz w:val="24"/>
          <w:szCs w:val="24"/>
        </w:rPr>
        <w:t xml:space="preserve">yellow with longitudinal brown stripes, the column yellow. Dorsal sepal elliptic-ovate, obtuse, to 1.7 x 1 cm, the lateral sepals obliquely elliptic, obtuse, to 1.7 x 1 cm. Petals oblong-elliptic to elliptic-obovate, obtuse, to 1.5 x 0.8 cm. Lip </w:t>
      </w:r>
      <w:r w:rsidR="00B439EE" w:rsidRPr="00B439EE">
        <w:rPr>
          <w:rFonts w:ascii="Times New Roman" w:hAnsi="Times New Roman" w:cs="Times New Roman"/>
          <w:bCs/>
          <w:sz w:val="24"/>
          <w:szCs w:val="24"/>
        </w:rPr>
        <w:lastRenderedPageBreak/>
        <w:t>three-lobed, to 1.4 cm long, to 1.4 cm across the ex-panded lateral lobes, the lateral lobes subfalcate oblong-elliptic, sub-truncate with a rounded apex, the corners extended as small teeth, the midlobe obovate-suborbicular, obtuse-rounded, concave with a low median keel, the callus biseriate, the posterior callus sulcate, bilobed, the lobes divergent, the anterior callus smaller, shallowly bifid. Col-umn erect, straight, to 9 mm long. Pedicel and ovary 2-3 cm long.</w:t>
      </w:r>
      <w:r w:rsidRPr="00771F3F">
        <w:rPr>
          <w:rFonts w:ascii="Times New Roman" w:hAnsi="Times New Roman" w:cs="Times New Roman"/>
          <w:bCs/>
          <w:sz w:val="24"/>
          <w:szCs w:val="24"/>
        </w:rPr>
        <w:t xml:space="preserve"> </w:t>
      </w:r>
      <w:r w:rsidR="00B439EE" w:rsidRPr="00B439EE">
        <w:rPr>
          <w:rFonts w:ascii="Times New Roman" w:hAnsi="Times New Roman" w:cs="Times New Roman"/>
          <w:bCs/>
          <w:sz w:val="24"/>
          <w:szCs w:val="24"/>
        </w:rPr>
        <w:t>Phalaenopsis fuscata and P kunstleri are the only two Phalaenopsis species that have bicolored sepals and petals with the basal halves brown and the apical halves yellow. They both also have sepals and petals with strongly revolute margins (see under P kunstleri for a discussion of the technical differences). Sweet described the inflorescences of P fuscata as few-flowered, which is true of wild-collected specimens and the newly established cultivated plants then available to him. In my experience this is any-thing but true, and mature plants of P fuscata regularly produce pani-cles in cultivation. Although each branch is relatively few-flowered, plants of P fuscata are quite floriferous in their entirety. The only record of the species for the Philippines is the cultivated type plant of P. denisiana from 1897. It has never been recollected in the Philippines, and it is quite possible this record was mislabeled.</w:t>
      </w:r>
      <w:r w:rsidR="001D6738" w:rsidRPr="001D6738">
        <w:rPr>
          <w:rFonts w:ascii="Times New Roman" w:hAnsi="Times New Roman" w:cs="Times New Roman"/>
          <w:bCs/>
          <w:sz w:val="24"/>
          <w:szCs w:val="24"/>
        </w:rPr>
        <w:t xml:space="preserve"> </w:t>
      </w:r>
      <w:r w:rsidR="0036236F">
        <w:rPr>
          <w:rFonts w:ascii="Times New Roman" w:hAnsi="Times New Roman" w:cs="Times New Roman"/>
          <w:bCs/>
          <w:sz w:val="24"/>
          <w:szCs w:val="24"/>
          <w:vertAlign w:val="superscript"/>
        </w:rPr>
        <w:t>1</w:t>
      </w:r>
    </w:p>
    <w:p w14:paraId="4272764E" w14:textId="77777777" w:rsidR="00EB0EE8" w:rsidRPr="0003044B" w:rsidRDefault="00EB0EE8" w:rsidP="00EB0EE8">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Synonyms:</w:t>
      </w:r>
    </w:p>
    <w:p w14:paraId="620ED0CE" w14:textId="77777777" w:rsidR="009D7405" w:rsidRDefault="009D7405" w:rsidP="00542D3D">
      <w:pPr>
        <w:spacing w:line="360" w:lineRule="auto"/>
        <w:rPr>
          <w:rFonts w:ascii="Times New Roman" w:hAnsi="Times New Roman" w:cs="Times New Roman"/>
          <w:sz w:val="24"/>
          <w:szCs w:val="24"/>
        </w:rPr>
      </w:pPr>
    </w:p>
    <w:p w14:paraId="7C64C53B" w14:textId="27D2EE5B" w:rsidR="00BB67F6" w:rsidRPr="00BB67F6" w:rsidRDefault="007F130A" w:rsidP="00542D3D">
      <w:pPr>
        <w:spacing w:line="360" w:lineRule="auto"/>
        <w:rPr>
          <w:rFonts w:ascii="Times New Roman" w:hAnsi="Times New Roman" w:cs="Times New Roman"/>
          <w:bCs/>
          <w:sz w:val="24"/>
          <w:szCs w:val="24"/>
          <w:vertAlign w:val="superscript"/>
        </w:rPr>
      </w:pPr>
      <w:r w:rsidRPr="007F130A">
        <w:rPr>
          <w:rFonts w:ascii="Times New Roman" w:hAnsi="Times New Roman" w:cs="Times New Roman"/>
          <w:i/>
          <w:iCs/>
          <w:sz w:val="24"/>
          <w:szCs w:val="24"/>
        </w:rPr>
        <w:t>Phalaenopsis denisiana</w:t>
      </w:r>
      <w:r w:rsidRPr="007F130A">
        <w:rPr>
          <w:rFonts w:ascii="Times New Roman" w:hAnsi="Times New Roman" w:cs="Times New Roman"/>
          <w:sz w:val="24"/>
          <w:szCs w:val="24"/>
        </w:rPr>
        <w:t xml:space="preserve"> Cogn. 1899; </w:t>
      </w:r>
      <w:r w:rsidRPr="007F130A">
        <w:rPr>
          <w:rFonts w:ascii="Times New Roman" w:hAnsi="Times New Roman" w:cs="Times New Roman"/>
          <w:i/>
          <w:iCs/>
          <w:sz w:val="24"/>
          <w:szCs w:val="24"/>
        </w:rPr>
        <w:t>Polychilos fuscata</w:t>
      </w:r>
      <w:r w:rsidRPr="007F130A">
        <w:rPr>
          <w:rFonts w:ascii="Times New Roman" w:hAnsi="Times New Roman" w:cs="Times New Roman"/>
          <w:sz w:val="24"/>
          <w:szCs w:val="24"/>
        </w:rPr>
        <w:t xml:space="preserve"> (Rchb. f.) Shim 1982</w:t>
      </w:r>
      <w:r>
        <w:rPr>
          <w:b/>
          <w:bCs/>
        </w:rPr>
        <w:t xml:space="preserve"> </w:t>
      </w:r>
      <w:r w:rsidR="00EB0EE8">
        <w:rPr>
          <w:rFonts w:ascii="Times New Roman" w:hAnsi="Times New Roman" w:cs="Times New Roman"/>
          <w:bCs/>
          <w:sz w:val="24"/>
          <w:szCs w:val="24"/>
          <w:vertAlign w:val="superscript"/>
        </w:rPr>
        <w:t>3</w:t>
      </w:r>
      <w:r w:rsidR="0036236F">
        <w:rPr>
          <w:rFonts w:ascii="Times New Roman" w:hAnsi="Times New Roman" w:cs="Times New Roman"/>
          <w:bCs/>
          <w:sz w:val="24"/>
          <w:szCs w:val="24"/>
          <w:vertAlign w:val="superscript"/>
        </w:rPr>
        <w:t xml:space="preserve"> </w:t>
      </w:r>
    </w:p>
    <w:p w14:paraId="199A3424" w14:textId="12B48EDA" w:rsidR="00AF67DB" w:rsidRPr="0003044B" w:rsidRDefault="00AF67DB" w:rsidP="00AF67DB">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Distribution/Habitat:</w:t>
      </w:r>
    </w:p>
    <w:p w14:paraId="4BCF1834" w14:textId="77777777" w:rsidR="00BE5F43" w:rsidRDefault="00BE5F43" w:rsidP="00542D3D">
      <w:pPr>
        <w:spacing w:line="360" w:lineRule="auto"/>
        <w:rPr>
          <w:rFonts w:ascii="Times New Roman" w:hAnsi="Times New Roman" w:cs="Times New Roman"/>
          <w:bCs/>
        </w:rPr>
      </w:pPr>
    </w:p>
    <w:p w14:paraId="62E05589" w14:textId="6D6D4E11" w:rsidR="00450572" w:rsidRDefault="007F130A" w:rsidP="00542D3D">
      <w:pPr>
        <w:spacing w:line="360" w:lineRule="auto"/>
        <w:rPr>
          <w:rFonts w:ascii="Times New Roman" w:hAnsi="Times New Roman" w:cs="Times New Roman"/>
          <w:sz w:val="24"/>
          <w:szCs w:val="24"/>
          <w:vertAlign w:val="superscript"/>
        </w:rPr>
      </w:pPr>
      <w:r w:rsidRPr="007F130A">
        <w:rPr>
          <w:rFonts w:ascii="Times New Roman" w:hAnsi="Times New Roman" w:cs="Times New Roman"/>
          <w:bCs/>
          <w:sz w:val="24"/>
          <w:szCs w:val="24"/>
        </w:rPr>
        <w:t>Malaya, Vietnam, Borneo, and the Philippines. In Malaya, plants have been collected with certainty from Kota Gelanggi and Tembeling in Pahang. In Borneo, plants are found in Sabah and Kalimantan where they grow in shady locations beside streams in lowland and hill forests from near sea level to about 3300 ft. (1000 m). Although reported as occurring in Vietnam and the Philippines, details of habitat location and elevation in those regions have not been reported. -- Source: Charles Baker</w:t>
      </w:r>
      <w:r>
        <w:rPr>
          <w:rFonts w:ascii="Times New Roman" w:hAnsi="Times New Roman" w:cs="Times New Roman"/>
          <w:bCs/>
          <w:sz w:val="24"/>
          <w:szCs w:val="24"/>
        </w:rPr>
        <w:t xml:space="preserve"> </w:t>
      </w:r>
      <w:r>
        <w:rPr>
          <w:rFonts w:ascii="Times New Roman" w:hAnsi="Times New Roman" w:cs="Times New Roman"/>
          <w:bCs/>
          <w:sz w:val="24"/>
          <w:szCs w:val="24"/>
          <w:vertAlign w:val="superscript"/>
        </w:rPr>
        <w:t xml:space="preserve">4 </w:t>
      </w:r>
      <w:r w:rsidRPr="007F130A">
        <w:rPr>
          <w:rFonts w:ascii="Times New Roman" w:hAnsi="Times New Roman" w:cs="Times New Roman"/>
          <w:sz w:val="24"/>
          <w:szCs w:val="24"/>
        </w:rPr>
        <w:t>Found in the shady lowland and hill forests of Sumatra, peninsular Malaysia, Borneo and the Philippines? at elevations of sealevel to 1000 meters on trees near streams in shady forests</w:t>
      </w:r>
      <w:r>
        <w:rPr>
          <w:rFonts w:ascii="Times New Roman" w:hAnsi="Times New Roman" w:cs="Times New Roman"/>
          <w:sz w:val="24"/>
          <w:szCs w:val="24"/>
        </w:rPr>
        <w:t xml:space="preserve"> </w:t>
      </w:r>
      <w:r>
        <w:rPr>
          <w:rFonts w:ascii="Times New Roman" w:hAnsi="Times New Roman" w:cs="Times New Roman"/>
          <w:sz w:val="24"/>
          <w:szCs w:val="24"/>
          <w:vertAlign w:val="superscript"/>
        </w:rPr>
        <w:t>3</w:t>
      </w:r>
    </w:p>
    <w:p w14:paraId="1558DD36" w14:textId="77777777" w:rsidR="009D7405" w:rsidRPr="0036236F" w:rsidRDefault="009D7405" w:rsidP="00542D3D">
      <w:pPr>
        <w:spacing w:line="360" w:lineRule="auto"/>
        <w:rPr>
          <w:rFonts w:ascii="Times New Roman" w:hAnsi="Times New Roman" w:cs="Times New Roman"/>
          <w:bCs/>
          <w:sz w:val="24"/>
          <w:szCs w:val="24"/>
          <w:vertAlign w:val="superscript"/>
        </w:rPr>
      </w:pPr>
    </w:p>
    <w:p w14:paraId="533E5005" w14:textId="77777777" w:rsidR="00F84C15" w:rsidRPr="0003044B" w:rsidRDefault="00F84C15" w:rsidP="00F84C15">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lastRenderedPageBreak/>
        <w:t>Awards:</w:t>
      </w:r>
    </w:p>
    <w:p w14:paraId="1890B532" w14:textId="77777777" w:rsidR="00F84C15" w:rsidRPr="0003044B" w:rsidRDefault="00F84C15" w:rsidP="00F84C15">
      <w:pPr>
        <w:pStyle w:val="NoSpacing"/>
        <w:shd w:val="clear" w:color="auto" w:fill="FFFFFF" w:themeFill="background1"/>
        <w:rPr>
          <w:rFonts w:ascii="Times New Roman" w:hAnsi="Times New Roman" w:cs="Times New Roman"/>
          <w:b/>
          <w:sz w:val="24"/>
          <w:szCs w:val="24"/>
        </w:rPr>
      </w:pPr>
    </w:p>
    <w:p w14:paraId="02840FCA" w14:textId="77777777" w:rsidR="002600ED" w:rsidRPr="0003044B" w:rsidRDefault="002600ED" w:rsidP="00F84C15">
      <w:pPr>
        <w:pStyle w:val="NoSpacing"/>
        <w:shd w:val="clear" w:color="auto" w:fill="FFFFFF" w:themeFill="background1"/>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F84C15" w:rsidRPr="0003044B" w14:paraId="4389531B" w14:textId="77777777" w:rsidTr="00F84C15">
        <w:tc>
          <w:tcPr>
            <w:tcW w:w="1168" w:type="dxa"/>
          </w:tcPr>
          <w:p w14:paraId="1F5E7CF2"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Origin</w:t>
            </w:r>
          </w:p>
        </w:tc>
        <w:tc>
          <w:tcPr>
            <w:tcW w:w="1168" w:type="dxa"/>
          </w:tcPr>
          <w:p w14:paraId="06EC0B1D"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HCC</w:t>
            </w:r>
          </w:p>
        </w:tc>
        <w:tc>
          <w:tcPr>
            <w:tcW w:w="1169" w:type="dxa"/>
          </w:tcPr>
          <w:p w14:paraId="28730EAF"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AM</w:t>
            </w:r>
          </w:p>
        </w:tc>
        <w:tc>
          <w:tcPr>
            <w:tcW w:w="1169" w:type="dxa"/>
          </w:tcPr>
          <w:p w14:paraId="61071D6C" w14:textId="77777777" w:rsidR="00F84C15" w:rsidRPr="0003044B" w:rsidRDefault="009B4708"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FCC</w:t>
            </w:r>
          </w:p>
        </w:tc>
        <w:tc>
          <w:tcPr>
            <w:tcW w:w="1169" w:type="dxa"/>
          </w:tcPr>
          <w:p w14:paraId="6900ADDF" w14:textId="70D83A8D" w:rsidR="00F84C15" w:rsidRPr="0003044B" w:rsidRDefault="0036236F" w:rsidP="00F84C15">
            <w:pPr>
              <w:pStyle w:val="NoSpacing"/>
              <w:jc w:val="center"/>
              <w:rPr>
                <w:rFonts w:ascii="Times New Roman" w:hAnsi="Times New Roman" w:cs="Times New Roman"/>
                <w:sz w:val="24"/>
                <w:szCs w:val="24"/>
              </w:rPr>
            </w:pPr>
            <w:r>
              <w:rPr>
                <w:rFonts w:ascii="Times New Roman" w:hAnsi="Times New Roman" w:cs="Times New Roman"/>
                <w:sz w:val="24"/>
                <w:szCs w:val="24"/>
              </w:rPr>
              <w:t>CB</w:t>
            </w:r>
            <w:r w:rsidR="00CE389C">
              <w:rPr>
                <w:rFonts w:ascii="Times New Roman" w:hAnsi="Times New Roman" w:cs="Times New Roman"/>
                <w:sz w:val="24"/>
                <w:szCs w:val="24"/>
              </w:rPr>
              <w:t>M</w:t>
            </w:r>
          </w:p>
        </w:tc>
        <w:tc>
          <w:tcPr>
            <w:tcW w:w="1169" w:type="dxa"/>
          </w:tcPr>
          <w:p w14:paraId="5A1B2498" w14:textId="77777777" w:rsidR="00F84C15" w:rsidRPr="0003044B" w:rsidRDefault="004D75DB"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CC</w:t>
            </w:r>
            <w:r w:rsidR="0036236F">
              <w:rPr>
                <w:rFonts w:ascii="Times New Roman" w:hAnsi="Times New Roman" w:cs="Times New Roman"/>
                <w:sz w:val="24"/>
                <w:szCs w:val="24"/>
              </w:rPr>
              <w:t>E</w:t>
            </w:r>
          </w:p>
        </w:tc>
        <w:tc>
          <w:tcPr>
            <w:tcW w:w="1169" w:type="dxa"/>
          </w:tcPr>
          <w:p w14:paraId="5E57BA3A" w14:textId="77777777" w:rsidR="00F84C15" w:rsidRPr="0003044B" w:rsidRDefault="00AC76F4" w:rsidP="00F84C15">
            <w:pPr>
              <w:pStyle w:val="NoSpacing"/>
              <w:jc w:val="center"/>
              <w:rPr>
                <w:rFonts w:ascii="Times New Roman" w:hAnsi="Times New Roman" w:cs="Times New Roman"/>
                <w:sz w:val="24"/>
                <w:szCs w:val="24"/>
              </w:rPr>
            </w:pPr>
            <w:r>
              <w:rPr>
                <w:rFonts w:ascii="Times New Roman" w:hAnsi="Times New Roman" w:cs="Times New Roman"/>
                <w:sz w:val="24"/>
                <w:szCs w:val="24"/>
              </w:rPr>
              <w:t>CC</w:t>
            </w:r>
            <w:r w:rsidR="00893500" w:rsidRPr="0003044B">
              <w:rPr>
                <w:rFonts w:ascii="Times New Roman" w:hAnsi="Times New Roman" w:cs="Times New Roman"/>
                <w:sz w:val="24"/>
                <w:szCs w:val="24"/>
              </w:rPr>
              <w:t>M</w:t>
            </w:r>
          </w:p>
        </w:tc>
        <w:tc>
          <w:tcPr>
            <w:tcW w:w="1169" w:type="dxa"/>
          </w:tcPr>
          <w:p w14:paraId="66902932"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Total</w:t>
            </w:r>
          </w:p>
        </w:tc>
      </w:tr>
      <w:tr w:rsidR="00F84C15" w:rsidRPr="0003044B" w14:paraId="08A97D58" w14:textId="77777777" w:rsidTr="00F84C15">
        <w:tc>
          <w:tcPr>
            <w:tcW w:w="1168" w:type="dxa"/>
          </w:tcPr>
          <w:p w14:paraId="06461AE3" w14:textId="77777777" w:rsidR="00F84C15" w:rsidRPr="0003044B" w:rsidRDefault="00F84C15" w:rsidP="00F84C15">
            <w:pPr>
              <w:pStyle w:val="NoSpacing"/>
              <w:rPr>
                <w:rFonts w:ascii="Times New Roman" w:hAnsi="Times New Roman" w:cs="Times New Roman"/>
                <w:b/>
                <w:sz w:val="24"/>
                <w:szCs w:val="24"/>
              </w:rPr>
            </w:pPr>
          </w:p>
        </w:tc>
        <w:tc>
          <w:tcPr>
            <w:tcW w:w="1168" w:type="dxa"/>
          </w:tcPr>
          <w:p w14:paraId="4A823567" w14:textId="707BB4D0" w:rsidR="00F84C15" w:rsidRPr="0003044B" w:rsidRDefault="009D7405"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14:paraId="0047A071" w14:textId="4A2A1D52" w:rsidR="00F84C15" w:rsidRPr="0003044B" w:rsidRDefault="009D7405"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69" w:type="dxa"/>
          </w:tcPr>
          <w:p w14:paraId="56E2B15E" w14:textId="77777777" w:rsidR="00F84C15" w:rsidRPr="0003044B" w:rsidRDefault="00AC76F4"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14:paraId="51BB4455" w14:textId="5B99AEF5" w:rsidR="00F84C15" w:rsidRPr="0003044B" w:rsidRDefault="006C3D11"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14:paraId="1839494C" w14:textId="1F720884" w:rsidR="00F84C15" w:rsidRPr="0003044B" w:rsidRDefault="006C3D11"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14:paraId="68BDA8F8" w14:textId="2873B6F7" w:rsidR="00F84C15" w:rsidRPr="0003044B" w:rsidRDefault="00F84C15" w:rsidP="00310FB3">
            <w:pPr>
              <w:pStyle w:val="NoSpacing"/>
              <w:jc w:val="center"/>
              <w:rPr>
                <w:rFonts w:ascii="Times New Roman" w:hAnsi="Times New Roman" w:cs="Times New Roman"/>
                <w:b/>
                <w:sz w:val="24"/>
                <w:szCs w:val="24"/>
              </w:rPr>
            </w:pPr>
          </w:p>
        </w:tc>
        <w:tc>
          <w:tcPr>
            <w:tcW w:w="1169" w:type="dxa"/>
            <w:shd w:val="clear" w:color="auto" w:fill="FBE4D5" w:themeFill="accent2" w:themeFillTint="33"/>
          </w:tcPr>
          <w:p w14:paraId="4F08336B" w14:textId="01934EBF" w:rsidR="00F84C15" w:rsidRPr="0003044B" w:rsidRDefault="009D7405" w:rsidP="00F00EEF">
            <w:pPr>
              <w:pStyle w:val="NoSpacing"/>
              <w:jc w:val="center"/>
              <w:rPr>
                <w:rFonts w:ascii="Times New Roman" w:hAnsi="Times New Roman" w:cs="Times New Roman"/>
                <w:b/>
                <w:sz w:val="24"/>
                <w:szCs w:val="24"/>
              </w:rPr>
            </w:pPr>
            <w:r>
              <w:rPr>
                <w:rFonts w:ascii="Times New Roman" w:hAnsi="Times New Roman" w:cs="Times New Roman"/>
                <w:b/>
                <w:sz w:val="24"/>
                <w:szCs w:val="24"/>
              </w:rPr>
              <w:t>4</w:t>
            </w:r>
          </w:p>
        </w:tc>
      </w:tr>
      <w:tr w:rsidR="00F84C15" w:rsidRPr="0003044B" w14:paraId="1DD0BA80" w14:textId="77777777" w:rsidTr="00F84C15">
        <w:tc>
          <w:tcPr>
            <w:tcW w:w="1168" w:type="dxa"/>
          </w:tcPr>
          <w:p w14:paraId="693A5AE7"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Years</w:t>
            </w:r>
          </w:p>
        </w:tc>
        <w:tc>
          <w:tcPr>
            <w:tcW w:w="1168" w:type="dxa"/>
          </w:tcPr>
          <w:p w14:paraId="7EBE4A1F" w14:textId="3DFC9B26" w:rsidR="00F84C15" w:rsidRPr="0003044B" w:rsidRDefault="009D7405"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1982</w:t>
            </w:r>
          </w:p>
        </w:tc>
        <w:tc>
          <w:tcPr>
            <w:tcW w:w="1169" w:type="dxa"/>
          </w:tcPr>
          <w:p w14:paraId="652E9147" w14:textId="21189E9C" w:rsidR="00F84C15" w:rsidRPr="0003044B" w:rsidRDefault="009D7405" w:rsidP="00CE389C">
            <w:pPr>
              <w:pStyle w:val="NoSpacing"/>
              <w:jc w:val="center"/>
              <w:rPr>
                <w:rFonts w:ascii="Times New Roman" w:hAnsi="Times New Roman" w:cs="Times New Roman"/>
                <w:b/>
                <w:sz w:val="24"/>
                <w:szCs w:val="24"/>
              </w:rPr>
            </w:pPr>
            <w:r>
              <w:rPr>
                <w:rFonts w:ascii="Times New Roman" w:hAnsi="Times New Roman" w:cs="Times New Roman"/>
                <w:b/>
                <w:sz w:val="24"/>
                <w:szCs w:val="24"/>
              </w:rPr>
              <w:t>2009-2918</w:t>
            </w:r>
          </w:p>
        </w:tc>
        <w:tc>
          <w:tcPr>
            <w:tcW w:w="1169" w:type="dxa"/>
          </w:tcPr>
          <w:p w14:paraId="4688411C" w14:textId="77777777" w:rsidR="00F84C15" w:rsidRPr="0003044B" w:rsidRDefault="00F84C15" w:rsidP="00A90A5E">
            <w:pPr>
              <w:pStyle w:val="NoSpacing"/>
              <w:jc w:val="center"/>
              <w:rPr>
                <w:rFonts w:ascii="Times New Roman" w:hAnsi="Times New Roman" w:cs="Times New Roman"/>
                <w:b/>
                <w:sz w:val="24"/>
                <w:szCs w:val="24"/>
              </w:rPr>
            </w:pPr>
          </w:p>
        </w:tc>
        <w:tc>
          <w:tcPr>
            <w:tcW w:w="1169" w:type="dxa"/>
          </w:tcPr>
          <w:p w14:paraId="7436B3B9" w14:textId="623BBAA2" w:rsidR="00F84C15" w:rsidRPr="0003044B" w:rsidRDefault="00CE389C"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19</w:t>
            </w:r>
            <w:r w:rsidR="006C3D11">
              <w:rPr>
                <w:rFonts w:ascii="Times New Roman" w:hAnsi="Times New Roman" w:cs="Times New Roman"/>
                <w:b/>
                <w:sz w:val="24"/>
                <w:szCs w:val="24"/>
              </w:rPr>
              <w:t>6</w:t>
            </w:r>
            <w:r w:rsidR="009D7405">
              <w:rPr>
                <w:rFonts w:ascii="Times New Roman" w:hAnsi="Times New Roman" w:cs="Times New Roman"/>
                <w:b/>
                <w:sz w:val="24"/>
                <w:szCs w:val="24"/>
              </w:rPr>
              <w:t>3</w:t>
            </w:r>
          </w:p>
        </w:tc>
        <w:tc>
          <w:tcPr>
            <w:tcW w:w="1169" w:type="dxa"/>
          </w:tcPr>
          <w:p w14:paraId="7199B744" w14:textId="37229B9D" w:rsidR="00F84C15" w:rsidRPr="0003044B" w:rsidRDefault="00F84C15" w:rsidP="006C3D11">
            <w:pPr>
              <w:pStyle w:val="NoSpacing"/>
              <w:rPr>
                <w:rFonts w:ascii="Times New Roman" w:hAnsi="Times New Roman" w:cs="Times New Roman"/>
                <w:b/>
                <w:sz w:val="24"/>
                <w:szCs w:val="24"/>
              </w:rPr>
            </w:pPr>
          </w:p>
        </w:tc>
        <w:tc>
          <w:tcPr>
            <w:tcW w:w="1169" w:type="dxa"/>
          </w:tcPr>
          <w:p w14:paraId="31189DAC" w14:textId="74241BF9" w:rsidR="00F84C15" w:rsidRPr="0003044B" w:rsidRDefault="00F84C15" w:rsidP="00A90A5E">
            <w:pPr>
              <w:pStyle w:val="NoSpacing"/>
              <w:jc w:val="center"/>
              <w:rPr>
                <w:rFonts w:ascii="Times New Roman" w:hAnsi="Times New Roman" w:cs="Times New Roman"/>
                <w:b/>
                <w:sz w:val="24"/>
                <w:szCs w:val="24"/>
              </w:rPr>
            </w:pPr>
          </w:p>
        </w:tc>
        <w:tc>
          <w:tcPr>
            <w:tcW w:w="1169" w:type="dxa"/>
            <w:shd w:val="clear" w:color="auto" w:fill="000000" w:themeFill="text1"/>
          </w:tcPr>
          <w:p w14:paraId="18658D9A" w14:textId="77777777" w:rsidR="00F84C15" w:rsidRPr="0003044B" w:rsidRDefault="00F84C15" w:rsidP="00F84C15">
            <w:pPr>
              <w:pStyle w:val="NoSpacing"/>
              <w:rPr>
                <w:rFonts w:ascii="Times New Roman" w:hAnsi="Times New Roman" w:cs="Times New Roman"/>
                <w:b/>
                <w:sz w:val="24"/>
                <w:szCs w:val="24"/>
              </w:rPr>
            </w:pPr>
          </w:p>
          <w:p w14:paraId="0AF616AE" w14:textId="77777777" w:rsidR="00F84C15" w:rsidRPr="0003044B" w:rsidRDefault="00F84C15" w:rsidP="00F84C15">
            <w:pPr>
              <w:pStyle w:val="NoSpacing"/>
              <w:rPr>
                <w:rFonts w:ascii="Times New Roman" w:hAnsi="Times New Roman" w:cs="Times New Roman"/>
                <w:b/>
                <w:sz w:val="24"/>
                <w:szCs w:val="24"/>
              </w:rPr>
            </w:pPr>
          </w:p>
        </w:tc>
      </w:tr>
    </w:tbl>
    <w:p w14:paraId="6B8F7732" w14:textId="77777777" w:rsidR="00D70FA2" w:rsidRPr="0003044B" w:rsidRDefault="00D70FA2" w:rsidP="00D70FA2">
      <w:pPr>
        <w:pStyle w:val="NoSpacing"/>
        <w:shd w:val="clear" w:color="auto" w:fill="FFFFFF" w:themeFill="background1"/>
        <w:rPr>
          <w:rFonts w:ascii="Times New Roman" w:hAnsi="Times New Roman" w:cs="Times New Roman"/>
          <w:sz w:val="24"/>
          <w:szCs w:val="24"/>
        </w:rPr>
      </w:pPr>
    </w:p>
    <w:p w14:paraId="79DCA9EE" w14:textId="77777777" w:rsidR="00D70FA2" w:rsidRPr="0003044B" w:rsidRDefault="00D70FA2" w:rsidP="00D70FA2">
      <w:pPr>
        <w:pStyle w:val="NoSpacing"/>
        <w:shd w:val="clear" w:color="auto" w:fill="FFFFFF" w:themeFill="background1"/>
        <w:rPr>
          <w:rFonts w:ascii="Times New Roman" w:hAnsi="Times New Roman" w:cs="Times New Roman"/>
          <w:b/>
          <w:sz w:val="24"/>
          <w:szCs w:val="24"/>
        </w:rPr>
      </w:pPr>
    </w:p>
    <w:p w14:paraId="216FF78A" w14:textId="77777777" w:rsidR="00D70FA2" w:rsidRPr="0003044B" w:rsidRDefault="00D70FA2" w:rsidP="00D70FA2">
      <w:pPr>
        <w:pStyle w:val="NoSpacing"/>
        <w:shd w:val="clear" w:color="auto" w:fill="FFF2CC" w:themeFill="accent4" w:themeFillTint="33"/>
        <w:rPr>
          <w:rFonts w:ascii="Times New Roman" w:hAnsi="Times New Roman" w:cs="Times New Roman"/>
          <w:b/>
          <w:sz w:val="28"/>
          <w:szCs w:val="28"/>
        </w:rPr>
      </w:pPr>
      <w:bookmarkStart w:id="0" w:name="_Hlk77582079"/>
      <w:r w:rsidRPr="0003044B">
        <w:rPr>
          <w:rFonts w:ascii="Times New Roman" w:hAnsi="Times New Roman" w:cs="Times New Roman"/>
          <w:b/>
          <w:sz w:val="28"/>
          <w:szCs w:val="28"/>
        </w:rPr>
        <w:t>Hybrids:</w:t>
      </w:r>
      <w:r w:rsidR="005A1114" w:rsidRPr="0003044B">
        <w:rPr>
          <w:rFonts w:ascii="Times New Roman" w:hAnsi="Times New Roman" w:cs="Times New Roman"/>
          <w:b/>
          <w:sz w:val="28"/>
          <w:szCs w:val="28"/>
        </w:rPr>
        <w:t xml:space="preserve"> F-1</w:t>
      </w:r>
      <w:r w:rsidR="00AC76F4">
        <w:rPr>
          <w:rFonts w:ascii="Times New Roman" w:hAnsi="Times New Roman" w:cs="Times New Roman"/>
          <w:b/>
          <w:sz w:val="28"/>
          <w:szCs w:val="28"/>
        </w:rPr>
        <w:t xml:space="preserve">    </w:t>
      </w:r>
    </w:p>
    <w:p w14:paraId="5F782825" w14:textId="77777777" w:rsidR="0077008A" w:rsidRPr="0003044B" w:rsidRDefault="0077008A" w:rsidP="00D70FA2">
      <w:pPr>
        <w:pStyle w:val="NoSpacing"/>
        <w:shd w:val="clear" w:color="auto" w:fill="FFFFFF" w:themeFill="background1"/>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2"/>
        <w:gridCol w:w="1058"/>
        <w:gridCol w:w="1057"/>
        <w:gridCol w:w="1058"/>
        <w:gridCol w:w="1058"/>
        <w:gridCol w:w="1058"/>
        <w:gridCol w:w="1058"/>
        <w:gridCol w:w="1043"/>
      </w:tblGrid>
      <w:tr w:rsidR="009D26C5" w:rsidRPr="0003044B" w14:paraId="1AADEE10" w14:textId="77777777" w:rsidTr="009D7405">
        <w:trPr>
          <w:trHeight w:val="575"/>
          <w:jc w:val="center"/>
        </w:trPr>
        <w:tc>
          <w:tcPr>
            <w:tcW w:w="902" w:type="dxa"/>
          </w:tcPr>
          <w:p w14:paraId="2C5443D7" w14:textId="19866DB5" w:rsidR="009D26C5" w:rsidRDefault="009D26C5" w:rsidP="00D21B1B">
            <w:pPr>
              <w:pStyle w:val="NoSpacing"/>
              <w:rPr>
                <w:rFonts w:ascii="Times New Roman" w:hAnsi="Times New Roman" w:cs="Times New Roman"/>
                <w:sz w:val="24"/>
                <w:szCs w:val="24"/>
              </w:rPr>
            </w:pPr>
            <w:r>
              <w:rPr>
                <w:rFonts w:ascii="Times New Roman" w:hAnsi="Times New Roman" w:cs="Times New Roman"/>
                <w:sz w:val="24"/>
                <w:szCs w:val="24"/>
              </w:rPr>
              <w:t>1960-1969</w:t>
            </w:r>
          </w:p>
        </w:tc>
        <w:tc>
          <w:tcPr>
            <w:tcW w:w="1058" w:type="dxa"/>
          </w:tcPr>
          <w:p w14:paraId="1FA90A6E" w14:textId="0000734F" w:rsidR="009D26C5" w:rsidRPr="0003044B" w:rsidRDefault="009D26C5" w:rsidP="00D21B1B">
            <w:pPr>
              <w:pStyle w:val="NoSpacing"/>
              <w:rPr>
                <w:rFonts w:ascii="Times New Roman" w:hAnsi="Times New Roman" w:cs="Times New Roman"/>
                <w:sz w:val="24"/>
                <w:szCs w:val="24"/>
              </w:rPr>
            </w:pPr>
            <w:r>
              <w:rPr>
                <w:rFonts w:ascii="Times New Roman" w:hAnsi="Times New Roman" w:cs="Times New Roman"/>
                <w:sz w:val="24"/>
                <w:szCs w:val="24"/>
              </w:rPr>
              <w:t>1970-1979</w:t>
            </w:r>
          </w:p>
        </w:tc>
        <w:tc>
          <w:tcPr>
            <w:tcW w:w="1057" w:type="dxa"/>
          </w:tcPr>
          <w:p w14:paraId="3301E285" w14:textId="26205EE3" w:rsidR="009D26C5" w:rsidRPr="0003044B" w:rsidRDefault="009D26C5" w:rsidP="00D21B1B">
            <w:pPr>
              <w:pStyle w:val="NoSpacing"/>
              <w:rPr>
                <w:rFonts w:ascii="Times New Roman" w:hAnsi="Times New Roman" w:cs="Times New Roman"/>
                <w:sz w:val="24"/>
                <w:szCs w:val="24"/>
              </w:rPr>
            </w:pPr>
            <w:r>
              <w:rPr>
                <w:rFonts w:ascii="Times New Roman" w:hAnsi="Times New Roman" w:cs="Times New Roman"/>
                <w:sz w:val="24"/>
                <w:szCs w:val="24"/>
              </w:rPr>
              <w:t>1980-1989</w:t>
            </w:r>
          </w:p>
        </w:tc>
        <w:tc>
          <w:tcPr>
            <w:tcW w:w="1058" w:type="dxa"/>
          </w:tcPr>
          <w:p w14:paraId="6A5BE9DF" w14:textId="79789FF2" w:rsidR="009D26C5" w:rsidRPr="0003044B" w:rsidRDefault="009D26C5" w:rsidP="00D21B1B">
            <w:pPr>
              <w:pStyle w:val="NoSpacing"/>
              <w:rPr>
                <w:rFonts w:ascii="Times New Roman" w:hAnsi="Times New Roman" w:cs="Times New Roman"/>
                <w:sz w:val="24"/>
                <w:szCs w:val="24"/>
              </w:rPr>
            </w:pPr>
            <w:r>
              <w:rPr>
                <w:rFonts w:ascii="Times New Roman" w:hAnsi="Times New Roman" w:cs="Times New Roman"/>
                <w:sz w:val="24"/>
                <w:szCs w:val="24"/>
              </w:rPr>
              <w:t>1990-1999</w:t>
            </w:r>
          </w:p>
        </w:tc>
        <w:tc>
          <w:tcPr>
            <w:tcW w:w="1058" w:type="dxa"/>
          </w:tcPr>
          <w:p w14:paraId="6327FCE1" w14:textId="49BE196B" w:rsidR="009D26C5" w:rsidRPr="0003044B" w:rsidRDefault="009D26C5" w:rsidP="00D21B1B">
            <w:pPr>
              <w:pStyle w:val="NoSpacing"/>
              <w:rPr>
                <w:rFonts w:ascii="Times New Roman" w:hAnsi="Times New Roman" w:cs="Times New Roman"/>
                <w:sz w:val="24"/>
                <w:szCs w:val="24"/>
              </w:rPr>
            </w:pPr>
            <w:r>
              <w:rPr>
                <w:rFonts w:ascii="Times New Roman" w:hAnsi="Times New Roman" w:cs="Times New Roman"/>
                <w:sz w:val="24"/>
                <w:szCs w:val="24"/>
              </w:rPr>
              <w:t>2000-2009</w:t>
            </w:r>
          </w:p>
        </w:tc>
        <w:tc>
          <w:tcPr>
            <w:tcW w:w="1058" w:type="dxa"/>
          </w:tcPr>
          <w:p w14:paraId="101D4106" w14:textId="750BD76A" w:rsidR="009D26C5" w:rsidRPr="0003044B" w:rsidRDefault="009D26C5" w:rsidP="00D21B1B">
            <w:pPr>
              <w:pStyle w:val="NoSpacing"/>
              <w:rPr>
                <w:rFonts w:ascii="Times New Roman" w:hAnsi="Times New Roman" w:cs="Times New Roman"/>
                <w:sz w:val="24"/>
                <w:szCs w:val="24"/>
              </w:rPr>
            </w:pPr>
            <w:r>
              <w:rPr>
                <w:rFonts w:ascii="Times New Roman" w:hAnsi="Times New Roman" w:cs="Times New Roman"/>
                <w:sz w:val="24"/>
                <w:szCs w:val="24"/>
              </w:rPr>
              <w:t>2010-2019</w:t>
            </w:r>
          </w:p>
        </w:tc>
        <w:tc>
          <w:tcPr>
            <w:tcW w:w="1058" w:type="dxa"/>
          </w:tcPr>
          <w:p w14:paraId="310CB05D" w14:textId="62878697" w:rsidR="009D26C5" w:rsidRPr="0003044B" w:rsidRDefault="009D26C5" w:rsidP="00D21B1B">
            <w:pPr>
              <w:pStyle w:val="NoSpacing"/>
              <w:rPr>
                <w:rFonts w:ascii="Times New Roman" w:hAnsi="Times New Roman" w:cs="Times New Roman"/>
                <w:sz w:val="24"/>
                <w:szCs w:val="24"/>
              </w:rPr>
            </w:pPr>
            <w:r>
              <w:rPr>
                <w:rFonts w:ascii="Times New Roman" w:hAnsi="Times New Roman" w:cs="Times New Roman"/>
                <w:sz w:val="24"/>
                <w:szCs w:val="24"/>
              </w:rPr>
              <w:t>2020-2029</w:t>
            </w:r>
          </w:p>
        </w:tc>
        <w:tc>
          <w:tcPr>
            <w:tcW w:w="1043" w:type="dxa"/>
          </w:tcPr>
          <w:p w14:paraId="4ED69F66" w14:textId="77777777" w:rsidR="009D26C5" w:rsidRPr="0003044B" w:rsidRDefault="009D26C5" w:rsidP="00D21B1B">
            <w:pPr>
              <w:pStyle w:val="NoSpacing"/>
              <w:rPr>
                <w:rFonts w:ascii="Times New Roman" w:hAnsi="Times New Roman" w:cs="Times New Roman"/>
                <w:sz w:val="24"/>
                <w:szCs w:val="24"/>
              </w:rPr>
            </w:pPr>
            <w:r>
              <w:rPr>
                <w:rFonts w:ascii="Times New Roman" w:hAnsi="Times New Roman" w:cs="Times New Roman"/>
                <w:sz w:val="24"/>
                <w:szCs w:val="24"/>
              </w:rPr>
              <w:t>Total</w:t>
            </w:r>
          </w:p>
        </w:tc>
      </w:tr>
      <w:tr w:rsidR="009D26C5" w:rsidRPr="0003044B" w14:paraId="60417117" w14:textId="77777777" w:rsidTr="009D7405">
        <w:trPr>
          <w:jc w:val="center"/>
        </w:trPr>
        <w:tc>
          <w:tcPr>
            <w:tcW w:w="902" w:type="dxa"/>
          </w:tcPr>
          <w:p w14:paraId="2893EF75" w14:textId="0E3D80AB" w:rsidR="009D26C5" w:rsidRDefault="009D26C5"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11</w:t>
            </w:r>
          </w:p>
        </w:tc>
        <w:tc>
          <w:tcPr>
            <w:tcW w:w="1058" w:type="dxa"/>
          </w:tcPr>
          <w:p w14:paraId="1D92A5C5" w14:textId="4D72B5D4" w:rsidR="009D26C5" w:rsidRPr="0003044B" w:rsidRDefault="009D26C5"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46</w:t>
            </w:r>
          </w:p>
        </w:tc>
        <w:tc>
          <w:tcPr>
            <w:tcW w:w="1057" w:type="dxa"/>
          </w:tcPr>
          <w:p w14:paraId="1DEE34C2" w14:textId="68695ABE" w:rsidR="009D26C5" w:rsidRPr="0003044B" w:rsidRDefault="009D26C5" w:rsidP="006E14EB">
            <w:pPr>
              <w:pStyle w:val="NoSpacing"/>
              <w:jc w:val="center"/>
              <w:rPr>
                <w:rFonts w:ascii="Times New Roman" w:hAnsi="Times New Roman" w:cs="Times New Roman"/>
                <w:b/>
                <w:sz w:val="24"/>
                <w:szCs w:val="24"/>
              </w:rPr>
            </w:pPr>
            <w:r>
              <w:rPr>
                <w:rFonts w:ascii="Times New Roman" w:hAnsi="Times New Roman" w:cs="Times New Roman"/>
                <w:b/>
                <w:sz w:val="24"/>
                <w:szCs w:val="24"/>
              </w:rPr>
              <w:t>23</w:t>
            </w:r>
          </w:p>
        </w:tc>
        <w:tc>
          <w:tcPr>
            <w:tcW w:w="1058" w:type="dxa"/>
          </w:tcPr>
          <w:p w14:paraId="566AC72C" w14:textId="23D1E178" w:rsidR="009D26C5" w:rsidRPr="0003044B" w:rsidRDefault="009D26C5"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10</w:t>
            </w:r>
          </w:p>
        </w:tc>
        <w:tc>
          <w:tcPr>
            <w:tcW w:w="1058" w:type="dxa"/>
          </w:tcPr>
          <w:p w14:paraId="5967D4E0" w14:textId="706A81FA" w:rsidR="009D26C5" w:rsidRPr="0003044B" w:rsidRDefault="009D26C5"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1058" w:type="dxa"/>
          </w:tcPr>
          <w:p w14:paraId="7F5E72CF" w14:textId="1E482EAA" w:rsidR="009D26C5" w:rsidRPr="0003044B" w:rsidRDefault="009D26C5"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058" w:type="dxa"/>
          </w:tcPr>
          <w:p w14:paraId="495254F5" w14:textId="07804CBD" w:rsidR="009D26C5" w:rsidRPr="0003044B" w:rsidRDefault="009D26C5"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043" w:type="dxa"/>
          </w:tcPr>
          <w:p w14:paraId="76922925" w14:textId="5DE8D267" w:rsidR="009D26C5" w:rsidRPr="0003044B" w:rsidRDefault="009D26C5"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105</w:t>
            </w:r>
          </w:p>
        </w:tc>
      </w:tr>
      <w:bookmarkEnd w:id="0"/>
    </w:tbl>
    <w:p w14:paraId="144504D3" w14:textId="77777777" w:rsidR="0036236F" w:rsidRPr="0003044B" w:rsidRDefault="0036236F" w:rsidP="00D70FA2">
      <w:pPr>
        <w:pStyle w:val="NoSpacing"/>
        <w:shd w:val="clear" w:color="auto" w:fill="FFFFFF" w:themeFill="background1"/>
        <w:rPr>
          <w:rFonts w:ascii="Times New Roman" w:hAnsi="Times New Roman" w:cs="Times New Roman"/>
          <w:sz w:val="24"/>
          <w:szCs w:val="24"/>
        </w:rPr>
      </w:pPr>
    </w:p>
    <w:p w14:paraId="54D358DB" w14:textId="77777777" w:rsidR="00013B47" w:rsidRDefault="00013B47" w:rsidP="00013B47">
      <w:pPr>
        <w:spacing w:after="0" w:line="240" w:lineRule="auto"/>
        <w:rPr>
          <w:rFonts w:ascii="Times New Roman" w:hAnsi="Times New Roman" w:cs="Times New Roman"/>
          <w:sz w:val="24"/>
          <w:szCs w:val="24"/>
        </w:rPr>
      </w:pPr>
    </w:p>
    <w:p w14:paraId="4B04A8F1" w14:textId="26863FBE" w:rsidR="00013B47" w:rsidRPr="0003044B" w:rsidRDefault="00013B47" w:rsidP="00013B47">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 xml:space="preserve">Hybrids: </w:t>
      </w:r>
      <w:r>
        <w:rPr>
          <w:rFonts w:ascii="Times New Roman" w:hAnsi="Times New Roman" w:cs="Times New Roman"/>
          <w:b/>
          <w:sz w:val="28"/>
          <w:szCs w:val="28"/>
        </w:rPr>
        <w:t xml:space="preserve">Progeny    </w:t>
      </w:r>
    </w:p>
    <w:p w14:paraId="0CD20829" w14:textId="77777777" w:rsidR="00013B47" w:rsidRPr="0003044B" w:rsidRDefault="00013B47" w:rsidP="00013B47">
      <w:pPr>
        <w:pStyle w:val="NoSpacing"/>
        <w:shd w:val="clear" w:color="auto" w:fill="FFFFFF" w:themeFill="background1"/>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2"/>
        <w:gridCol w:w="1058"/>
        <w:gridCol w:w="1057"/>
        <w:gridCol w:w="1058"/>
        <w:gridCol w:w="1058"/>
        <w:gridCol w:w="1058"/>
        <w:gridCol w:w="1058"/>
        <w:gridCol w:w="1043"/>
      </w:tblGrid>
      <w:tr w:rsidR="009D26C5" w:rsidRPr="0003044B" w14:paraId="42355C70" w14:textId="77777777" w:rsidTr="009D7405">
        <w:trPr>
          <w:trHeight w:val="575"/>
          <w:jc w:val="center"/>
        </w:trPr>
        <w:tc>
          <w:tcPr>
            <w:tcW w:w="902" w:type="dxa"/>
          </w:tcPr>
          <w:p w14:paraId="2589FE01" w14:textId="79CF0490" w:rsidR="009D26C5" w:rsidRDefault="009D26C5" w:rsidP="0012193D">
            <w:pPr>
              <w:pStyle w:val="NoSpacing"/>
              <w:rPr>
                <w:rFonts w:ascii="Times New Roman" w:hAnsi="Times New Roman" w:cs="Times New Roman"/>
                <w:sz w:val="24"/>
                <w:szCs w:val="24"/>
              </w:rPr>
            </w:pPr>
            <w:r>
              <w:rPr>
                <w:rFonts w:ascii="Times New Roman" w:hAnsi="Times New Roman" w:cs="Times New Roman"/>
                <w:sz w:val="24"/>
                <w:szCs w:val="24"/>
              </w:rPr>
              <w:t>1960-1969</w:t>
            </w:r>
          </w:p>
        </w:tc>
        <w:tc>
          <w:tcPr>
            <w:tcW w:w="1058" w:type="dxa"/>
          </w:tcPr>
          <w:p w14:paraId="708FC1DE" w14:textId="260193A6" w:rsidR="009D26C5" w:rsidRPr="0003044B" w:rsidRDefault="009D26C5" w:rsidP="0012193D">
            <w:pPr>
              <w:pStyle w:val="NoSpacing"/>
              <w:rPr>
                <w:rFonts w:ascii="Times New Roman" w:hAnsi="Times New Roman" w:cs="Times New Roman"/>
                <w:sz w:val="24"/>
                <w:szCs w:val="24"/>
              </w:rPr>
            </w:pPr>
            <w:r>
              <w:rPr>
                <w:rFonts w:ascii="Times New Roman" w:hAnsi="Times New Roman" w:cs="Times New Roman"/>
                <w:sz w:val="24"/>
                <w:szCs w:val="24"/>
              </w:rPr>
              <w:t>1970-1979</w:t>
            </w:r>
          </w:p>
        </w:tc>
        <w:tc>
          <w:tcPr>
            <w:tcW w:w="1057" w:type="dxa"/>
          </w:tcPr>
          <w:p w14:paraId="560D4B99" w14:textId="77777777" w:rsidR="009D26C5" w:rsidRPr="0003044B" w:rsidRDefault="009D26C5" w:rsidP="0012193D">
            <w:pPr>
              <w:pStyle w:val="NoSpacing"/>
              <w:rPr>
                <w:rFonts w:ascii="Times New Roman" w:hAnsi="Times New Roman" w:cs="Times New Roman"/>
                <w:sz w:val="24"/>
                <w:szCs w:val="24"/>
              </w:rPr>
            </w:pPr>
            <w:r>
              <w:rPr>
                <w:rFonts w:ascii="Times New Roman" w:hAnsi="Times New Roman" w:cs="Times New Roman"/>
                <w:sz w:val="24"/>
                <w:szCs w:val="24"/>
              </w:rPr>
              <w:t>1980-1989</w:t>
            </w:r>
          </w:p>
        </w:tc>
        <w:tc>
          <w:tcPr>
            <w:tcW w:w="1058" w:type="dxa"/>
          </w:tcPr>
          <w:p w14:paraId="571A006D" w14:textId="77777777" w:rsidR="009D26C5" w:rsidRPr="0003044B" w:rsidRDefault="009D26C5" w:rsidP="0012193D">
            <w:pPr>
              <w:pStyle w:val="NoSpacing"/>
              <w:rPr>
                <w:rFonts w:ascii="Times New Roman" w:hAnsi="Times New Roman" w:cs="Times New Roman"/>
                <w:sz w:val="24"/>
                <w:szCs w:val="24"/>
              </w:rPr>
            </w:pPr>
            <w:r>
              <w:rPr>
                <w:rFonts w:ascii="Times New Roman" w:hAnsi="Times New Roman" w:cs="Times New Roman"/>
                <w:sz w:val="24"/>
                <w:szCs w:val="24"/>
              </w:rPr>
              <w:t>1990-1999</w:t>
            </w:r>
          </w:p>
        </w:tc>
        <w:tc>
          <w:tcPr>
            <w:tcW w:w="1058" w:type="dxa"/>
          </w:tcPr>
          <w:p w14:paraId="1B8F3941" w14:textId="77777777" w:rsidR="009D26C5" w:rsidRPr="0003044B" w:rsidRDefault="009D26C5" w:rsidP="0012193D">
            <w:pPr>
              <w:pStyle w:val="NoSpacing"/>
              <w:rPr>
                <w:rFonts w:ascii="Times New Roman" w:hAnsi="Times New Roman" w:cs="Times New Roman"/>
                <w:sz w:val="24"/>
                <w:szCs w:val="24"/>
              </w:rPr>
            </w:pPr>
            <w:r>
              <w:rPr>
                <w:rFonts w:ascii="Times New Roman" w:hAnsi="Times New Roman" w:cs="Times New Roman"/>
                <w:sz w:val="24"/>
                <w:szCs w:val="24"/>
              </w:rPr>
              <w:t>2000-2009</w:t>
            </w:r>
          </w:p>
        </w:tc>
        <w:tc>
          <w:tcPr>
            <w:tcW w:w="1058" w:type="dxa"/>
          </w:tcPr>
          <w:p w14:paraId="60943C6A" w14:textId="77777777" w:rsidR="009D26C5" w:rsidRPr="0003044B" w:rsidRDefault="009D26C5" w:rsidP="0012193D">
            <w:pPr>
              <w:pStyle w:val="NoSpacing"/>
              <w:rPr>
                <w:rFonts w:ascii="Times New Roman" w:hAnsi="Times New Roman" w:cs="Times New Roman"/>
                <w:sz w:val="24"/>
                <w:szCs w:val="24"/>
              </w:rPr>
            </w:pPr>
            <w:r>
              <w:rPr>
                <w:rFonts w:ascii="Times New Roman" w:hAnsi="Times New Roman" w:cs="Times New Roman"/>
                <w:sz w:val="24"/>
                <w:szCs w:val="24"/>
              </w:rPr>
              <w:t>2010-2019</w:t>
            </w:r>
          </w:p>
        </w:tc>
        <w:tc>
          <w:tcPr>
            <w:tcW w:w="1058" w:type="dxa"/>
          </w:tcPr>
          <w:p w14:paraId="31DEAB7D" w14:textId="2C78D59B" w:rsidR="009D26C5" w:rsidRPr="0003044B" w:rsidRDefault="009D26C5" w:rsidP="0012193D">
            <w:pPr>
              <w:pStyle w:val="NoSpacing"/>
              <w:rPr>
                <w:rFonts w:ascii="Times New Roman" w:hAnsi="Times New Roman" w:cs="Times New Roman"/>
                <w:sz w:val="24"/>
                <w:szCs w:val="24"/>
              </w:rPr>
            </w:pPr>
            <w:r>
              <w:rPr>
                <w:rFonts w:ascii="Times New Roman" w:hAnsi="Times New Roman" w:cs="Times New Roman"/>
                <w:sz w:val="24"/>
                <w:szCs w:val="24"/>
              </w:rPr>
              <w:t>2020-2029</w:t>
            </w:r>
          </w:p>
        </w:tc>
        <w:tc>
          <w:tcPr>
            <w:tcW w:w="1043" w:type="dxa"/>
          </w:tcPr>
          <w:p w14:paraId="469E4E79" w14:textId="77777777" w:rsidR="009D26C5" w:rsidRPr="0003044B" w:rsidRDefault="009D26C5" w:rsidP="0012193D">
            <w:pPr>
              <w:pStyle w:val="NoSpacing"/>
              <w:rPr>
                <w:rFonts w:ascii="Times New Roman" w:hAnsi="Times New Roman" w:cs="Times New Roman"/>
                <w:sz w:val="24"/>
                <w:szCs w:val="24"/>
              </w:rPr>
            </w:pPr>
            <w:r>
              <w:rPr>
                <w:rFonts w:ascii="Times New Roman" w:hAnsi="Times New Roman" w:cs="Times New Roman"/>
                <w:sz w:val="24"/>
                <w:szCs w:val="24"/>
              </w:rPr>
              <w:t>Total</w:t>
            </w:r>
          </w:p>
        </w:tc>
      </w:tr>
      <w:tr w:rsidR="009D26C5" w:rsidRPr="0003044B" w14:paraId="5767D0DE" w14:textId="77777777" w:rsidTr="009D7405">
        <w:trPr>
          <w:jc w:val="center"/>
        </w:trPr>
        <w:tc>
          <w:tcPr>
            <w:tcW w:w="902" w:type="dxa"/>
          </w:tcPr>
          <w:p w14:paraId="365BE534" w14:textId="16B957D9" w:rsidR="009D26C5" w:rsidRDefault="009D26C5" w:rsidP="0012193D">
            <w:pPr>
              <w:pStyle w:val="NoSpacing"/>
              <w:jc w:val="center"/>
              <w:rPr>
                <w:rFonts w:ascii="Times New Roman" w:hAnsi="Times New Roman" w:cs="Times New Roman"/>
                <w:b/>
                <w:sz w:val="24"/>
                <w:szCs w:val="24"/>
              </w:rPr>
            </w:pPr>
            <w:r>
              <w:rPr>
                <w:rFonts w:ascii="Times New Roman" w:hAnsi="Times New Roman" w:cs="Times New Roman"/>
                <w:b/>
                <w:sz w:val="24"/>
                <w:szCs w:val="24"/>
              </w:rPr>
              <w:t>13</w:t>
            </w:r>
          </w:p>
        </w:tc>
        <w:tc>
          <w:tcPr>
            <w:tcW w:w="1058" w:type="dxa"/>
          </w:tcPr>
          <w:p w14:paraId="1427FE6C" w14:textId="474B6739" w:rsidR="009D26C5" w:rsidRPr="0003044B" w:rsidRDefault="009D26C5" w:rsidP="0012193D">
            <w:pPr>
              <w:pStyle w:val="NoSpacing"/>
              <w:jc w:val="center"/>
              <w:rPr>
                <w:rFonts w:ascii="Times New Roman" w:hAnsi="Times New Roman" w:cs="Times New Roman"/>
                <w:b/>
                <w:sz w:val="24"/>
                <w:szCs w:val="24"/>
              </w:rPr>
            </w:pPr>
            <w:r>
              <w:rPr>
                <w:rFonts w:ascii="Times New Roman" w:hAnsi="Times New Roman" w:cs="Times New Roman"/>
                <w:b/>
                <w:sz w:val="24"/>
                <w:szCs w:val="24"/>
              </w:rPr>
              <w:t>78</w:t>
            </w:r>
          </w:p>
        </w:tc>
        <w:tc>
          <w:tcPr>
            <w:tcW w:w="1057" w:type="dxa"/>
          </w:tcPr>
          <w:p w14:paraId="5D581E85" w14:textId="1E42D0EB" w:rsidR="009D26C5" w:rsidRPr="0003044B" w:rsidRDefault="009D26C5" w:rsidP="0012193D">
            <w:pPr>
              <w:pStyle w:val="NoSpacing"/>
              <w:jc w:val="center"/>
              <w:rPr>
                <w:rFonts w:ascii="Times New Roman" w:hAnsi="Times New Roman" w:cs="Times New Roman"/>
                <w:b/>
                <w:sz w:val="24"/>
                <w:szCs w:val="24"/>
              </w:rPr>
            </w:pPr>
            <w:r>
              <w:rPr>
                <w:rFonts w:ascii="Times New Roman" w:hAnsi="Times New Roman" w:cs="Times New Roman"/>
                <w:b/>
                <w:sz w:val="24"/>
                <w:szCs w:val="24"/>
              </w:rPr>
              <w:t>95</w:t>
            </w:r>
          </w:p>
        </w:tc>
        <w:tc>
          <w:tcPr>
            <w:tcW w:w="1058" w:type="dxa"/>
          </w:tcPr>
          <w:p w14:paraId="1897B161" w14:textId="6339103F" w:rsidR="009D26C5" w:rsidRPr="0003044B" w:rsidRDefault="009D26C5" w:rsidP="0012193D">
            <w:pPr>
              <w:pStyle w:val="NoSpacing"/>
              <w:jc w:val="center"/>
              <w:rPr>
                <w:rFonts w:ascii="Times New Roman" w:hAnsi="Times New Roman" w:cs="Times New Roman"/>
                <w:b/>
                <w:sz w:val="24"/>
                <w:szCs w:val="24"/>
              </w:rPr>
            </w:pPr>
            <w:r>
              <w:rPr>
                <w:rFonts w:ascii="Times New Roman" w:hAnsi="Times New Roman" w:cs="Times New Roman"/>
                <w:b/>
                <w:sz w:val="24"/>
                <w:szCs w:val="24"/>
              </w:rPr>
              <w:t>42</w:t>
            </w:r>
          </w:p>
        </w:tc>
        <w:tc>
          <w:tcPr>
            <w:tcW w:w="1058" w:type="dxa"/>
          </w:tcPr>
          <w:p w14:paraId="0E7CA0A5" w14:textId="3B59720B" w:rsidR="009D26C5" w:rsidRPr="0003044B" w:rsidRDefault="009D26C5" w:rsidP="0012193D">
            <w:pPr>
              <w:pStyle w:val="NoSpacing"/>
              <w:jc w:val="center"/>
              <w:rPr>
                <w:rFonts w:ascii="Times New Roman" w:hAnsi="Times New Roman" w:cs="Times New Roman"/>
                <w:b/>
                <w:sz w:val="24"/>
                <w:szCs w:val="24"/>
              </w:rPr>
            </w:pPr>
            <w:r>
              <w:rPr>
                <w:rFonts w:ascii="Times New Roman" w:hAnsi="Times New Roman" w:cs="Times New Roman"/>
                <w:b/>
                <w:sz w:val="24"/>
                <w:szCs w:val="24"/>
              </w:rPr>
              <w:t>25</w:t>
            </w:r>
          </w:p>
        </w:tc>
        <w:tc>
          <w:tcPr>
            <w:tcW w:w="1058" w:type="dxa"/>
          </w:tcPr>
          <w:p w14:paraId="5E2B9B94" w14:textId="1A617765" w:rsidR="009D26C5" w:rsidRPr="0003044B" w:rsidRDefault="009D26C5" w:rsidP="0012193D">
            <w:pPr>
              <w:pStyle w:val="NoSpacing"/>
              <w:jc w:val="center"/>
              <w:rPr>
                <w:rFonts w:ascii="Times New Roman" w:hAnsi="Times New Roman" w:cs="Times New Roman"/>
                <w:b/>
                <w:sz w:val="24"/>
                <w:szCs w:val="24"/>
              </w:rPr>
            </w:pPr>
            <w:r>
              <w:rPr>
                <w:rFonts w:ascii="Times New Roman" w:hAnsi="Times New Roman" w:cs="Times New Roman"/>
                <w:b/>
                <w:sz w:val="24"/>
                <w:szCs w:val="24"/>
              </w:rPr>
              <w:t>31</w:t>
            </w:r>
          </w:p>
        </w:tc>
        <w:tc>
          <w:tcPr>
            <w:tcW w:w="1058" w:type="dxa"/>
          </w:tcPr>
          <w:p w14:paraId="49FC5B1A" w14:textId="282E0CAC" w:rsidR="009D26C5" w:rsidRPr="0003044B" w:rsidRDefault="009D26C5" w:rsidP="0012193D">
            <w:pPr>
              <w:pStyle w:val="No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1043" w:type="dxa"/>
          </w:tcPr>
          <w:p w14:paraId="360ACD04" w14:textId="01D4611E" w:rsidR="009D26C5" w:rsidRPr="0003044B" w:rsidRDefault="009D26C5" w:rsidP="0012193D">
            <w:pPr>
              <w:pStyle w:val="NoSpacing"/>
              <w:jc w:val="center"/>
              <w:rPr>
                <w:rFonts w:ascii="Times New Roman" w:hAnsi="Times New Roman" w:cs="Times New Roman"/>
                <w:b/>
                <w:sz w:val="24"/>
                <w:szCs w:val="24"/>
              </w:rPr>
            </w:pPr>
            <w:r>
              <w:rPr>
                <w:rFonts w:ascii="Times New Roman" w:hAnsi="Times New Roman" w:cs="Times New Roman"/>
                <w:b/>
                <w:sz w:val="24"/>
                <w:szCs w:val="24"/>
              </w:rPr>
              <w:t>292</w:t>
            </w:r>
          </w:p>
        </w:tc>
      </w:tr>
    </w:tbl>
    <w:p w14:paraId="26FD7330" w14:textId="77777777" w:rsidR="0094483B" w:rsidRDefault="0094483B" w:rsidP="0094483B"/>
    <w:p w14:paraId="14B82FEB" w14:textId="43F4F23A" w:rsidR="00D70FA2" w:rsidRPr="0003044B" w:rsidRDefault="006968C8" w:rsidP="00472778">
      <w:pPr>
        <w:pStyle w:val="NoSpacing"/>
        <w:shd w:val="clear" w:color="auto" w:fill="FFF2CC" w:themeFill="accent4" w:themeFillTint="33"/>
        <w:rPr>
          <w:rFonts w:ascii="Times New Roman" w:hAnsi="Times New Roman" w:cs="Times New Roman"/>
          <w:b/>
          <w:sz w:val="28"/>
          <w:szCs w:val="28"/>
        </w:rPr>
      </w:pPr>
      <w:r>
        <w:rPr>
          <w:rFonts w:ascii="Times New Roman" w:hAnsi="Times New Roman" w:cs="Times New Roman"/>
          <w:b/>
          <w:sz w:val="28"/>
          <w:szCs w:val="28"/>
        </w:rPr>
        <w:t>Significant Progeny</w:t>
      </w:r>
    </w:p>
    <w:p w14:paraId="7912F933" w14:textId="77777777" w:rsidR="007A2C0C" w:rsidRPr="0003044B" w:rsidRDefault="007A2C0C" w:rsidP="00472778">
      <w:pPr>
        <w:pStyle w:val="NoSpacing"/>
        <w:shd w:val="clear" w:color="auto" w:fill="FFFFFF" w:themeFill="background1"/>
        <w:rPr>
          <w:rFonts w:ascii="Times New Roman" w:hAnsi="Times New Roman" w:cs="Times New Roman"/>
          <w:b/>
          <w:noProof/>
          <w:sz w:val="28"/>
          <w:szCs w:val="28"/>
        </w:rPr>
      </w:pPr>
    </w:p>
    <w:p w14:paraId="67EF0785" w14:textId="219DA85A" w:rsidR="00B848C7" w:rsidRPr="0003044B" w:rsidRDefault="00C0035C" w:rsidP="00472778">
      <w:pPr>
        <w:pStyle w:val="NoSpacing"/>
        <w:shd w:val="clear" w:color="auto" w:fill="FFFFFF" w:themeFill="background1"/>
        <w:rPr>
          <w:rFonts w:ascii="Times New Roman" w:hAnsi="Times New Roman" w:cs="Times New Roman"/>
          <w:noProof/>
          <w:sz w:val="28"/>
          <w:szCs w:val="28"/>
        </w:rPr>
      </w:pPr>
      <w:r>
        <w:rPr>
          <w:rFonts w:ascii="Times New Roman" w:hAnsi="Times New Roman" w:cs="Times New Roman"/>
          <w:noProof/>
          <w:sz w:val="28"/>
          <w:szCs w:val="28"/>
        </w:rPr>
        <w:t xml:space="preserve">Phalaenopsis </w:t>
      </w:r>
      <w:r w:rsidR="003C599D">
        <w:rPr>
          <w:rFonts w:ascii="Times New Roman" w:hAnsi="Times New Roman" w:cs="Times New Roman"/>
          <w:noProof/>
          <w:sz w:val="28"/>
          <w:szCs w:val="28"/>
        </w:rPr>
        <w:t>KS Fragrance</w:t>
      </w:r>
      <w:r w:rsidR="007B0A2F" w:rsidRPr="0003044B">
        <w:rPr>
          <w:rFonts w:ascii="Times New Roman" w:hAnsi="Times New Roman" w:cs="Times New Roman"/>
          <w:noProof/>
          <w:sz w:val="28"/>
          <w:szCs w:val="28"/>
        </w:rPr>
        <w:t xml:space="preserve"> </w:t>
      </w:r>
      <w:r w:rsidR="009E7092">
        <w:rPr>
          <w:rFonts w:ascii="Times New Roman" w:hAnsi="Times New Roman" w:cs="Times New Roman"/>
          <w:noProof/>
          <w:sz w:val="28"/>
          <w:szCs w:val="28"/>
        </w:rPr>
        <w:t xml:space="preserve">  AM</w:t>
      </w:r>
      <w:r w:rsidR="00B848C7" w:rsidRPr="0003044B">
        <w:rPr>
          <w:rFonts w:ascii="Times New Roman" w:hAnsi="Times New Roman" w:cs="Times New Roman"/>
          <w:noProof/>
          <w:sz w:val="28"/>
          <w:szCs w:val="28"/>
        </w:rPr>
        <w:t>/AOS</w:t>
      </w:r>
    </w:p>
    <w:p w14:paraId="58006C08" w14:textId="77777777" w:rsidR="00B848C7" w:rsidRPr="0003044B" w:rsidRDefault="00C0035C" w:rsidP="00472778">
      <w:pPr>
        <w:pStyle w:val="NoSpacing"/>
        <w:shd w:val="clear" w:color="auto" w:fill="FFFFFF" w:themeFill="background1"/>
        <w:rPr>
          <w:rFonts w:ascii="Times New Roman" w:hAnsi="Times New Roman" w:cs="Times New Roman"/>
          <w:noProof/>
          <w:sz w:val="24"/>
          <w:szCs w:val="24"/>
        </w:rPr>
      </w:pPr>
      <w:r w:rsidRPr="0003044B">
        <w:rPr>
          <w:rFonts w:ascii="Times New Roman" w:hAnsi="Times New Roman" w:cs="Times New Roman"/>
          <w:noProof/>
          <w:sz w:val="28"/>
          <w:szCs w:val="28"/>
        </w:rPr>
        <w:drawing>
          <wp:anchor distT="0" distB="0" distL="114300" distR="114300" simplePos="0" relativeHeight="251663360" behindDoc="1" locked="0" layoutInCell="1" allowOverlap="1" wp14:anchorId="077DFEF8" wp14:editId="1B267C29">
            <wp:simplePos x="0" y="0"/>
            <wp:positionH relativeFrom="column">
              <wp:posOffset>45720</wp:posOffset>
            </wp:positionH>
            <wp:positionV relativeFrom="paragraph">
              <wp:posOffset>170815</wp:posOffset>
            </wp:positionV>
            <wp:extent cx="1295400" cy="1555115"/>
            <wp:effectExtent l="0" t="0" r="0" b="6985"/>
            <wp:wrapTight wrapText="bothSides">
              <wp:wrapPolygon edited="0">
                <wp:start x="0" y="0"/>
                <wp:lineTo x="0" y="21432"/>
                <wp:lineTo x="21282" y="2143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555115"/>
                    </a:xfrm>
                    <a:prstGeom prst="rect">
                      <a:avLst/>
                    </a:prstGeom>
                  </pic:spPr>
                </pic:pic>
              </a:graphicData>
            </a:graphic>
            <wp14:sizeRelH relativeFrom="page">
              <wp14:pctWidth>0</wp14:pctWidth>
            </wp14:sizeRelH>
            <wp14:sizeRelV relativeFrom="page">
              <wp14:pctHeight>0</wp14:pctHeight>
            </wp14:sizeRelV>
          </wp:anchor>
        </w:drawing>
      </w:r>
    </w:p>
    <w:p w14:paraId="233D4C45" w14:textId="651C0F60" w:rsidR="00C0551C" w:rsidRDefault="003C599D" w:rsidP="00472778">
      <w:pPr>
        <w:pStyle w:val="NoSpacing"/>
        <w:shd w:val="clear" w:color="auto" w:fill="FFFFFF" w:themeFill="background1"/>
        <w:rPr>
          <w:rFonts w:ascii="Times New Roman" w:hAnsi="Times New Roman" w:cs="Times New Roman"/>
          <w:noProof/>
          <w:sz w:val="24"/>
          <w:szCs w:val="24"/>
        </w:rPr>
      </w:pPr>
      <w:r>
        <w:rPr>
          <w:rFonts w:ascii="Times New Roman" w:hAnsi="Times New Roman" w:cs="Times New Roman"/>
          <w:noProof/>
          <w:sz w:val="24"/>
          <w:szCs w:val="24"/>
        </w:rPr>
        <w:t>Registered in 2009, KS Fragrance has received 3 AM and has sired 9 progeny.</w:t>
      </w:r>
    </w:p>
    <w:p w14:paraId="48F1B2B9" w14:textId="7B623939" w:rsidR="004C0505" w:rsidRDefault="004C0505" w:rsidP="00472778">
      <w:pPr>
        <w:pStyle w:val="NoSpacing"/>
        <w:shd w:val="clear" w:color="auto" w:fill="FFFFFF" w:themeFill="background1"/>
        <w:rPr>
          <w:rFonts w:ascii="Times New Roman" w:hAnsi="Times New Roman" w:cs="Times New Roman"/>
          <w:noProof/>
          <w:sz w:val="24"/>
          <w:szCs w:val="24"/>
        </w:rPr>
      </w:pPr>
    </w:p>
    <w:p w14:paraId="023A2DA2" w14:textId="77777777" w:rsidR="004C0505" w:rsidRPr="00204422" w:rsidRDefault="004C0505" w:rsidP="00472778">
      <w:pPr>
        <w:pStyle w:val="NoSpacing"/>
        <w:shd w:val="clear" w:color="auto" w:fill="FFFFFF" w:themeFill="background1"/>
        <w:rPr>
          <w:rFonts w:ascii="Times New Roman" w:hAnsi="Times New Roman" w:cs="Times New Roman"/>
          <w:i/>
          <w:noProof/>
          <w:sz w:val="24"/>
          <w:szCs w:val="24"/>
        </w:rPr>
      </w:pPr>
    </w:p>
    <w:p w14:paraId="01A3B2FC" w14:textId="77777777" w:rsidR="008B3C59" w:rsidRDefault="008B3C59" w:rsidP="00472778">
      <w:pPr>
        <w:pStyle w:val="NoSpacing"/>
        <w:shd w:val="clear" w:color="auto" w:fill="FFFFFF" w:themeFill="background1"/>
        <w:rPr>
          <w:rFonts w:ascii="Times New Roman" w:hAnsi="Times New Roman" w:cs="Times New Roman"/>
          <w:noProof/>
          <w:sz w:val="24"/>
          <w:szCs w:val="24"/>
        </w:rPr>
      </w:pPr>
    </w:p>
    <w:p w14:paraId="00161EB4" w14:textId="77777777" w:rsidR="008B3C59" w:rsidRDefault="008B3C59" w:rsidP="00472778">
      <w:pPr>
        <w:pStyle w:val="NoSpacing"/>
        <w:shd w:val="clear" w:color="auto" w:fill="FFFFFF" w:themeFill="background1"/>
        <w:rPr>
          <w:rFonts w:ascii="Times New Roman" w:hAnsi="Times New Roman" w:cs="Times New Roman"/>
          <w:noProof/>
          <w:sz w:val="24"/>
          <w:szCs w:val="24"/>
        </w:rPr>
      </w:pPr>
    </w:p>
    <w:p w14:paraId="3BD601CA" w14:textId="0F59D3F2" w:rsidR="008B3C59" w:rsidRPr="00204422" w:rsidRDefault="008B3C59" w:rsidP="00472778">
      <w:pPr>
        <w:pStyle w:val="NoSpacing"/>
        <w:shd w:val="clear" w:color="auto" w:fill="FFFFFF" w:themeFill="background1"/>
        <w:rPr>
          <w:rFonts w:ascii="Times New Roman" w:hAnsi="Times New Roman" w:cs="Times New Roman"/>
          <w:noProof/>
          <w:sz w:val="28"/>
          <w:szCs w:val="28"/>
        </w:rPr>
      </w:pPr>
    </w:p>
    <w:p w14:paraId="1C0F6C44" w14:textId="77777777" w:rsidR="00204422" w:rsidRDefault="00204422" w:rsidP="00472778">
      <w:pPr>
        <w:pStyle w:val="NoSpacing"/>
        <w:shd w:val="clear" w:color="auto" w:fill="FFFFFF" w:themeFill="background1"/>
        <w:rPr>
          <w:rFonts w:ascii="Times New Roman" w:hAnsi="Times New Roman" w:cs="Times New Roman"/>
          <w:noProof/>
          <w:sz w:val="24"/>
          <w:szCs w:val="24"/>
        </w:rPr>
      </w:pPr>
    </w:p>
    <w:p w14:paraId="16B923EE" w14:textId="24A8AA4A" w:rsidR="00945ECA" w:rsidRPr="00CD59B7" w:rsidRDefault="00945ECA" w:rsidP="00472778">
      <w:pPr>
        <w:pStyle w:val="NoSpacing"/>
        <w:shd w:val="clear" w:color="auto" w:fill="FFFFFF" w:themeFill="background1"/>
        <w:rPr>
          <w:rFonts w:ascii="Times New Roman" w:hAnsi="Times New Roman" w:cs="Times New Roman"/>
          <w:noProof/>
          <w:sz w:val="24"/>
          <w:szCs w:val="24"/>
        </w:rPr>
      </w:pPr>
    </w:p>
    <w:p w14:paraId="57A40FEA" w14:textId="77777777" w:rsidR="00945ECA" w:rsidRPr="0079572F" w:rsidRDefault="00945ECA" w:rsidP="00472778">
      <w:pPr>
        <w:pStyle w:val="NoSpacing"/>
        <w:shd w:val="clear" w:color="auto" w:fill="FFFFFF" w:themeFill="background1"/>
        <w:rPr>
          <w:rFonts w:ascii="Times New Roman" w:hAnsi="Times New Roman" w:cs="Times New Roman"/>
          <w:i/>
          <w:noProof/>
          <w:sz w:val="24"/>
          <w:szCs w:val="24"/>
        </w:rPr>
      </w:pPr>
    </w:p>
    <w:p w14:paraId="0D7769F6" w14:textId="77777777" w:rsidR="00940AE1" w:rsidRPr="0003044B" w:rsidRDefault="00940AE1" w:rsidP="00472778">
      <w:pPr>
        <w:pStyle w:val="NoSpacing"/>
        <w:shd w:val="clear" w:color="auto" w:fill="FFFFFF" w:themeFill="background1"/>
        <w:rPr>
          <w:rFonts w:ascii="Times New Roman" w:hAnsi="Times New Roman" w:cs="Times New Roman"/>
          <w:b/>
          <w:sz w:val="24"/>
          <w:szCs w:val="24"/>
        </w:rPr>
      </w:pPr>
      <w:r w:rsidRPr="0003044B">
        <w:rPr>
          <w:rFonts w:ascii="Times New Roman" w:hAnsi="Times New Roman" w:cs="Times New Roman"/>
          <w:b/>
          <w:sz w:val="24"/>
          <w:szCs w:val="24"/>
        </w:rPr>
        <w:t>References:</w:t>
      </w:r>
    </w:p>
    <w:p w14:paraId="3928AFB3" w14:textId="77777777" w:rsidR="00940AE1" w:rsidRPr="0003044B" w:rsidRDefault="00940AE1" w:rsidP="00472778">
      <w:pPr>
        <w:pStyle w:val="NoSpacing"/>
        <w:shd w:val="clear" w:color="auto" w:fill="FFFFFF" w:themeFill="background1"/>
        <w:rPr>
          <w:rFonts w:ascii="Times New Roman" w:hAnsi="Times New Roman" w:cs="Times New Roman"/>
          <w:b/>
          <w:sz w:val="24"/>
          <w:szCs w:val="24"/>
        </w:rPr>
      </w:pPr>
    </w:p>
    <w:p w14:paraId="68E93BBE" w14:textId="77777777" w:rsidR="006D20F4" w:rsidRPr="0003044B" w:rsidRDefault="006D20F4" w:rsidP="000C45F5">
      <w:pPr>
        <w:spacing w:line="240" w:lineRule="auto"/>
        <w:rPr>
          <w:rFonts w:ascii="Times New Roman" w:hAnsi="Times New Roman" w:cs="Times New Roman"/>
          <w:sz w:val="24"/>
          <w:szCs w:val="24"/>
        </w:rPr>
      </w:pPr>
      <w:r w:rsidRPr="0003044B">
        <w:rPr>
          <w:rFonts w:ascii="Times New Roman" w:hAnsi="Times New Roman" w:cs="Times New Roman"/>
          <w:b/>
          <w:sz w:val="24"/>
          <w:szCs w:val="24"/>
        </w:rPr>
        <w:t>Aldridge, Peggy. 2008</w:t>
      </w:r>
      <w:r w:rsidRPr="0003044B">
        <w:rPr>
          <w:rFonts w:ascii="Times New Roman" w:hAnsi="Times New Roman" w:cs="Times New Roman"/>
          <w:sz w:val="24"/>
          <w:szCs w:val="24"/>
        </w:rPr>
        <w:t xml:space="preserve">. </w:t>
      </w:r>
      <w:r w:rsidRPr="0003044B">
        <w:rPr>
          <w:rFonts w:ascii="Times New Roman" w:hAnsi="Times New Roman" w:cs="Times New Roman"/>
          <w:i/>
          <w:sz w:val="24"/>
          <w:szCs w:val="24"/>
        </w:rPr>
        <w:t xml:space="preserve">An Illustrated Dictionary of Orchid Genera. </w:t>
      </w:r>
      <w:r w:rsidRPr="0003044B">
        <w:rPr>
          <w:rFonts w:ascii="Times New Roman" w:hAnsi="Times New Roman" w:cs="Times New Roman"/>
          <w:sz w:val="24"/>
          <w:szCs w:val="24"/>
        </w:rPr>
        <w:t>Selby Botanical Garden Press.</w:t>
      </w:r>
    </w:p>
    <w:p w14:paraId="56A5E06F" w14:textId="77777777" w:rsidR="00E52863" w:rsidRPr="0003044B" w:rsidRDefault="006D20F4" w:rsidP="000C45F5">
      <w:pPr>
        <w:spacing w:line="240" w:lineRule="auto"/>
        <w:rPr>
          <w:rFonts w:ascii="Times New Roman" w:hAnsi="Times New Roman" w:cs="Times New Roman"/>
          <w:szCs w:val="24"/>
        </w:rPr>
      </w:pPr>
      <w:r w:rsidRPr="0003044B">
        <w:rPr>
          <w:rFonts w:ascii="Times New Roman" w:hAnsi="Times New Roman" w:cs="Times New Roman"/>
          <w:sz w:val="24"/>
          <w:szCs w:val="24"/>
          <w:vertAlign w:val="superscript"/>
        </w:rPr>
        <w:t>1</w:t>
      </w:r>
      <w:r w:rsidR="000C45F5">
        <w:rPr>
          <w:rFonts w:ascii="Times New Roman" w:hAnsi="Times New Roman" w:cs="Times New Roman"/>
          <w:b/>
          <w:szCs w:val="24"/>
        </w:rPr>
        <w:t>Christenson, Eric A. 2001</w:t>
      </w:r>
      <w:r w:rsidR="00E52863" w:rsidRPr="0003044B">
        <w:rPr>
          <w:rFonts w:ascii="Times New Roman" w:hAnsi="Times New Roman" w:cs="Times New Roman"/>
          <w:b/>
          <w:szCs w:val="24"/>
        </w:rPr>
        <w:t xml:space="preserve">. </w:t>
      </w:r>
      <w:r w:rsidR="000C45F5" w:rsidRPr="001E7F5E">
        <w:rPr>
          <w:rFonts w:ascii="Times New Roman" w:hAnsi="Times New Roman" w:cs="Times New Roman"/>
          <w:i/>
          <w:szCs w:val="24"/>
        </w:rPr>
        <w:t>Phalaenopsis- A Monograph</w:t>
      </w:r>
      <w:r w:rsidR="00E52863" w:rsidRPr="0003044B">
        <w:rPr>
          <w:rFonts w:ascii="Times New Roman" w:hAnsi="Times New Roman" w:cs="Times New Roman"/>
          <w:i/>
          <w:szCs w:val="24"/>
        </w:rPr>
        <w:t>.</w:t>
      </w:r>
      <w:r w:rsidR="00E52863" w:rsidRPr="0003044B">
        <w:rPr>
          <w:rFonts w:ascii="Times New Roman" w:hAnsi="Times New Roman" w:cs="Times New Roman"/>
          <w:szCs w:val="24"/>
        </w:rPr>
        <w:t>Timber Press.</w:t>
      </w:r>
    </w:p>
    <w:p w14:paraId="349FD831" w14:textId="77777777" w:rsidR="0003044B" w:rsidRDefault="006A7D1B" w:rsidP="000C45F5">
      <w:pPr>
        <w:autoSpaceDE w:val="0"/>
        <w:autoSpaceDN w:val="0"/>
        <w:adjustRightInd w:val="0"/>
        <w:spacing w:after="0" w:line="240" w:lineRule="auto"/>
        <w:rPr>
          <w:rFonts w:ascii="Times New Roman" w:hAnsi="Times New Roman" w:cs="Times New Roman"/>
          <w:szCs w:val="24"/>
        </w:rPr>
      </w:pPr>
      <w:r w:rsidRPr="0003044B">
        <w:rPr>
          <w:rFonts w:ascii="Times New Roman" w:hAnsi="Times New Roman" w:cs="Times New Roman"/>
          <w:vertAlign w:val="superscript"/>
        </w:rPr>
        <w:t>2</w:t>
      </w:r>
      <w:r w:rsidR="00D84358" w:rsidRPr="0003044B">
        <w:rPr>
          <w:rFonts w:ascii="Times New Roman" w:hAnsi="Times New Roman" w:cs="Times New Roman"/>
          <w:vertAlign w:val="superscript"/>
        </w:rPr>
        <w:t xml:space="preserve"> </w:t>
      </w:r>
      <w:r w:rsidR="0003044B" w:rsidRPr="0003044B">
        <w:rPr>
          <w:rFonts w:ascii="Times New Roman" w:hAnsi="Times New Roman" w:cs="Times New Roman"/>
          <w:b/>
          <w:bCs/>
          <w:szCs w:val="24"/>
        </w:rPr>
        <w:t xml:space="preserve">Cribb, CJ. 2014. </w:t>
      </w:r>
      <w:r w:rsidR="0003044B" w:rsidRPr="0003044B">
        <w:rPr>
          <w:rFonts w:ascii="Times New Roman" w:hAnsi="Times New Roman" w:cs="Times New Roman"/>
          <w:szCs w:val="24"/>
        </w:rPr>
        <w:t xml:space="preserve">Epidendroidae. In: Pridgeon AM, Cribb PJ, Chase MW, Rasmussen F, eds. </w:t>
      </w:r>
      <w:r w:rsidR="0003044B" w:rsidRPr="0003044B">
        <w:rPr>
          <w:rFonts w:ascii="Times New Roman" w:hAnsi="Times New Roman" w:cs="Times New Roman"/>
          <w:i/>
          <w:iCs/>
          <w:szCs w:val="24"/>
        </w:rPr>
        <w:t>Genera Orchidacearum,</w:t>
      </w:r>
      <w:r w:rsidR="0003044B" w:rsidRPr="0003044B">
        <w:rPr>
          <w:rFonts w:ascii="Times New Roman" w:hAnsi="Times New Roman" w:cs="Times New Roman"/>
          <w:szCs w:val="24"/>
        </w:rPr>
        <w:t xml:space="preserve"> </w:t>
      </w:r>
      <w:r w:rsidR="0003044B" w:rsidRPr="0003044B">
        <w:rPr>
          <w:rFonts w:ascii="Times New Roman" w:hAnsi="Times New Roman" w:cs="Times New Roman"/>
          <w:i/>
          <w:iCs/>
          <w:szCs w:val="24"/>
        </w:rPr>
        <w:t>Vol. 6</w:t>
      </w:r>
      <w:r w:rsidR="0003044B" w:rsidRPr="0003044B">
        <w:rPr>
          <w:rFonts w:ascii="Times New Roman" w:hAnsi="Times New Roman" w:cs="Times New Roman"/>
          <w:szCs w:val="24"/>
        </w:rPr>
        <w:t>. Oxford: Oxford University Press, 344-349.</w:t>
      </w:r>
    </w:p>
    <w:p w14:paraId="7335AFC8" w14:textId="77777777" w:rsidR="000C45F5" w:rsidRPr="000C45F5" w:rsidRDefault="000C45F5" w:rsidP="000C45F5">
      <w:pPr>
        <w:autoSpaceDE w:val="0"/>
        <w:autoSpaceDN w:val="0"/>
        <w:adjustRightInd w:val="0"/>
        <w:spacing w:after="0" w:line="240" w:lineRule="auto"/>
        <w:rPr>
          <w:rFonts w:ascii="Times New Roman" w:hAnsi="Times New Roman" w:cs="Times New Roman"/>
          <w:szCs w:val="24"/>
        </w:rPr>
      </w:pPr>
    </w:p>
    <w:p w14:paraId="6DA57FA5" w14:textId="77777777" w:rsidR="006D20F4" w:rsidRPr="0003044B" w:rsidRDefault="000650C6" w:rsidP="000C45F5">
      <w:pPr>
        <w:spacing w:line="240" w:lineRule="auto"/>
        <w:rPr>
          <w:rFonts w:ascii="Times New Roman" w:hAnsi="Times New Roman" w:cs="Times New Roman"/>
          <w:color w:val="0563C1" w:themeColor="hyperlink"/>
          <w:sz w:val="24"/>
          <w:szCs w:val="24"/>
          <w:u w:val="single"/>
        </w:rPr>
      </w:pPr>
      <w:r w:rsidRPr="0003044B">
        <w:rPr>
          <w:rFonts w:ascii="Times New Roman" w:hAnsi="Times New Roman" w:cs="Times New Roman"/>
          <w:sz w:val="24"/>
          <w:szCs w:val="24"/>
          <w:vertAlign w:val="superscript"/>
        </w:rPr>
        <w:t>3</w:t>
      </w:r>
      <w:r w:rsidRPr="0003044B">
        <w:rPr>
          <w:rFonts w:ascii="Times New Roman" w:hAnsi="Times New Roman" w:cs="Times New Roman"/>
          <w:sz w:val="24"/>
          <w:szCs w:val="24"/>
        </w:rPr>
        <w:t>Jay Pfahl's IOSPE at</w:t>
      </w:r>
      <w:r w:rsidRPr="0003044B">
        <w:rPr>
          <w:rFonts w:ascii="Times New Roman" w:hAnsi="Times New Roman" w:cs="Times New Roman"/>
          <w:sz w:val="24"/>
          <w:szCs w:val="24"/>
          <w:vertAlign w:val="subscript"/>
        </w:rPr>
        <w:t xml:space="preserve"> </w:t>
      </w:r>
      <w:hyperlink r:id="rId9" w:history="1">
        <w:r w:rsidRPr="0003044B">
          <w:rPr>
            <w:rFonts w:ascii="Times New Roman" w:hAnsi="Times New Roman" w:cs="Times New Roman"/>
            <w:color w:val="0563C1" w:themeColor="hyperlink"/>
            <w:sz w:val="24"/>
            <w:szCs w:val="24"/>
            <w:u w:val="single"/>
          </w:rPr>
          <w:t>www.orchidspecies.com</w:t>
        </w:r>
      </w:hyperlink>
    </w:p>
    <w:p w14:paraId="011EBDAE" w14:textId="77777777" w:rsidR="000650C6" w:rsidRPr="0003044B" w:rsidRDefault="000650C6" w:rsidP="000C45F5">
      <w:pPr>
        <w:spacing w:line="240" w:lineRule="auto"/>
        <w:rPr>
          <w:rFonts w:ascii="Times New Roman" w:hAnsi="Times New Roman" w:cs="Times New Roman"/>
          <w:sz w:val="24"/>
          <w:szCs w:val="24"/>
        </w:rPr>
      </w:pPr>
      <w:r w:rsidRPr="0003044B">
        <w:rPr>
          <w:rFonts w:ascii="Times New Roman" w:hAnsi="Times New Roman" w:cs="Times New Roman"/>
          <w:sz w:val="24"/>
          <w:szCs w:val="24"/>
          <w:vertAlign w:val="superscript"/>
        </w:rPr>
        <w:t>4</w:t>
      </w:r>
      <w:r w:rsidR="000C45F5">
        <w:rPr>
          <w:rFonts w:ascii="Times New Roman" w:hAnsi="Times New Roman" w:cs="Times New Roman"/>
          <w:sz w:val="24"/>
          <w:szCs w:val="24"/>
        </w:rPr>
        <w:t>OrchidWiz.Database X7.1</w:t>
      </w:r>
    </w:p>
    <w:p w14:paraId="135F5C82" w14:textId="77777777" w:rsidR="006D20F4" w:rsidRPr="0003044B" w:rsidRDefault="009E235D" w:rsidP="000C45F5">
      <w:pPr>
        <w:spacing w:after="0" w:line="240" w:lineRule="auto"/>
        <w:rPr>
          <w:rFonts w:ascii="Times New Roman" w:hAnsi="Times New Roman" w:cs="Times New Roman"/>
          <w:color w:val="0563C1" w:themeColor="hyperlink"/>
          <w:sz w:val="24"/>
          <w:szCs w:val="24"/>
          <w:u w:val="single"/>
        </w:rPr>
      </w:pPr>
      <w:hyperlink r:id="rId10" w:history="1">
        <w:r w:rsidR="006D20F4" w:rsidRPr="0003044B">
          <w:rPr>
            <w:rFonts w:ascii="Times New Roman" w:hAnsi="Times New Roman" w:cs="Times New Roman"/>
            <w:color w:val="0563C1" w:themeColor="hyperlink"/>
            <w:sz w:val="24"/>
            <w:szCs w:val="24"/>
            <w:u w:val="single"/>
          </w:rPr>
          <w:t>http://apps.kew.org/wcsp/qsearch.do</w:t>
        </w:r>
      </w:hyperlink>
    </w:p>
    <w:p w14:paraId="4C6CA5B8" w14:textId="77777777" w:rsidR="006D20F4" w:rsidRPr="0003044B" w:rsidRDefault="006D20F4" w:rsidP="000C45F5">
      <w:pPr>
        <w:spacing w:after="0" w:line="240" w:lineRule="auto"/>
        <w:rPr>
          <w:rFonts w:ascii="Times New Roman" w:hAnsi="Times New Roman" w:cs="Times New Roman"/>
          <w:sz w:val="24"/>
          <w:szCs w:val="24"/>
        </w:rPr>
      </w:pPr>
    </w:p>
    <w:p w14:paraId="7F1E558D" w14:textId="24D7256B" w:rsidR="006D20F4" w:rsidRDefault="009E235D" w:rsidP="000C45F5">
      <w:pPr>
        <w:spacing w:after="0" w:line="240" w:lineRule="auto"/>
        <w:rPr>
          <w:rFonts w:ascii="Times New Roman" w:hAnsi="Times New Roman" w:cs="Times New Roman"/>
          <w:sz w:val="24"/>
          <w:szCs w:val="24"/>
        </w:rPr>
      </w:pPr>
      <w:hyperlink r:id="rId11" w:history="1">
        <w:r w:rsidR="006D20F4" w:rsidRPr="0003044B">
          <w:rPr>
            <w:rFonts w:ascii="Times New Roman" w:hAnsi="Times New Roman" w:cs="Times New Roman"/>
            <w:color w:val="0563C1" w:themeColor="hyperlink"/>
            <w:sz w:val="24"/>
            <w:szCs w:val="24"/>
            <w:u w:val="single"/>
          </w:rPr>
          <w:t>https://secure.aos.org/aqplus/SearchAwards.aspx</w:t>
        </w:r>
      </w:hyperlink>
      <w:r w:rsidR="006D20F4" w:rsidRPr="0003044B">
        <w:rPr>
          <w:rFonts w:ascii="Times New Roman" w:hAnsi="Times New Roman" w:cs="Times New Roman"/>
          <w:sz w:val="24"/>
          <w:szCs w:val="24"/>
        </w:rPr>
        <w:t xml:space="preserve"> </w:t>
      </w:r>
    </w:p>
    <w:p w14:paraId="6CC34745" w14:textId="1A921442" w:rsidR="00CD59B7" w:rsidRDefault="00CD59B7" w:rsidP="000C45F5">
      <w:pPr>
        <w:spacing w:after="0" w:line="240" w:lineRule="auto"/>
        <w:rPr>
          <w:rFonts w:ascii="Times New Roman" w:hAnsi="Times New Roman" w:cs="Times New Roman"/>
          <w:sz w:val="24"/>
          <w:szCs w:val="24"/>
        </w:rPr>
      </w:pPr>
    </w:p>
    <w:p w14:paraId="711FFAEB" w14:textId="72EA0C7E" w:rsidR="00CD59B7" w:rsidRDefault="00CD59B7" w:rsidP="000C45F5">
      <w:pPr>
        <w:spacing w:after="0" w:line="240" w:lineRule="auto"/>
        <w:rPr>
          <w:rFonts w:ascii="Times New Roman" w:hAnsi="Times New Roman" w:cs="Times New Roman"/>
          <w:sz w:val="24"/>
          <w:szCs w:val="24"/>
        </w:rPr>
      </w:pPr>
    </w:p>
    <w:p w14:paraId="17EE392F" w14:textId="291479D8" w:rsidR="00CD59B7" w:rsidRDefault="00CD59B7" w:rsidP="000C45F5">
      <w:pPr>
        <w:spacing w:after="0" w:line="240" w:lineRule="auto"/>
        <w:rPr>
          <w:rFonts w:ascii="Times New Roman" w:hAnsi="Times New Roman" w:cs="Times New Roman"/>
          <w:sz w:val="24"/>
          <w:szCs w:val="24"/>
        </w:rPr>
      </w:pPr>
    </w:p>
    <w:p w14:paraId="11932F09" w14:textId="56393EDF" w:rsidR="00CD59B7" w:rsidRDefault="00CD59B7" w:rsidP="000C45F5">
      <w:pPr>
        <w:spacing w:after="0" w:line="240" w:lineRule="auto"/>
        <w:rPr>
          <w:rFonts w:ascii="Times New Roman" w:hAnsi="Times New Roman" w:cs="Times New Roman"/>
          <w:sz w:val="24"/>
          <w:szCs w:val="24"/>
        </w:rPr>
      </w:pPr>
    </w:p>
    <w:p w14:paraId="6BF1FA9F" w14:textId="3D28849F" w:rsidR="004359CE" w:rsidRDefault="004359CE" w:rsidP="000C45F5">
      <w:pPr>
        <w:spacing w:after="0" w:line="240" w:lineRule="auto"/>
        <w:rPr>
          <w:rFonts w:ascii="Times New Roman" w:hAnsi="Times New Roman" w:cs="Times New Roman"/>
          <w:sz w:val="24"/>
          <w:szCs w:val="24"/>
        </w:rPr>
      </w:pPr>
    </w:p>
    <w:p w14:paraId="5674A01A" w14:textId="532EE534" w:rsidR="004359CE" w:rsidRDefault="004359CE" w:rsidP="000C45F5">
      <w:pPr>
        <w:spacing w:after="0" w:line="240" w:lineRule="auto"/>
        <w:rPr>
          <w:rFonts w:ascii="Times New Roman" w:hAnsi="Times New Roman" w:cs="Times New Roman"/>
          <w:sz w:val="24"/>
          <w:szCs w:val="24"/>
        </w:rPr>
      </w:pPr>
    </w:p>
    <w:p w14:paraId="491BDAF9" w14:textId="6C2F169D" w:rsidR="004359CE" w:rsidRDefault="004359CE" w:rsidP="000C45F5">
      <w:pPr>
        <w:spacing w:after="0" w:line="240" w:lineRule="auto"/>
        <w:rPr>
          <w:rFonts w:ascii="Times New Roman" w:hAnsi="Times New Roman" w:cs="Times New Roman"/>
          <w:sz w:val="24"/>
          <w:szCs w:val="24"/>
        </w:rPr>
      </w:pPr>
    </w:p>
    <w:p w14:paraId="0E40600C" w14:textId="77777777" w:rsidR="004359CE" w:rsidRDefault="004359CE" w:rsidP="000C45F5">
      <w:pPr>
        <w:spacing w:after="0" w:line="240" w:lineRule="auto"/>
        <w:rPr>
          <w:rFonts w:ascii="Times New Roman" w:hAnsi="Times New Roman" w:cs="Times New Roman"/>
          <w:sz w:val="24"/>
          <w:szCs w:val="24"/>
        </w:rPr>
      </w:pPr>
    </w:p>
    <w:p w14:paraId="3B9BD9B5" w14:textId="42BFB938" w:rsidR="006878B9" w:rsidRDefault="006878B9" w:rsidP="000C45F5">
      <w:pPr>
        <w:spacing w:after="0" w:line="240" w:lineRule="auto"/>
        <w:rPr>
          <w:rFonts w:ascii="Times New Roman" w:hAnsi="Times New Roman" w:cs="Times New Roman"/>
          <w:sz w:val="24"/>
          <w:szCs w:val="24"/>
        </w:rPr>
      </w:pPr>
    </w:p>
    <w:sectPr w:rsidR="006878B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FDD3" w14:textId="77777777" w:rsidR="009E235D" w:rsidRDefault="009E235D" w:rsidP="00CA6711">
      <w:pPr>
        <w:spacing w:after="0" w:line="240" w:lineRule="auto"/>
      </w:pPr>
      <w:r>
        <w:separator/>
      </w:r>
    </w:p>
  </w:endnote>
  <w:endnote w:type="continuationSeparator" w:id="0">
    <w:p w14:paraId="223D4778" w14:textId="77777777" w:rsidR="009E235D" w:rsidRDefault="009E235D" w:rsidP="00CA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A345" w14:textId="77777777" w:rsidR="009E235D" w:rsidRDefault="009E235D" w:rsidP="00CA6711">
      <w:pPr>
        <w:spacing w:after="0" w:line="240" w:lineRule="auto"/>
      </w:pPr>
      <w:r>
        <w:separator/>
      </w:r>
    </w:p>
  </w:footnote>
  <w:footnote w:type="continuationSeparator" w:id="0">
    <w:p w14:paraId="6793B13B" w14:textId="77777777" w:rsidR="009E235D" w:rsidRDefault="009E235D" w:rsidP="00CA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BE18" w14:textId="227A89D7" w:rsidR="00CA6711" w:rsidRPr="00A90A5E" w:rsidRDefault="00CA6711">
    <w:pPr>
      <w:pStyle w:val="Header"/>
      <w:rPr>
        <w:rFonts w:ascii="Times New Roman" w:hAnsi="Times New Roman" w:cs="Times New Roman"/>
      </w:rPr>
    </w:pPr>
    <w:r w:rsidRPr="00A90A5E">
      <w:rPr>
        <w:rFonts w:ascii="Times New Roman" w:hAnsi="Times New Roman" w:cs="Times New Roman"/>
      </w:rPr>
      <w:t>James Diffily</w:t>
    </w:r>
    <w:r w:rsidRPr="00A90A5E">
      <w:rPr>
        <w:rFonts w:ascii="Times New Roman" w:hAnsi="Times New Roman" w:cs="Times New Roman"/>
      </w:rPr>
      <w:ptab w:relativeTo="margin" w:alignment="center" w:leader="none"/>
    </w:r>
    <w:r w:rsidR="006968C8">
      <w:rPr>
        <w:rFonts w:ascii="Times New Roman" w:hAnsi="Times New Roman" w:cs="Times New Roman"/>
      </w:rPr>
      <w:t>Species Report</w:t>
    </w:r>
    <w:r w:rsidRPr="00A90A5E">
      <w:rPr>
        <w:rFonts w:ascii="Times New Roman" w:hAnsi="Times New Roman" w:cs="Times New Roman"/>
      </w:rPr>
      <w:ptab w:relativeTo="margin" w:alignment="right" w:leader="none"/>
    </w:r>
    <w:r w:rsidR="0005745F">
      <w:rPr>
        <w:rFonts w:ascii="Times New Roman" w:hAnsi="Times New Roman" w:cs="Times New Roman"/>
      </w:rPr>
      <w:t>August</w:t>
    </w:r>
    <w:r w:rsidR="00E27D29">
      <w:rPr>
        <w:rFonts w:ascii="Times New Roman" w:hAnsi="Times New Roman" w:cs="Times New Roman"/>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C0"/>
    <w:rsid w:val="00000DF5"/>
    <w:rsid w:val="00013B47"/>
    <w:rsid w:val="00013DDD"/>
    <w:rsid w:val="000209E4"/>
    <w:rsid w:val="000258AA"/>
    <w:rsid w:val="0003044B"/>
    <w:rsid w:val="000377EA"/>
    <w:rsid w:val="00037984"/>
    <w:rsid w:val="000454C5"/>
    <w:rsid w:val="0005745F"/>
    <w:rsid w:val="00060DDA"/>
    <w:rsid w:val="00061F87"/>
    <w:rsid w:val="0006467A"/>
    <w:rsid w:val="000650C6"/>
    <w:rsid w:val="000A1556"/>
    <w:rsid w:val="000A6A2A"/>
    <w:rsid w:val="000A788D"/>
    <w:rsid w:val="000B2E79"/>
    <w:rsid w:val="000C45F5"/>
    <w:rsid w:val="000D4911"/>
    <w:rsid w:val="000F2393"/>
    <w:rsid w:val="000F4060"/>
    <w:rsid w:val="0010005A"/>
    <w:rsid w:val="00111D3B"/>
    <w:rsid w:val="00147F08"/>
    <w:rsid w:val="00185A67"/>
    <w:rsid w:val="00192157"/>
    <w:rsid w:val="001A6258"/>
    <w:rsid w:val="001B1EA4"/>
    <w:rsid w:val="001D211E"/>
    <w:rsid w:val="001D6738"/>
    <w:rsid w:val="001E7F5E"/>
    <w:rsid w:val="001F079E"/>
    <w:rsid w:val="00204422"/>
    <w:rsid w:val="00205CE8"/>
    <w:rsid w:val="0020663C"/>
    <w:rsid w:val="0022703B"/>
    <w:rsid w:val="00241C66"/>
    <w:rsid w:val="002432FD"/>
    <w:rsid w:val="002510AC"/>
    <w:rsid w:val="002600ED"/>
    <w:rsid w:val="00260B87"/>
    <w:rsid w:val="00264078"/>
    <w:rsid w:val="002640EB"/>
    <w:rsid w:val="0027076B"/>
    <w:rsid w:val="0027674D"/>
    <w:rsid w:val="002972FB"/>
    <w:rsid w:val="002A3BE0"/>
    <w:rsid w:val="002B2AC7"/>
    <w:rsid w:val="002E1161"/>
    <w:rsid w:val="002E179C"/>
    <w:rsid w:val="002F1167"/>
    <w:rsid w:val="00304076"/>
    <w:rsid w:val="00310FB3"/>
    <w:rsid w:val="00311B9D"/>
    <w:rsid w:val="00330877"/>
    <w:rsid w:val="00333196"/>
    <w:rsid w:val="0036236F"/>
    <w:rsid w:val="003631D4"/>
    <w:rsid w:val="00370DB9"/>
    <w:rsid w:val="00370EF5"/>
    <w:rsid w:val="00374A60"/>
    <w:rsid w:val="00377566"/>
    <w:rsid w:val="003A2454"/>
    <w:rsid w:val="003A7E0A"/>
    <w:rsid w:val="003C45E3"/>
    <w:rsid w:val="003C599D"/>
    <w:rsid w:val="003E19EE"/>
    <w:rsid w:val="003E7AA3"/>
    <w:rsid w:val="003F1C22"/>
    <w:rsid w:val="0040162F"/>
    <w:rsid w:val="0040208A"/>
    <w:rsid w:val="00405C0C"/>
    <w:rsid w:val="004359CE"/>
    <w:rsid w:val="004466B1"/>
    <w:rsid w:val="00450572"/>
    <w:rsid w:val="00472778"/>
    <w:rsid w:val="00476016"/>
    <w:rsid w:val="00485361"/>
    <w:rsid w:val="004B22F3"/>
    <w:rsid w:val="004B3C9E"/>
    <w:rsid w:val="004C0505"/>
    <w:rsid w:val="004C4592"/>
    <w:rsid w:val="004D75DB"/>
    <w:rsid w:val="004D7A62"/>
    <w:rsid w:val="004F00BD"/>
    <w:rsid w:val="004F456C"/>
    <w:rsid w:val="005101DC"/>
    <w:rsid w:val="00512581"/>
    <w:rsid w:val="005133CF"/>
    <w:rsid w:val="00517EC3"/>
    <w:rsid w:val="00531CB1"/>
    <w:rsid w:val="00532AD3"/>
    <w:rsid w:val="00533B5C"/>
    <w:rsid w:val="005364AC"/>
    <w:rsid w:val="005422FE"/>
    <w:rsid w:val="00542D3D"/>
    <w:rsid w:val="00552EE4"/>
    <w:rsid w:val="00591E44"/>
    <w:rsid w:val="00593164"/>
    <w:rsid w:val="00594A98"/>
    <w:rsid w:val="005A0422"/>
    <w:rsid w:val="005A1114"/>
    <w:rsid w:val="005D7D1F"/>
    <w:rsid w:val="005E561A"/>
    <w:rsid w:val="00615EDB"/>
    <w:rsid w:val="00653AF0"/>
    <w:rsid w:val="00660ADC"/>
    <w:rsid w:val="006802A4"/>
    <w:rsid w:val="00682C11"/>
    <w:rsid w:val="006878B9"/>
    <w:rsid w:val="006968C8"/>
    <w:rsid w:val="006A51F9"/>
    <w:rsid w:val="006A7D1B"/>
    <w:rsid w:val="006C1E42"/>
    <w:rsid w:val="006C2290"/>
    <w:rsid w:val="006C3D11"/>
    <w:rsid w:val="006D1B6B"/>
    <w:rsid w:val="006D20F4"/>
    <w:rsid w:val="006D7075"/>
    <w:rsid w:val="006E14EB"/>
    <w:rsid w:val="006E4B64"/>
    <w:rsid w:val="007016EA"/>
    <w:rsid w:val="00727362"/>
    <w:rsid w:val="007341A3"/>
    <w:rsid w:val="00734F79"/>
    <w:rsid w:val="007359FB"/>
    <w:rsid w:val="00753C03"/>
    <w:rsid w:val="0076260F"/>
    <w:rsid w:val="007652EE"/>
    <w:rsid w:val="00767C2C"/>
    <w:rsid w:val="0077008A"/>
    <w:rsid w:val="00771F3F"/>
    <w:rsid w:val="0077561A"/>
    <w:rsid w:val="00783C66"/>
    <w:rsid w:val="00791E2D"/>
    <w:rsid w:val="00792E97"/>
    <w:rsid w:val="0079572F"/>
    <w:rsid w:val="0079678B"/>
    <w:rsid w:val="007A2C0C"/>
    <w:rsid w:val="007A2FB8"/>
    <w:rsid w:val="007B0A2F"/>
    <w:rsid w:val="007B601A"/>
    <w:rsid w:val="007C3211"/>
    <w:rsid w:val="007D0BB8"/>
    <w:rsid w:val="007D6A30"/>
    <w:rsid w:val="007E0F13"/>
    <w:rsid w:val="007F130A"/>
    <w:rsid w:val="007F2716"/>
    <w:rsid w:val="0081437C"/>
    <w:rsid w:val="00814955"/>
    <w:rsid w:val="00850353"/>
    <w:rsid w:val="00852F24"/>
    <w:rsid w:val="00856B29"/>
    <w:rsid w:val="00861C84"/>
    <w:rsid w:val="00866CEC"/>
    <w:rsid w:val="008741AC"/>
    <w:rsid w:val="00893500"/>
    <w:rsid w:val="008935A9"/>
    <w:rsid w:val="00897427"/>
    <w:rsid w:val="008A22D8"/>
    <w:rsid w:val="008B3C59"/>
    <w:rsid w:val="008B5999"/>
    <w:rsid w:val="008C6A9B"/>
    <w:rsid w:val="008C7480"/>
    <w:rsid w:val="008D0BB8"/>
    <w:rsid w:val="008D7BF2"/>
    <w:rsid w:val="008F411A"/>
    <w:rsid w:val="00912179"/>
    <w:rsid w:val="0092280C"/>
    <w:rsid w:val="00936657"/>
    <w:rsid w:val="00937E7E"/>
    <w:rsid w:val="00940AE1"/>
    <w:rsid w:val="0094483B"/>
    <w:rsid w:val="00945ECA"/>
    <w:rsid w:val="00953DC6"/>
    <w:rsid w:val="00956E30"/>
    <w:rsid w:val="009620C0"/>
    <w:rsid w:val="00962C6E"/>
    <w:rsid w:val="0096625F"/>
    <w:rsid w:val="00970D61"/>
    <w:rsid w:val="009A51E9"/>
    <w:rsid w:val="009B4708"/>
    <w:rsid w:val="009B5B09"/>
    <w:rsid w:val="009D26C5"/>
    <w:rsid w:val="009D7405"/>
    <w:rsid w:val="009E09E8"/>
    <w:rsid w:val="009E13CD"/>
    <w:rsid w:val="009E235D"/>
    <w:rsid w:val="009E7092"/>
    <w:rsid w:val="009F6707"/>
    <w:rsid w:val="00A1580E"/>
    <w:rsid w:val="00A45A18"/>
    <w:rsid w:val="00A5027B"/>
    <w:rsid w:val="00A57347"/>
    <w:rsid w:val="00A772E1"/>
    <w:rsid w:val="00A83302"/>
    <w:rsid w:val="00A90A5E"/>
    <w:rsid w:val="00A95059"/>
    <w:rsid w:val="00AA1AEE"/>
    <w:rsid w:val="00AC655F"/>
    <w:rsid w:val="00AC76F4"/>
    <w:rsid w:val="00AD34FA"/>
    <w:rsid w:val="00AD4138"/>
    <w:rsid w:val="00AF3518"/>
    <w:rsid w:val="00AF67DB"/>
    <w:rsid w:val="00AF72DF"/>
    <w:rsid w:val="00B15019"/>
    <w:rsid w:val="00B17B11"/>
    <w:rsid w:val="00B25EE0"/>
    <w:rsid w:val="00B304E4"/>
    <w:rsid w:val="00B439EE"/>
    <w:rsid w:val="00B52152"/>
    <w:rsid w:val="00B5438F"/>
    <w:rsid w:val="00B6212E"/>
    <w:rsid w:val="00B62839"/>
    <w:rsid w:val="00B70F9F"/>
    <w:rsid w:val="00B848C7"/>
    <w:rsid w:val="00B95E9E"/>
    <w:rsid w:val="00BA12FF"/>
    <w:rsid w:val="00BB67F6"/>
    <w:rsid w:val="00BC7607"/>
    <w:rsid w:val="00BE5F43"/>
    <w:rsid w:val="00BF114C"/>
    <w:rsid w:val="00C0035C"/>
    <w:rsid w:val="00C03DB6"/>
    <w:rsid w:val="00C0551C"/>
    <w:rsid w:val="00C07DCC"/>
    <w:rsid w:val="00C10E0C"/>
    <w:rsid w:val="00C2064D"/>
    <w:rsid w:val="00C27290"/>
    <w:rsid w:val="00C32DFD"/>
    <w:rsid w:val="00C46467"/>
    <w:rsid w:val="00C51D05"/>
    <w:rsid w:val="00C64203"/>
    <w:rsid w:val="00C66C4C"/>
    <w:rsid w:val="00C80205"/>
    <w:rsid w:val="00C93AC2"/>
    <w:rsid w:val="00C9537F"/>
    <w:rsid w:val="00CA441E"/>
    <w:rsid w:val="00CA6711"/>
    <w:rsid w:val="00CC469A"/>
    <w:rsid w:val="00CD1D62"/>
    <w:rsid w:val="00CD59B7"/>
    <w:rsid w:val="00CE389C"/>
    <w:rsid w:val="00D00737"/>
    <w:rsid w:val="00D02BA4"/>
    <w:rsid w:val="00D03A00"/>
    <w:rsid w:val="00D06BEB"/>
    <w:rsid w:val="00D23443"/>
    <w:rsid w:val="00D237FC"/>
    <w:rsid w:val="00D34D02"/>
    <w:rsid w:val="00D4667E"/>
    <w:rsid w:val="00D47A53"/>
    <w:rsid w:val="00D526C0"/>
    <w:rsid w:val="00D609C8"/>
    <w:rsid w:val="00D65BEE"/>
    <w:rsid w:val="00D70FA2"/>
    <w:rsid w:val="00D77B67"/>
    <w:rsid w:val="00D81A42"/>
    <w:rsid w:val="00D84358"/>
    <w:rsid w:val="00DB36F7"/>
    <w:rsid w:val="00DC56DE"/>
    <w:rsid w:val="00DE465C"/>
    <w:rsid w:val="00DE545F"/>
    <w:rsid w:val="00DF5670"/>
    <w:rsid w:val="00E00695"/>
    <w:rsid w:val="00E01650"/>
    <w:rsid w:val="00E0640C"/>
    <w:rsid w:val="00E144A6"/>
    <w:rsid w:val="00E27D29"/>
    <w:rsid w:val="00E52863"/>
    <w:rsid w:val="00E53AFD"/>
    <w:rsid w:val="00E6158A"/>
    <w:rsid w:val="00E616B1"/>
    <w:rsid w:val="00E7221C"/>
    <w:rsid w:val="00E83797"/>
    <w:rsid w:val="00EA6743"/>
    <w:rsid w:val="00EB0EE8"/>
    <w:rsid w:val="00EB4860"/>
    <w:rsid w:val="00EF40D4"/>
    <w:rsid w:val="00F00EEF"/>
    <w:rsid w:val="00F14384"/>
    <w:rsid w:val="00F23019"/>
    <w:rsid w:val="00F2405B"/>
    <w:rsid w:val="00F25639"/>
    <w:rsid w:val="00F2705B"/>
    <w:rsid w:val="00F32B21"/>
    <w:rsid w:val="00F36258"/>
    <w:rsid w:val="00F37478"/>
    <w:rsid w:val="00F51249"/>
    <w:rsid w:val="00F5198C"/>
    <w:rsid w:val="00F60CB9"/>
    <w:rsid w:val="00F651B6"/>
    <w:rsid w:val="00F81D1F"/>
    <w:rsid w:val="00F82750"/>
    <w:rsid w:val="00F84C15"/>
    <w:rsid w:val="00FB0196"/>
    <w:rsid w:val="00FC0185"/>
    <w:rsid w:val="00FD4239"/>
    <w:rsid w:val="00FD6EAC"/>
    <w:rsid w:val="00FE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CE6E"/>
  <w15:docId w15:val="{375B08AA-0BA8-49B4-9579-DC5979A1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D77B6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 w:type="paragraph" w:styleId="Header">
    <w:name w:val="header"/>
    <w:basedOn w:val="Normal"/>
    <w:link w:val="HeaderChar"/>
    <w:uiPriority w:val="99"/>
    <w:unhideWhenUsed/>
    <w:rsid w:val="00CA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11"/>
  </w:style>
  <w:style w:type="paragraph" w:styleId="Footer">
    <w:name w:val="footer"/>
    <w:basedOn w:val="Normal"/>
    <w:link w:val="FooterChar"/>
    <w:uiPriority w:val="99"/>
    <w:unhideWhenUsed/>
    <w:rsid w:val="00CA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11"/>
  </w:style>
  <w:style w:type="character" w:customStyle="1" w:styleId="Heading4Char">
    <w:name w:val="Heading 4 Char"/>
    <w:basedOn w:val="DefaultParagraphFont"/>
    <w:link w:val="Heading4"/>
    <w:uiPriority w:val="9"/>
    <w:rsid w:val="00D77B67"/>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D843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1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6939">
      <w:bodyDiv w:val="1"/>
      <w:marLeft w:val="0"/>
      <w:marRight w:val="0"/>
      <w:marTop w:val="0"/>
      <w:marBottom w:val="0"/>
      <w:divBdr>
        <w:top w:val="none" w:sz="0" w:space="0" w:color="auto"/>
        <w:left w:val="none" w:sz="0" w:space="0" w:color="auto"/>
        <w:bottom w:val="none" w:sz="0" w:space="0" w:color="auto"/>
        <w:right w:val="none" w:sz="0" w:space="0" w:color="auto"/>
      </w:divBdr>
      <w:divsChild>
        <w:div w:id="955327381">
          <w:marLeft w:val="0"/>
          <w:marRight w:val="0"/>
          <w:marTop w:val="0"/>
          <w:marBottom w:val="0"/>
          <w:divBdr>
            <w:top w:val="none" w:sz="0" w:space="0" w:color="auto"/>
            <w:left w:val="none" w:sz="0" w:space="0" w:color="auto"/>
            <w:bottom w:val="none" w:sz="0" w:space="0" w:color="auto"/>
            <w:right w:val="none" w:sz="0" w:space="0" w:color="auto"/>
          </w:divBdr>
          <w:divsChild>
            <w:div w:id="526791543">
              <w:marLeft w:val="0"/>
              <w:marRight w:val="0"/>
              <w:marTop w:val="0"/>
              <w:marBottom w:val="0"/>
              <w:divBdr>
                <w:top w:val="none" w:sz="0" w:space="0" w:color="auto"/>
                <w:left w:val="none" w:sz="0" w:space="0" w:color="auto"/>
                <w:bottom w:val="none" w:sz="0" w:space="0" w:color="auto"/>
                <w:right w:val="none" w:sz="0" w:space="0" w:color="auto"/>
              </w:divBdr>
              <w:divsChild>
                <w:div w:id="824972224">
                  <w:marLeft w:val="0"/>
                  <w:marRight w:val="0"/>
                  <w:marTop w:val="0"/>
                  <w:marBottom w:val="0"/>
                  <w:divBdr>
                    <w:top w:val="none" w:sz="0" w:space="0" w:color="auto"/>
                    <w:left w:val="none" w:sz="0" w:space="0" w:color="auto"/>
                    <w:bottom w:val="none" w:sz="0" w:space="0" w:color="auto"/>
                    <w:right w:val="none" w:sz="0" w:space="0" w:color="auto"/>
                  </w:divBdr>
                </w:div>
                <w:div w:id="761419416">
                  <w:marLeft w:val="0"/>
                  <w:marRight w:val="0"/>
                  <w:marTop w:val="0"/>
                  <w:marBottom w:val="0"/>
                  <w:divBdr>
                    <w:top w:val="none" w:sz="0" w:space="0" w:color="auto"/>
                    <w:left w:val="none" w:sz="0" w:space="0" w:color="auto"/>
                    <w:bottom w:val="none" w:sz="0" w:space="0" w:color="auto"/>
                    <w:right w:val="none" w:sz="0" w:space="0" w:color="auto"/>
                  </w:divBdr>
                </w:div>
              </w:divsChild>
            </w:div>
            <w:div w:id="2100785880">
              <w:marLeft w:val="0"/>
              <w:marRight w:val="0"/>
              <w:marTop w:val="0"/>
              <w:marBottom w:val="0"/>
              <w:divBdr>
                <w:top w:val="none" w:sz="0" w:space="0" w:color="auto"/>
                <w:left w:val="none" w:sz="0" w:space="0" w:color="auto"/>
                <w:bottom w:val="none" w:sz="0" w:space="0" w:color="auto"/>
                <w:right w:val="none" w:sz="0" w:space="0" w:color="auto"/>
              </w:divBdr>
              <w:divsChild>
                <w:div w:id="1649632201">
                  <w:marLeft w:val="0"/>
                  <w:marRight w:val="0"/>
                  <w:marTop w:val="0"/>
                  <w:marBottom w:val="0"/>
                  <w:divBdr>
                    <w:top w:val="none" w:sz="0" w:space="0" w:color="auto"/>
                    <w:left w:val="none" w:sz="0" w:space="0" w:color="auto"/>
                    <w:bottom w:val="none" w:sz="0" w:space="0" w:color="auto"/>
                    <w:right w:val="none" w:sz="0" w:space="0" w:color="auto"/>
                  </w:divBdr>
                </w:div>
                <w:div w:id="831028012">
                  <w:marLeft w:val="0"/>
                  <w:marRight w:val="0"/>
                  <w:marTop w:val="0"/>
                  <w:marBottom w:val="0"/>
                  <w:divBdr>
                    <w:top w:val="none" w:sz="0" w:space="0" w:color="auto"/>
                    <w:left w:val="none" w:sz="0" w:space="0" w:color="auto"/>
                    <w:bottom w:val="none" w:sz="0" w:space="0" w:color="auto"/>
                    <w:right w:val="none" w:sz="0" w:space="0" w:color="auto"/>
                  </w:divBdr>
                </w:div>
              </w:divsChild>
            </w:div>
            <w:div w:id="1507867066">
              <w:marLeft w:val="0"/>
              <w:marRight w:val="0"/>
              <w:marTop w:val="0"/>
              <w:marBottom w:val="0"/>
              <w:divBdr>
                <w:top w:val="none" w:sz="0" w:space="0" w:color="auto"/>
                <w:left w:val="none" w:sz="0" w:space="0" w:color="auto"/>
                <w:bottom w:val="none" w:sz="0" w:space="0" w:color="auto"/>
                <w:right w:val="none" w:sz="0" w:space="0" w:color="auto"/>
              </w:divBdr>
              <w:divsChild>
                <w:div w:id="2114667945">
                  <w:marLeft w:val="0"/>
                  <w:marRight w:val="0"/>
                  <w:marTop w:val="0"/>
                  <w:marBottom w:val="0"/>
                  <w:divBdr>
                    <w:top w:val="none" w:sz="0" w:space="0" w:color="auto"/>
                    <w:left w:val="none" w:sz="0" w:space="0" w:color="auto"/>
                    <w:bottom w:val="none" w:sz="0" w:space="0" w:color="auto"/>
                    <w:right w:val="none" w:sz="0" w:space="0" w:color="auto"/>
                  </w:divBdr>
                </w:div>
                <w:div w:id="15086084">
                  <w:marLeft w:val="0"/>
                  <w:marRight w:val="0"/>
                  <w:marTop w:val="0"/>
                  <w:marBottom w:val="0"/>
                  <w:divBdr>
                    <w:top w:val="none" w:sz="0" w:space="0" w:color="auto"/>
                    <w:left w:val="none" w:sz="0" w:space="0" w:color="auto"/>
                    <w:bottom w:val="none" w:sz="0" w:space="0" w:color="auto"/>
                    <w:right w:val="none" w:sz="0" w:space="0" w:color="auto"/>
                  </w:divBdr>
                </w:div>
              </w:divsChild>
            </w:div>
            <w:div w:id="209340808">
              <w:marLeft w:val="0"/>
              <w:marRight w:val="0"/>
              <w:marTop w:val="0"/>
              <w:marBottom w:val="0"/>
              <w:divBdr>
                <w:top w:val="none" w:sz="0" w:space="0" w:color="auto"/>
                <w:left w:val="none" w:sz="0" w:space="0" w:color="auto"/>
                <w:bottom w:val="none" w:sz="0" w:space="0" w:color="auto"/>
                <w:right w:val="none" w:sz="0" w:space="0" w:color="auto"/>
              </w:divBdr>
              <w:divsChild>
                <w:div w:id="753429183">
                  <w:marLeft w:val="0"/>
                  <w:marRight w:val="0"/>
                  <w:marTop w:val="0"/>
                  <w:marBottom w:val="0"/>
                  <w:divBdr>
                    <w:top w:val="none" w:sz="0" w:space="0" w:color="auto"/>
                    <w:left w:val="none" w:sz="0" w:space="0" w:color="auto"/>
                    <w:bottom w:val="none" w:sz="0" w:space="0" w:color="auto"/>
                    <w:right w:val="none" w:sz="0" w:space="0" w:color="auto"/>
                  </w:divBdr>
                </w:div>
                <w:div w:id="1246305299">
                  <w:marLeft w:val="0"/>
                  <w:marRight w:val="0"/>
                  <w:marTop w:val="0"/>
                  <w:marBottom w:val="0"/>
                  <w:divBdr>
                    <w:top w:val="none" w:sz="0" w:space="0" w:color="auto"/>
                    <w:left w:val="none" w:sz="0" w:space="0" w:color="auto"/>
                    <w:bottom w:val="none" w:sz="0" w:space="0" w:color="auto"/>
                    <w:right w:val="none" w:sz="0" w:space="0" w:color="auto"/>
                  </w:divBdr>
                </w:div>
              </w:divsChild>
            </w:div>
            <w:div w:id="293560797">
              <w:marLeft w:val="0"/>
              <w:marRight w:val="0"/>
              <w:marTop w:val="0"/>
              <w:marBottom w:val="0"/>
              <w:divBdr>
                <w:top w:val="none" w:sz="0" w:space="0" w:color="auto"/>
                <w:left w:val="none" w:sz="0" w:space="0" w:color="auto"/>
                <w:bottom w:val="none" w:sz="0" w:space="0" w:color="auto"/>
                <w:right w:val="none" w:sz="0" w:space="0" w:color="auto"/>
              </w:divBdr>
              <w:divsChild>
                <w:div w:id="245455221">
                  <w:marLeft w:val="0"/>
                  <w:marRight w:val="0"/>
                  <w:marTop w:val="0"/>
                  <w:marBottom w:val="0"/>
                  <w:divBdr>
                    <w:top w:val="none" w:sz="0" w:space="0" w:color="auto"/>
                    <w:left w:val="none" w:sz="0" w:space="0" w:color="auto"/>
                    <w:bottom w:val="none" w:sz="0" w:space="0" w:color="auto"/>
                    <w:right w:val="none" w:sz="0" w:space="0" w:color="auto"/>
                  </w:divBdr>
                </w:div>
                <w:div w:id="84500610">
                  <w:marLeft w:val="0"/>
                  <w:marRight w:val="0"/>
                  <w:marTop w:val="0"/>
                  <w:marBottom w:val="0"/>
                  <w:divBdr>
                    <w:top w:val="none" w:sz="0" w:space="0" w:color="auto"/>
                    <w:left w:val="none" w:sz="0" w:space="0" w:color="auto"/>
                    <w:bottom w:val="none" w:sz="0" w:space="0" w:color="auto"/>
                    <w:right w:val="none" w:sz="0" w:space="0" w:color="auto"/>
                  </w:divBdr>
                </w:div>
              </w:divsChild>
            </w:div>
            <w:div w:id="1056203948">
              <w:marLeft w:val="0"/>
              <w:marRight w:val="0"/>
              <w:marTop w:val="0"/>
              <w:marBottom w:val="0"/>
              <w:divBdr>
                <w:top w:val="none" w:sz="0" w:space="0" w:color="auto"/>
                <w:left w:val="none" w:sz="0" w:space="0" w:color="auto"/>
                <w:bottom w:val="none" w:sz="0" w:space="0" w:color="auto"/>
                <w:right w:val="none" w:sz="0" w:space="0" w:color="auto"/>
              </w:divBdr>
              <w:divsChild>
                <w:div w:id="292953549">
                  <w:marLeft w:val="0"/>
                  <w:marRight w:val="0"/>
                  <w:marTop w:val="0"/>
                  <w:marBottom w:val="0"/>
                  <w:divBdr>
                    <w:top w:val="none" w:sz="0" w:space="0" w:color="auto"/>
                    <w:left w:val="none" w:sz="0" w:space="0" w:color="auto"/>
                    <w:bottom w:val="none" w:sz="0" w:space="0" w:color="auto"/>
                    <w:right w:val="none" w:sz="0" w:space="0" w:color="auto"/>
                  </w:divBdr>
                </w:div>
                <w:div w:id="15052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1758">
      <w:bodyDiv w:val="1"/>
      <w:marLeft w:val="0"/>
      <w:marRight w:val="0"/>
      <w:marTop w:val="0"/>
      <w:marBottom w:val="0"/>
      <w:divBdr>
        <w:top w:val="none" w:sz="0" w:space="0" w:color="auto"/>
        <w:left w:val="none" w:sz="0" w:space="0" w:color="auto"/>
        <w:bottom w:val="none" w:sz="0" w:space="0" w:color="auto"/>
        <w:right w:val="none" w:sz="0" w:space="0" w:color="auto"/>
      </w:divBdr>
    </w:div>
    <w:div w:id="1858890105">
      <w:bodyDiv w:val="1"/>
      <w:marLeft w:val="0"/>
      <w:marRight w:val="0"/>
      <w:marTop w:val="0"/>
      <w:marBottom w:val="0"/>
      <w:divBdr>
        <w:top w:val="none" w:sz="0" w:space="0" w:color="auto"/>
        <w:left w:val="none" w:sz="0" w:space="0" w:color="auto"/>
        <w:bottom w:val="none" w:sz="0" w:space="0" w:color="auto"/>
        <w:right w:val="none" w:sz="0" w:space="0" w:color="auto"/>
      </w:divBdr>
    </w:div>
    <w:div w:id="201399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rchidspecies.com/phalkunstleri.ht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secure.aos.org/aqplus/SearchAwards.aspx%20" TargetMode="External"/><Relationship Id="rId5" Type="http://schemas.openxmlformats.org/officeDocument/2006/relationships/endnotes" Target="endnotes.xml"/><Relationship Id="rId10" Type="http://schemas.openxmlformats.org/officeDocument/2006/relationships/hyperlink" Target="http://apps.kew.org/wcsp/qsearch.do" TargetMode="External"/><Relationship Id="rId4" Type="http://schemas.openxmlformats.org/officeDocument/2006/relationships/footnotes" Target="footnotes.xml"/><Relationship Id="rId9" Type="http://schemas.openxmlformats.org/officeDocument/2006/relationships/hyperlink" Target="http://www.orchidspeci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James</cp:lastModifiedBy>
  <cp:revision>8</cp:revision>
  <cp:lastPrinted>2016-12-04T16:30:00Z</cp:lastPrinted>
  <dcterms:created xsi:type="dcterms:W3CDTF">2021-07-19T18:41:00Z</dcterms:created>
  <dcterms:modified xsi:type="dcterms:W3CDTF">2021-10-10T16:42:00Z</dcterms:modified>
</cp:coreProperties>
</file>