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DC2FF4" w:rsidRPr="00DC2FF4" w:rsidRDefault="00DC2FF4" w:rsidP="00DC2FF4">
      <w:pPr>
        <w:jc w:val="center"/>
        <w:rPr>
          <w:b/>
          <w:sz w:val="32"/>
        </w:rPr>
      </w:pPr>
      <w:r w:rsidRPr="00DC2FF4">
        <w:rPr>
          <w:b/>
          <w:sz w:val="32"/>
        </w:rPr>
        <w:t xml:space="preserve">The Genus </w:t>
      </w:r>
      <w:r w:rsidR="00317037">
        <w:rPr>
          <w:b/>
          <w:sz w:val="32"/>
        </w:rPr>
        <w:t>Cy</w:t>
      </w:r>
      <w:r w:rsidR="00717CBD">
        <w:rPr>
          <w:b/>
          <w:sz w:val="32"/>
        </w:rPr>
        <w:t>mbidium</w:t>
      </w:r>
      <w:r w:rsidRPr="00DC2FF4">
        <w:rPr>
          <w:b/>
          <w:sz w:val="32"/>
        </w:rPr>
        <w:t xml:space="preserve"> (</w:t>
      </w:r>
      <w:r w:rsidR="00717CBD" w:rsidRPr="00717CBD">
        <w:rPr>
          <w:b/>
          <w:sz w:val="32"/>
        </w:rPr>
        <w:t>Swartz 1799</w:t>
      </w:r>
      <w:r w:rsidRPr="00DC2FF4">
        <w:rPr>
          <w:b/>
          <w:sz w:val="32"/>
        </w:rPr>
        <w:t>)</w:t>
      </w:r>
    </w:p>
    <w:p w:rsidR="00DC2FF4" w:rsidRPr="00DC2FF4" w:rsidRDefault="00DC2FF4" w:rsidP="00331EC6">
      <w:pPr>
        <w:jc w:val="center"/>
      </w:pPr>
      <w:r w:rsidRPr="00DC2FF4">
        <w:rPr>
          <w:b/>
          <w:sz w:val="32"/>
        </w:rPr>
        <w:t xml:space="preserve">Type: </w:t>
      </w:r>
      <w:proofErr w:type="spellStart"/>
      <w:r w:rsidR="00317037">
        <w:rPr>
          <w:b/>
          <w:sz w:val="32"/>
        </w:rPr>
        <w:t>Cy</w:t>
      </w:r>
      <w:r w:rsidR="00717CBD">
        <w:rPr>
          <w:b/>
          <w:sz w:val="32"/>
        </w:rPr>
        <w:t>m</w:t>
      </w:r>
      <w:proofErr w:type="spellEnd"/>
      <w:r w:rsidRPr="00DC2FF4">
        <w:rPr>
          <w:b/>
          <w:sz w:val="32"/>
        </w:rPr>
        <w:t xml:space="preserve">. </w:t>
      </w:r>
      <w:proofErr w:type="spellStart"/>
      <w:r w:rsidR="00717CBD">
        <w:rPr>
          <w:b/>
          <w:sz w:val="32"/>
        </w:rPr>
        <w:t>aloifolium</w:t>
      </w:r>
      <w:proofErr w:type="spellEnd"/>
      <w:r w:rsidRPr="00DC2FF4">
        <w:rPr>
          <w:b/>
          <w:sz w:val="32"/>
        </w:rPr>
        <w:t xml:space="preserve"> </w:t>
      </w:r>
      <w:r w:rsidRPr="00324817">
        <w:rPr>
          <w:sz w:val="28"/>
        </w:rPr>
        <w:t>[</w:t>
      </w:r>
      <w:r w:rsidR="00D624FF" w:rsidRPr="00324817">
        <w:rPr>
          <w:sz w:val="28"/>
        </w:rPr>
        <w:t>s</w:t>
      </w:r>
      <w:r w:rsidR="00717CBD" w:rsidRPr="00324817">
        <w:rPr>
          <w:sz w:val="28"/>
        </w:rPr>
        <w:t>im-BID-</w:t>
      </w:r>
      <w:proofErr w:type="spellStart"/>
      <w:r w:rsidR="00717CBD" w:rsidRPr="00324817">
        <w:rPr>
          <w:sz w:val="28"/>
        </w:rPr>
        <w:t>ee</w:t>
      </w:r>
      <w:proofErr w:type="spellEnd"/>
      <w:r w:rsidR="00717CBD" w:rsidRPr="00324817">
        <w:rPr>
          <w:sz w:val="28"/>
        </w:rPr>
        <w:t>-</w:t>
      </w:r>
      <w:proofErr w:type="spellStart"/>
      <w:r w:rsidR="00717CBD" w:rsidRPr="00324817">
        <w:rPr>
          <w:sz w:val="28"/>
        </w:rPr>
        <w:t>em</w:t>
      </w:r>
      <w:proofErr w:type="spellEnd"/>
      <w:r w:rsidRPr="00324817">
        <w:rPr>
          <w:sz w:val="28"/>
        </w:rPr>
        <w:t xml:space="preserve">   </w:t>
      </w:r>
      <w:r w:rsidR="00EE7F99" w:rsidRPr="00324817">
        <w:rPr>
          <w:sz w:val="28"/>
        </w:rPr>
        <w:t>al-oh-</w:t>
      </w:r>
      <w:proofErr w:type="spellStart"/>
      <w:r w:rsidR="00EE7F99" w:rsidRPr="00324817">
        <w:rPr>
          <w:sz w:val="28"/>
        </w:rPr>
        <w:t>i</w:t>
      </w:r>
      <w:proofErr w:type="spellEnd"/>
      <w:r w:rsidR="00EE7F99" w:rsidRPr="00324817">
        <w:rPr>
          <w:sz w:val="28"/>
        </w:rPr>
        <w:t>-FOH-lee-um</w:t>
      </w:r>
      <w:r w:rsidRPr="00324817">
        <w:rPr>
          <w:sz w:val="28"/>
        </w:rPr>
        <w:t>]</w:t>
      </w:r>
    </w:p>
    <w:p w:rsidR="0018565B" w:rsidRDefault="00331EC6" w:rsidP="00331EC6">
      <w:pPr>
        <w:spacing w:before="120" w:line="216" w:lineRule="auto"/>
      </w:pPr>
      <w:r>
        <w:rPr>
          <w:noProof/>
        </w:rPr>
        <w:drawing>
          <wp:anchor distT="0" distB="0" distL="114300" distR="114300" simplePos="0" relativeHeight="251952128" behindDoc="1" locked="0" layoutInCell="1" allowOverlap="1">
            <wp:simplePos x="0" y="0"/>
            <wp:positionH relativeFrom="column">
              <wp:posOffset>5457825</wp:posOffset>
            </wp:positionH>
            <wp:positionV relativeFrom="page">
              <wp:posOffset>1057275</wp:posOffset>
            </wp:positionV>
            <wp:extent cx="1463675" cy="2194560"/>
            <wp:effectExtent l="0" t="0" r="3175" b="0"/>
            <wp:wrapTight wrapText="bothSides">
              <wp:wrapPolygon edited="0">
                <wp:start x="0" y="0"/>
                <wp:lineTo x="0" y="21375"/>
                <wp:lineTo x="21366" y="21375"/>
                <wp:lineTo x="21366" y="0"/>
                <wp:lineTo x="0" y="0"/>
              </wp:wrapPolygon>
            </wp:wrapTight>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cstate="print">
                      <a:extLst>
                        <a:ext uri="{28A0092B-C50C-407E-A947-70E740481C1C}">
                          <a14:useLocalDpi xmlns:a14="http://schemas.microsoft.com/office/drawing/2010/main" val="0"/>
                        </a:ext>
                      </a:extLst>
                    </a:blip>
                    <a:stretch>
                      <a:fillRect/>
                    </a:stretch>
                  </pic:blipFill>
                  <pic:spPr>
                    <a:xfrm>
                      <a:off x="0" y="0"/>
                      <a:ext cx="1463675" cy="2194560"/>
                    </a:xfrm>
                    <a:prstGeom prst="rect">
                      <a:avLst/>
                    </a:prstGeom>
                  </pic:spPr>
                </pic:pic>
              </a:graphicData>
            </a:graphic>
            <wp14:sizeRelH relativeFrom="margin">
              <wp14:pctWidth>0</wp14:pctWidth>
            </wp14:sizeRelH>
            <wp14:sizeRelV relativeFrom="margin">
              <wp14:pctHeight>0</wp14:pctHeight>
            </wp14:sizeRelV>
          </wp:anchor>
        </w:drawing>
      </w:r>
      <w:r w:rsidR="00EE7F99" w:rsidRPr="00D77DAA">
        <w:rPr>
          <w:b/>
          <w:noProof/>
          <w:sz w:val="32"/>
        </w:rPr>
        <mc:AlternateContent>
          <mc:Choice Requires="wps">
            <w:drawing>
              <wp:anchor distT="45720" distB="45720" distL="114300" distR="114300" simplePos="0" relativeHeight="251829248" behindDoc="0" locked="0" layoutInCell="1" allowOverlap="1" wp14:anchorId="4FE6849C" wp14:editId="597A2D3C">
                <wp:simplePos x="0" y="0"/>
                <wp:positionH relativeFrom="column">
                  <wp:posOffset>5457825</wp:posOffset>
                </wp:positionH>
                <wp:positionV relativeFrom="paragraph">
                  <wp:posOffset>2301875</wp:posOffset>
                </wp:positionV>
                <wp:extent cx="1463040" cy="1404620"/>
                <wp:effectExtent l="0" t="0" r="22860" b="14605"/>
                <wp:wrapSquare wrapText="bothSides"/>
                <wp:docPr id="27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63040" cy="1404620"/>
                        </a:xfrm>
                        <a:prstGeom prst="rect">
                          <a:avLst/>
                        </a:prstGeom>
                        <a:solidFill>
                          <a:srgbClr val="FFFFFF"/>
                        </a:solidFill>
                        <a:ln w="9525">
                          <a:solidFill>
                            <a:srgbClr val="000000"/>
                          </a:solidFill>
                          <a:miter lim="800000"/>
                          <a:headEnd/>
                          <a:tailEnd/>
                        </a:ln>
                      </wps:spPr>
                      <wps:txbx>
                        <w:txbxContent>
                          <w:p w:rsidR="005F4467" w:rsidRDefault="005F4467" w:rsidP="00D77DAA">
                            <w:pPr>
                              <w:jc w:val="center"/>
                            </w:pPr>
                            <w:proofErr w:type="spellStart"/>
                            <w:r>
                              <w:t>Cym</w:t>
                            </w:r>
                            <w:proofErr w:type="spellEnd"/>
                            <w:r>
                              <w:t xml:space="preserve">. </w:t>
                            </w:r>
                            <w:proofErr w:type="spellStart"/>
                            <w:r>
                              <w:t>aloifolium</w:t>
                            </w:r>
                            <w:proofErr w:type="spellEnd"/>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4FE6849C" id="_x0000_t202" coordsize="21600,21600" o:spt="202" path="m,l,21600r21600,l21600,xe">
                <v:stroke joinstyle="miter"/>
                <v:path gradientshapeok="t" o:connecttype="rect"/>
              </v:shapetype>
              <v:shape id="Text Box 2" o:spid="_x0000_s1026" type="#_x0000_t202" style="position:absolute;margin-left:429.75pt;margin-top:181.25pt;width:115.2pt;height:110.6pt;z-index:25182924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">
                <v:textbox style="mso-fit-shape-to-text:t">
                  <w:txbxContent>
                    <w:p w:rsidR="005F4467" w:rsidRDefault="005F4467" w:rsidP="00D77DAA">
                      <w:pPr>
                        <w:jc w:val="center"/>
                      </w:pPr>
                      <w:proofErr w:type="spellStart"/>
                      <w:r>
                        <w:t>Cym</w:t>
                      </w:r>
                      <w:proofErr w:type="spellEnd"/>
                      <w:r>
                        <w:t xml:space="preserve">. </w:t>
                      </w:r>
                      <w:proofErr w:type="spellStart"/>
                      <w:r>
                        <w:t>aloifolium</w:t>
                      </w:r>
                      <w:proofErr w:type="spellEnd"/>
                    </w:p>
                  </w:txbxContent>
                </v:textbox>
                <w10:wrap type="square"/>
              </v:shape>
            </w:pict>
          </mc:Fallback>
        </mc:AlternateContent>
      </w:r>
      <w:r w:rsidR="00FC2D90">
        <w:t>Cymbidiums have been cultivated for at least 2500 years</w:t>
      </w:r>
      <w:r w:rsidR="007953D9">
        <w:t>, their attraction being the simple but elegant form of the plant, and the shape and delicate fragrance of the flowers.  The first species being introduced to Europe around the beginning of the eighteenth Century (Ref</w:t>
      </w:r>
      <w:r w:rsidR="00BC78DE">
        <w:t xml:space="preserve">erenced in </w:t>
      </w:r>
      <w:r w:rsidR="007953D9" w:rsidRPr="00BC78DE">
        <w:rPr>
          <w:i/>
        </w:rPr>
        <w:t xml:space="preserve">Species </w:t>
      </w:r>
      <w:proofErr w:type="spellStart"/>
      <w:r w:rsidR="007953D9" w:rsidRPr="00BC78DE">
        <w:rPr>
          <w:i/>
        </w:rPr>
        <w:t>Plantarum</w:t>
      </w:r>
      <w:proofErr w:type="spellEnd"/>
      <w:r w:rsidR="00BC78DE">
        <w:t xml:space="preserve"> in 1753).  </w:t>
      </w:r>
      <w:r w:rsidR="002544EE">
        <w:t>The Cy</w:t>
      </w:r>
      <w:r w:rsidR="00EE7F99">
        <w:t xml:space="preserve">mbidium </w:t>
      </w:r>
      <w:r w:rsidR="002544EE">
        <w:t>genus consist of 1</w:t>
      </w:r>
      <w:r w:rsidR="00EE7F99">
        <w:t>12</w:t>
      </w:r>
      <w:r w:rsidR="002544EE">
        <w:t xml:space="preserve">+ </w:t>
      </w:r>
      <w:r w:rsidR="007B6762" w:rsidRPr="007B6762">
        <w:t>species</w:t>
      </w:r>
      <w:r w:rsidR="002544EE">
        <w:t xml:space="preserve"> </w:t>
      </w:r>
      <w:r w:rsidR="00EE7F99">
        <w:t>found in tropical and sub-tropical Asia to Australia</w:t>
      </w:r>
      <w:r w:rsidR="00C848B0">
        <w:t xml:space="preserve"> that can be divided into three basic </w:t>
      </w:r>
      <w:r w:rsidR="00FC2D90">
        <w:t>cultural groups</w:t>
      </w:r>
      <w:r w:rsidR="00676439">
        <w:t xml:space="preserve"> (see table next page)</w:t>
      </w:r>
      <w:r w:rsidR="00EE7F99">
        <w:t xml:space="preserve">.  </w:t>
      </w:r>
      <w:r w:rsidR="00FC2D90" w:rsidRPr="00FC2D90">
        <w:t>The first group are the large flowered species that are found in the Himalayas and higher elevations of China and they require a pronounced cool period to initiate flowering</w:t>
      </w:r>
      <w:r w:rsidR="00E608CE">
        <w:t xml:space="preserve"> (Large Flower, LF)</w:t>
      </w:r>
      <w:r w:rsidR="00FC2D90" w:rsidRPr="00FC2D90">
        <w:t>. The second group</w:t>
      </w:r>
      <w:r w:rsidR="00E608CE">
        <w:t xml:space="preserve"> are</w:t>
      </w:r>
      <w:r w:rsidR="00B57F39">
        <w:t xml:space="preserve"> the small-flowered Japanese, Chinese, and Himalayan species that</w:t>
      </w:r>
      <w:r w:rsidR="00E608CE">
        <w:t xml:space="preserve"> </w:t>
      </w:r>
      <w:r w:rsidR="00B57F39">
        <w:t>grow</w:t>
      </w:r>
      <w:r w:rsidR="00FC2D90" w:rsidRPr="00FC2D90">
        <w:t xml:space="preserve"> in cool to intermediate temps </w:t>
      </w:r>
      <w:r w:rsidR="005A06E2" w:rsidRPr="00FC2D90">
        <w:t>year-round</w:t>
      </w:r>
      <w:r w:rsidR="00FC2D90" w:rsidRPr="00FC2D90">
        <w:t xml:space="preserve"> and does not need a distinct cool snap to flower</w:t>
      </w:r>
      <w:r w:rsidR="00E608CE">
        <w:t xml:space="preserve"> (</w:t>
      </w:r>
      <w:r w:rsidR="00676439">
        <w:t>Small Flower, S</w:t>
      </w:r>
      <w:r w:rsidR="00B57F39">
        <w:t>F</w:t>
      </w:r>
      <w:r w:rsidR="00E608CE">
        <w:t>)</w:t>
      </w:r>
      <w:r w:rsidR="00FC2D90" w:rsidRPr="00FC2D90">
        <w:t>. The third and last group are</w:t>
      </w:r>
      <w:r w:rsidR="00B57F39" w:rsidRPr="00B57F39">
        <w:t xml:space="preserve"> small-flowered tropical and subtropical species (including the Australian species)</w:t>
      </w:r>
      <w:r w:rsidR="00FC2D90" w:rsidRPr="00FC2D90">
        <w:t xml:space="preserve"> the warm growing tropical plants that require </w:t>
      </w:r>
      <w:r w:rsidR="005A06E2" w:rsidRPr="00FC2D90">
        <w:t>year-round</w:t>
      </w:r>
      <w:r w:rsidR="00FC2D90" w:rsidRPr="00FC2D90">
        <w:t xml:space="preserve"> warm temps</w:t>
      </w:r>
      <w:r w:rsidR="00B57F39">
        <w:t>, most have</w:t>
      </w:r>
      <w:r w:rsidR="00FC2D90" w:rsidRPr="00FC2D90">
        <w:t xml:space="preserve"> pendant inflorescence</w:t>
      </w:r>
      <w:r w:rsidR="00B57F39">
        <w:t>, and some tolerate arid conditions (Tropical, TR)</w:t>
      </w:r>
      <w:r w:rsidR="00FC2D90">
        <w:t xml:space="preserve">.  </w:t>
      </w:r>
      <w:r w:rsidR="003B0C5C">
        <w:t xml:space="preserve">Cymbidiums are usually autotropic, terrestrial, epiphytic or </w:t>
      </w:r>
      <w:proofErr w:type="spellStart"/>
      <w:r w:rsidR="003B0C5C">
        <w:t>lithophytic</w:t>
      </w:r>
      <w:proofErr w:type="spellEnd"/>
      <w:r w:rsidR="003B0C5C">
        <w:t xml:space="preserve"> with slightly fattened pseudobulbs on a short rhizome, resulting in tight cluster in mature plants.  There are 3 to 12 leaves on each pseudobulbs.  </w:t>
      </w:r>
      <w:r w:rsidR="00586727">
        <w:t>The</w:t>
      </w:r>
      <w:r w:rsidR="003B0C5C">
        <w:t xml:space="preserve"> inflorescence</w:t>
      </w:r>
      <w:r w:rsidR="0035150E">
        <w:t xml:space="preserve"> is unbranched and may be erect, arching, or pendulous.  Flower size ranges from 1.5 to 4 inches (3 to 10 cm) in diameter with the number of flowers ranging from one to 50 with similar sepals and petals.  The three-lobed lip is hinged at the base of the column (or column-foot).  [Note: Common name / meaning is boat orchid referring to the boat-shaped lip.]  </w:t>
      </w:r>
      <w:r w:rsidR="00586727">
        <w:t xml:space="preserve"> </w:t>
      </w:r>
    </w:p>
    <w:p w:rsidR="0018565B" w:rsidRDefault="0018565B" w:rsidP="002D7C50">
      <w:pPr>
        <w:spacing w:line="120" w:lineRule="exact"/>
      </w:pPr>
    </w:p>
    <w:p w:rsidR="0018565B" w:rsidRDefault="0035150E" w:rsidP="00D77DAA">
      <w:pPr>
        <w:spacing w:line="216" w:lineRule="auto"/>
      </w:pPr>
      <w:r>
        <w:t>Above text refers to one</w:t>
      </w:r>
      <w:r w:rsidR="00EC08C5">
        <w:t xml:space="preserve"> (cultural)</w:t>
      </w:r>
      <w:r>
        <w:t xml:space="preserve"> of the many groupings for Cymbidiums, two other</w:t>
      </w:r>
      <w:r w:rsidR="008146BD">
        <w:t>s are taxonomy and plant size</w:t>
      </w:r>
      <w:r w:rsidR="00EC08C5">
        <w:t>, t</w:t>
      </w:r>
      <w:r w:rsidR="008146BD">
        <w:t>he table</w:t>
      </w:r>
      <w:r w:rsidR="00EC08C5">
        <w:t>s</w:t>
      </w:r>
      <w:r w:rsidR="008146BD">
        <w:t xml:space="preserve"> below</w:t>
      </w:r>
      <w:r w:rsidR="00676439">
        <w:t xml:space="preserve"> also</w:t>
      </w:r>
      <w:r w:rsidR="008146BD">
        <w:t xml:space="preserve"> identifies </w:t>
      </w:r>
      <w:r w:rsidR="002D7C50">
        <w:t xml:space="preserve">species </w:t>
      </w:r>
      <w:r w:rsidR="00EC08C5">
        <w:t>with additional information</w:t>
      </w:r>
      <w:r w:rsidR="00335BF2">
        <w:t xml:space="preserve"> (such as whether they are </w:t>
      </w:r>
      <w:r w:rsidR="003517B9">
        <w:t xml:space="preserve">a </w:t>
      </w:r>
      <w:r w:rsidR="00335BF2">
        <w:t>major influence in breeding)</w:t>
      </w:r>
      <w:r w:rsidR="00EC08C5">
        <w:t>.</w:t>
      </w:r>
      <w:r w:rsidR="008146BD">
        <w:t xml:space="preserve">  </w:t>
      </w:r>
      <w:r w:rsidR="0031018D">
        <w:t>The tables are based on information from Orchid Wiz, Sept</w:t>
      </w:r>
      <w:r w:rsidR="00335BF2">
        <w:t>. 1916 update.  The species included in this table are the only species with any progeny.</w:t>
      </w:r>
    </w:p>
    <w:p w:rsidR="008B0BE2" w:rsidRDefault="008B0BE2" w:rsidP="002D7C50">
      <w:pPr>
        <w:spacing w:line="120" w:lineRule="exact"/>
      </w:pPr>
    </w:p>
    <w:p w:rsidR="00676439" w:rsidRDefault="008B0BE2" w:rsidP="00D77DAA">
      <w:pPr>
        <w:spacing w:line="216" w:lineRule="auto"/>
      </w:pPr>
      <w:r>
        <w:t xml:space="preserve">As is common in many genus, some species are seldom used but made a notable contribution through only one or a few hybrids.  </w:t>
      </w:r>
    </w:p>
    <w:p w:rsidR="002D7C50" w:rsidRDefault="002D7C50" w:rsidP="002D7C50">
      <w:pPr>
        <w:spacing w:line="120" w:lineRule="exact"/>
      </w:pPr>
    </w:p>
    <w:p w:rsidR="008B0BE2" w:rsidRDefault="00676439" w:rsidP="00D77DAA">
      <w:pPr>
        <w:spacing w:line="216" w:lineRule="auto"/>
      </w:pPr>
      <w:r>
        <w:rPr>
          <w:noProof/>
        </w:rPr>
        <mc:AlternateContent>
          <mc:Choice Requires="wps">
            <w:drawing>
              <wp:anchor distT="45720" distB="45720" distL="114300" distR="114300" simplePos="0" relativeHeight="251958272" behindDoc="0" locked="0" layoutInCell="1" allowOverlap="1">
                <wp:simplePos x="0" y="0"/>
                <wp:positionH relativeFrom="column">
                  <wp:posOffset>5172075</wp:posOffset>
                </wp:positionH>
                <wp:positionV relativeFrom="paragraph">
                  <wp:posOffset>300355</wp:posOffset>
                </wp:positionV>
                <wp:extent cx="1619250" cy="1226185"/>
                <wp:effectExtent l="0" t="0" r="19050" b="12065"/>
                <wp:wrapSquare wrapText="bothSides"/>
                <wp:docPr id="24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19250" cy="1226185"/>
                        </a:xfrm>
                        <a:prstGeom prst="rect">
                          <a:avLst/>
                        </a:prstGeom>
                        <a:solidFill>
                          <a:srgbClr val="FFFFFF"/>
                        </a:solidFill>
                        <a:ln w="9525">
                          <a:solidFill>
                            <a:srgbClr val="000000"/>
                          </a:solidFill>
                          <a:miter lim="800000"/>
                          <a:headEnd/>
                          <a:tailEnd/>
                        </a:ln>
                      </wps:spPr>
                      <wps:txbx>
                        <w:txbxContent>
                          <w:p w:rsidR="005F4467" w:rsidRPr="008B0BE2" w:rsidRDefault="005F4467" w:rsidP="008B0BE2">
                            <w:pPr>
                              <w:jc w:val="center"/>
                              <w:rPr>
                                <w:b/>
                                <w:sz w:val="24"/>
                              </w:rPr>
                            </w:pPr>
                            <w:r>
                              <w:rPr>
                                <w:b/>
                                <w:sz w:val="24"/>
                              </w:rPr>
                              <w:t xml:space="preserve">Cross </w:t>
                            </w:r>
                            <w:proofErr w:type="spellStart"/>
                            <w:r>
                              <w:rPr>
                                <w:b/>
                                <w:sz w:val="24"/>
                              </w:rPr>
                              <w:t>Regr</w:t>
                            </w:r>
                            <w:proofErr w:type="spellEnd"/>
                            <w:r>
                              <w:rPr>
                                <w:b/>
                                <w:sz w:val="24"/>
                              </w:rPr>
                              <w:t>. 1911</w:t>
                            </w:r>
                          </w:p>
                          <w:p w:rsidR="005F4467" w:rsidRPr="008B0BE2" w:rsidRDefault="005F4467" w:rsidP="008B0BE2">
                            <w:pPr>
                              <w:jc w:val="center"/>
                              <w:rPr>
                                <w:b/>
                                <w:sz w:val="24"/>
                              </w:rPr>
                            </w:pPr>
                            <w:r w:rsidRPr="008B0BE2">
                              <w:rPr>
                                <w:b/>
                                <w:sz w:val="24"/>
                              </w:rPr>
                              <w:t>413 F1 offspring</w:t>
                            </w:r>
                          </w:p>
                          <w:p w:rsidR="005F4467" w:rsidRPr="008B0BE2" w:rsidRDefault="005F4467" w:rsidP="008B0BE2">
                            <w:pPr>
                              <w:jc w:val="center"/>
                              <w:rPr>
                                <w:b/>
                                <w:sz w:val="24"/>
                              </w:rPr>
                            </w:pPr>
                            <w:r w:rsidRPr="008B0BE2">
                              <w:rPr>
                                <w:b/>
                                <w:sz w:val="24"/>
                              </w:rPr>
                              <w:t>14,402 Total Progeny</w:t>
                            </w:r>
                          </w:p>
                          <w:p w:rsidR="005F4467" w:rsidRPr="008B0BE2" w:rsidRDefault="005F4467" w:rsidP="008B0BE2">
                            <w:pPr>
                              <w:jc w:val="center"/>
                              <w:rPr>
                                <w:b/>
                                <w:sz w:val="24"/>
                              </w:rPr>
                            </w:pPr>
                            <w:r w:rsidRPr="008B0BE2">
                              <w:rPr>
                                <w:b/>
                                <w:sz w:val="24"/>
                              </w:rPr>
                              <w:t>As of Sept. 2016</w:t>
                            </w:r>
                          </w:p>
                          <w:p w:rsidR="005F4467" w:rsidRPr="008B0BE2" w:rsidRDefault="005F4467" w:rsidP="00822138">
                            <w:pPr>
                              <w:jc w:val="center"/>
                              <w:rPr>
                                <w:b/>
                                <w:sz w:val="24"/>
                              </w:rPr>
                            </w:pPr>
                            <w:r w:rsidRPr="008B0BE2">
                              <w:rPr>
                                <w:b/>
                                <w:sz w:val="24"/>
                              </w:rPr>
                              <w:t>(</w:t>
                            </w:r>
                            <w:proofErr w:type="spellStart"/>
                            <w:r w:rsidRPr="008B0BE2">
                              <w:rPr>
                                <w:b/>
                                <w:sz w:val="24"/>
                              </w:rPr>
                              <w:t>OrchidWiz</w:t>
                            </w:r>
                            <w:proofErr w:type="spellEnd"/>
                            <w:r w:rsidRPr="008B0BE2">
                              <w:rPr>
                                <w:b/>
                                <w:sz w:val="24"/>
                              </w:rPr>
                              <w:t xml:space="preserve"> 3.1)</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id="_x0000_s1027" type="#_x0000_t202" style="position:absolute;margin-left:407.25pt;margin-top:23.65pt;width:127.5pt;height:96.55pt;z-index:2519582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">
                <v:textbox>
                  <w:txbxContent>
                    <w:p w:rsidR="005F4467" w:rsidRPr="008B0BE2" w:rsidRDefault="005F4467" w:rsidP="008B0BE2">
                      <w:pPr>
                        <w:jc w:val="center"/>
                        <w:rPr>
                          <w:b/>
                          <w:sz w:val="24"/>
                        </w:rPr>
                      </w:pPr>
                      <w:r>
                        <w:rPr>
                          <w:b/>
                          <w:sz w:val="24"/>
                        </w:rPr>
                        <w:t xml:space="preserve">Cross </w:t>
                      </w:r>
                      <w:proofErr w:type="spellStart"/>
                      <w:r>
                        <w:rPr>
                          <w:b/>
                          <w:sz w:val="24"/>
                        </w:rPr>
                        <w:t>Regr</w:t>
                      </w:r>
                      <w:proofErr w:type="spellEnd"/>
                      <w:r>
                        <w:rPr>
                          <w:b/>
                          <w:sz w:val="24"/>
                        </w:rPr>
                        <w:t>. 1911</w:t>
                      </w:r>
                    </w:p>
                    <w:p w:rsidR="005F4467" w:rsidRPr="008B0BE2" w:rsidRDefault="005F4467" w:rsidP="008B0BE2">
                      <w:pPr>
                        <w:jc w:val="center"/>
                        <w:rPr>
                          <w:b/>
                          <w:sz w:val="24"/>
                        </w:rPr>
                      </w:pPr>
                      <w:r w:rsidRPr="008B0BE2">
                        <w:rPr>
                          <w:b/>
                          <w:sz w:val="24"/>
                        </w:rPr>
                        <w:t>413 F1 offspring</w:t>
                      </w:r>
                    </w:p>
                    <w:p w:rsidR="005F4467" w:rsidRPr="008B0BE2" w:rsidRDefault="005F4467" w:rsidP="008B0BE2">
                      <w:pPr>
                        <w:jc w:val="center"/>
                        <w:rPr>
                          <w:b/>
                          <w:sz w:val="24"/>
                        </w:rPr>
                      </w:pPr>
                      <w:r w:rsidRPr="008B0BE2">
                        <w:rPr>
                          <w:b/>
                          <w:sz w:val="24"/>
                        </w:rPr>
                        <w:t>14,402 Total Progeny</w:t>
                      </w:r>
                    </w:p>
                    <w:p w:rsidR="005F4467" w:rsidRPr="008B0BE2" w:rsidRDefault="005F4467" w:rsidP="008B0BE2">
                      <w:pPr>
                        <w:jc w:val="center"/>
                        <w:rPr>
                          <w:b/>
                          <w:sz w:val="24"/>
                        </w:rPr>
                      </w:pPr>
                      <w:r w:rsidRPr="008B0BE2">
                        <w:rPr>
                          <w:b/>
                          <w:sz w:val="24"/>
                        </w:rPr>
                        <w:t>As of Sept. 2016</w:t>
                      </w:r>
                    </w:p>
                    <w:p w:rsidR="005F4467" w:rsidRPr="008B0BE2" w:rsidRDefault="005F4467" w:rsidP="00822138">
                      <w:pPr>
                        <w:jc w:val="center"/>
                        <w:rPr>
                          <w:b/>
                          <w:sz w:val="24"/>
                        </w:rPr>
                      </w:pPr>
                      <w:r w:rsidRPr="008B0BE2">
                        <w:rPr>
                          <w:b/>
                          <w:sz w:val="24"/>
                        </w:rPr>
                        <w:t>(</w:t>
                      </w:r>
                      <w:proofErr w:type="spellStart"/>
                      <w:r w:rsidRPr="008B0BE2">
                        <w:rPr>
                          <w:b/>
                          <w:sz w:val="24"/>
                        </w:rPr>
                        <w:t>OrchidWiz</w:t>
                      </w:r>
                      <w:proofErr w:type="spellEnd"/>
                      <w:r w:rsidRPr="008B0BE2">
                        <w:rPr>
                          <w:b/>
                          <w:sz w:val="24"/>
                        </w:rPr>
                        <w:t xml:space="preserve"> 3.1)</w:t>
                      </w:r>
                    </w:p>
                  </w:txbxContent>
                </v:textbox>
                <w10:wrap type="square"/>
              </v:shape>
            </w:pict>
          </mc:Fallback>
        </mc:AlternateContent>
      </w:r>
      <w:proofErr w:type="spellStart"/>
      <w:r w:rsidR="008B0BE2">
        <w:t>Cym</w:t>
      </w:r>
      <w:proofErr w:type="spellEnd"/>
      <w:r w:rsidR="008B0BE2">
        <w:t xml:space="preserve">. </w:t>
      </w:r>
      <w:proofErr w:type="spellStart"/>
      <w:r w:rsidR="008B0BE2">
        <w:t>Alexanderi</w:t>
      </w:r>
      <w:proofErr w:type="spellEnd"/>
      <w:r w:rsidR="008B0BE2">
        <w:t xml:space="preserve"> ‘</w:t>
      </w:r>
      <w:proofErr w:type="spellStart"/>
      <w:r w:rsidR="008B0BE2">
        <w:t>Westonbirt</w:t>
      </w:r>
      <w:proofErr w:type="spellEnd"/>
      <w:r w:rsidR="008B0BE2">
        <w:t>’ is the most influential single Cymbidium, if not orchid, parent from a parental standpoint.</w:t>
      </w:r>
    </w:p>
    <w:p w:rsidR="0018565B" w:rsidRDefault="00331EC6" w:rsidP="002D7C50">
      <w:pPr>
        <w:spacing w:line="120" w:lineRule="exact"/>
      </w:pPr>
      <w:r>
        <w:rPr>
          <w:noProof/>
        </w:rPr>
        <mc:AlternateContent>
          <mc:Choice Requires="wps">
            <w:drawing>
              <wp:anchor distT="45720" distB="45720" distL="114300" distR="114300" simplePos="0" relativeHeight="251960320" behindDoc="0" locked="0" layoutInCell="1" allowOverlap="1">
                <wp:simplePos x="0" y="0"/>
                <wp:positionH relativeFrom="column">
                  <wp:posOffset>2219325</wp:posOffset>
                </wp:positionH>
                <wp:positionV relativeFrom="paragraph">
                  <wp:posOffset>1337310</wp:posOffset>
                </wp:positionV>
                <wp:extent cx="4572000" cy="731520"/>
                <wp:effectExtent l="0" t="0" r="19050" b="11430"/>
                <wp:wrapSquare wrapText="bothSides"/>
                <wp:docPr id="25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0" cy="731520"/>
                        </a:xfrm>
                        <a:prstGeom prst="rect">
                          <a:avLst/>
                        </a:prstGeom>
                        <a:solidFill>
                          <a:srgbClr val="FFFFFF"/>
                        </a:solidFill>
                        <a:ln w="9525">
                          <a:solidFill>
                            <a:srgbClr val="000000"/>
                          </a:solidFill>
                          <a:miter lim="800000"/>
                          <a:headEnd/>
                          <a:tailEnd/>
                        </a:ln>
                      </wps:spPr>
                      <wps:txbx>
                        <w:txbxContent>
                          <w:p w:rsidR="005F4467" w:rsidRPr="00822138" w:rsidRDefault="005F4467" w:rsidP="00822138">
                            <w:pPr>
                              <w:jc w:val="center"/>
                              <w:rPr>
                                <w:sz w:val="28"/>
                              </w:rPr>
                            </w:pPr>
                            <w:r w:rsidRPr="00822138">
                              <w:rPr>
                                <w:sz w:val="28"/>
                              </w:rPr>
                              <w:t>First hybrid cross registered in 1916 (2</w:t>
                            </w:r>
                            <w:r>
                              <w:rPr>
                                <w:sz w:val="28"/>
                              </w:rPr>
                              <w:t xml:space="preserve"> crosses</w:t>
                            </w:r>
                            <w:r w:rsidRPr="00822138">
                              <w:rPr>
                                <w:sz w:val="28"/>
                              </w:rPr>
                              <w:t>)</w:t>
                            </w:r>
                          </w:p>
                          <w:p w:rsidR="005F4467" w:rsidRPr="00822138" w:rsidRDefault="005F4467" w:rsidP="00822138">
                            <w:pPr>
                              <w:jc w:val="center"/>
                              <w:rPr>
                                <w:sz w:val="28"/>
                              </w:rPr>
                            </w:pPr>
                            <w:r>
                              <w:rPr>
                                <w:sz w:val="28"/>
                              </w:rPr>
                              <w:t xml:space="preserve">Most recent </w:t>
                            </w:r>
                            <w:r w:rsidRPr="00822138">
                              <w:rPr>
                                <w:sz w:val="28"/>
                              </w:rPr>
                              <w:t>hybrid cross registered in 2015 (1</w:t>
                            </w:r>
                            <w:r>
                              <w:rPr>
                                <w:sz w:val="28"/>
                              </w:rPr>
                              <w:t xml:space="preserve"> cross</w:t>
                            </w:r>
                            <w:r w:rsidRPr="00822138">
                              <w:rPr>
                                <w:sz w:val="28"/>
                              </w:rPr>
                              <w:t>)</w:t>
                            </w:r>
                          </w:p>
                          <w:p w:rsidR="005F4467" w:rsidRPr="00822138" w:rsidRDefault="005F4467" w:rsidP="00822138">
                            <w:pPr>
                              <w:jc w:val="center"/>
                              <w:rPr>
                                <w:b/>
                                <w:sz w:val="28"/>
                              </w:rPr>
                            </w:pPr>
                            <w:r w:rsidRPr="00822138">
                              <w:rPr>
                                <w:b/>
                                <w:sz w:val="28"/>
                              </w:rPr>
                              <w:t>99 years of breeding with this cross</w:t>
                            </w:r>
                          </w:p>
                          <w:p w:rsidR="005F4467" w:rsidRPr="00822138" w:rsidRDefault="005F4467" w:rsidP="00822138">
                            <w:pPr>
                              <w:jc w:val="center"/>
                              <w:rPr>
                                <w:sz w:val="2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8" type="#_x0000_t202" style="position:absolute;margin-left:174.75pt;margin-top:105.3pt;width:5in;height:57.6pt;z-index:2519603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">
                <v:textbox>
                  <w:txbxContent>
                    <w:p w:rsidR="005F4467" w:rsidRPr="00822138" w:rsidRDefault="005F4467" w:rsidP="00822138">
                      <w:pPr>
                        <w:jc w:val="center"/>
                        <w:rPr>
                          <w:sz w:val="28"/>
                        </w:rPr>
                      </w:pPr>
                      <w:r w:rsidRPr="00822138">
                        <w:rPr>
                          <w:sz w:val="28"/>
                        </w:rPr>
                        <w:t>First hybrid cross registered in 1916 (2</w:t>
                      </w:r>
                      <w:r>
                        <w:rPr>
                          <w:sz w:val="28"/>
                        </w:rPr>
                        <w:t xml:space="preserve"> crosses</w:t>
                      </w:r>
                      <w:r w:rsidRPr="00822138">
                        <w:rPr>
                          <w:sz w:val="28"/>
                        </w:rPr>
                        <w:t>)</w:t>
                      </w:r>
                    </w:p>
                    <w:p w:rsidR="005F4467" w:rsidRPr="00822138" w:rsidRDefault="005F4467" w:rsidP="00822138">
                      <w:pPr>
                        <w:jc w:val="center"/>
                        <w:rPr>
                          <w:sz w:val="28"/>
                        </w:rPr>
                      </w:pPr>
                      <w:r>
                        <w:rPr>
                          <w:sz w:val="28"/>
                        </w:rPr>
                        <w:t xml:space="preserve">Most recent </w:t>
                      </w:r>
                      <w:r w:rsidRPr="00822138">
                        <w:rPr>
                          <w:sz w:val="28"/>
                        </w:rPr>
                        <w:t>hybrid cross registered in 2015 (1</w:t>
                      </w:r>
                      <w:r>
                        <w:rPr>
                          <w:sz w:val="28"/>
                        </w:rPr>
                        <w:t xml:space="preserve"> cross</w:t>
                      </w:r>
                      <w:r w:rsidRPr="00822138">
                        <w:rPr>
                          <w:sz w:val="28"/>
                        </w:rPr>
                        <w:t>)</w:t>
                      </w:r>
                    </w:p>
                    <w:p w:rsidR="005F4467" w:rsidRPr="00822138" w:rsidRDefault="005F4467" w:rsidP="00822138">
                      <w:pPr>
                        <w:jc w:val="center"/>
                        <w:rPr>
                          <w:b/>
                          <w:sz w:val="28"/>
                        </w:rPr>
                      </w:pPr>
                      <w:r w:rsidRPr="00822138">
                        <w:rPr>
                          <w:b/>
                          <w:sz w:val="28"/>
                        </w:rPr>
                        <w:t>99 years of breeding with this cross</w:t>
                      </w:r>
                    </w:p>
                    <w:p w:rsidR="005F4467" w:rsidRPr="00822138" w:rsidRDefault="005F4467" w:rsidP="00822138">
                      <w:pPr>
                        <w:jc w:val="center"/>
                        <w:rPr>
                          <w:sz w:val="28"/>
                        </w:rPr>
                      </w:pPr>
                    </w:p>
                  </w:txbxContent>
                </v:textbox>
                <w10:wrap type="square"/>
              </v:shape>
            </w:pict>
          </mc:Fallback>
        </mc:AlternateContent>
      </w:r>
      <w:r w:rsidR="002D7C50">
        <w:rPr>
          <w:noProof/>
        </w:rPr>
        <mc:AlternateContent>
          <mc:Choice Requires="wps">
            <w:drawing>
              <wp:anchor distT="45720" distB="45720" distL="114300" distR="114300" simplePos="0" relativeHeight="251955200" behindDoc="0" locked="0" layoutInCell="1" allowOverlap="1">
                <wp:simplePos x="0" y="0"/>
                <wp:positionH relativeFrom="column">
                  <wp:posOffset>0</wp:posOffset>
                </wp:positionH>
                <wp:positionV relativeFrom="paragraph">
                  <wp:posOffset>1778635</wp:posOffset>
                </wp:positionV>
                <wp:extent cx="2221865" cy="292100"/>
                <wp:effectExtent l="0" t="0" r="26035" b="12700"/>
                <wp:wrapSquare wrapText="bothSides"/>
                <wp:docPr id="24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21865" cy="292100"/>
                        </a:xfrm>
                        <a:prstGeom prst="rect">
                          <a:avLst/>
                        </a:prstGeom>
                        <a:solidFill>
                          <a:srgbClr val="FFFFFF"/>
                        </a:solidFill>
                        <a:ln w="9525">
                          <a:solidFill>
                            <a:srgbClr val="000000"/>
                          </a:solidFill>
                          <a:miter lim="800000"/>
                          <a:headEnd/>
                          <a:tailEnd/>
                        </a:ln>
                      </wps:spPr>
                      <wps:txbx>
                        <w:txbxContent>
                          <w:p w:rsidR="005F4467" w:rsidRDefault="005F4467" w:rsidP="0025091D">
                            <w:pPr>
                              <w:jc w:val="center"/>
                            </w:pPr>
                            <w:proofErr w:type="spellStart"/>
                            <w:r>
                              <w:t>Cym</w:t>
                            </w:r>
                            <w:proofErr w:type="spellEnd"/>
                            <w:r>
                              <w:t xml:space="preserve">. </w:t>
                            </w:r>
                            <w:proofErr w:type="spellStart"/>
                            <w:r>
                              <w:t>Alexanderi</w:t>
                            </w:r>
                            <w:proofErr w:type="spellEnd"/>
                            <w:r>
                              <w:t xml:space="preserve"> ‘</w:t>
                            </w:r>
                            <w:proofErr w:type="spellStart"/>
                            <w:r>
                              <w:t>Westonbirt</w:t>
                            </w:r>
                            <w:proofErr w:type="spellEnd"/>
                            <w:r>
                              <w:t>’</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id="_x0000_s1029" type="#_x0000_t202" style="position:absolute;margin-left:0;margin-top:140.05pt;width:174.95pt;height:23pt;z-index:2519552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">
                <v:textbox>
                  <w:txbxContent>
                    <w:p w:rsidR="005F4467" w:rsidRDefault="005F4467" w:rsidP="0025091D">
                      <w:pPr>
                        <w:jc w:val="center"/>
                      </w:pPr>
                      <w:proofErr w:type="spellStart"/>
                      <w:r>
                        <w:t>Cym</w:t>
                      </w:r>
                      <w:proofErr w:type="spellEnd"/>
                      <w:r>
                        <w:t xml:space="preserve">. </w:t>
                      </w:r>
                      <w:proofErr w:type="spellStart"/>
                      <w:r>
                        <w:t>Alexanderi</w:t>
                      </w:r>
                      <w:proofErr w:type="spellEnd"/>
                      <w:r>
                        <w:t xml:space="preserve"> ‘</w:t>
                      </w:r>
                      <w:proofErr w:type="spellStart"/>
                      <w:r>
                        <w:t>Westonbirt</w:t>
                      </w:r>
                      <w:proofErr w:type="spellEnd"/>
                      <w:r>
                        <w:t>’</w:t>
                      </w:r>
                    </w:p>
                  </w:txbxContent>
                </v:textbox>
                <w10:wrap type="square"/>
              </v:shape>
            </w:pict>
          </mc:Fallback>
        </mc:AlternateContent>
      </w:r>
      <w:r w:rsidR="008B0BE2">
        <w:rPr>
          <w:noProof/>
        </w:rPr>
        <w:drawing>
          <wp:anchor distT="0" distB="0" distL="114300" distR="114300" simplePos="0" relativeHeight="251956224" behindDoc="1" locked="0" layoutInCell="1" allowOverlap="1">
            <wp:simplePos x="0" y="0"/>
            <wp:positionH relativeFrom="column">
              <wp:posOffset>2214880</wp:posOffset>
            </wp:positionH>
            <wp:positionV relativeFrom="paragraph">
              <wp:posOffset>147320</wp:posOffset>
            </wp:positionV>
            <wp:extent cx="2954020" cy="1226185"/>
            <wp:effectExtent l="0" t="0" r="0" b="0"/>
            <wp:wrapTight wrapText="bothSides">
              <wp:wrapPolygon edited="0">
                <wp:start x="0" y="0"/>
                <wp:lineTo x="0" y="21141"/>
                <wp:lineTo x="21451" y="21141"/>
                <wp:lineTo x="21451" y="0"/>
                <wp:lineTo x="0" y="0"/>
              </wp:wrapPolygon>
            </wp:wrapTight>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extLst>
                        <a:ext uri="{28A0092B-C50C-407E-A947-70E740481C1C}">
                          <a14:useLocalDpi xmlns:a14="http://schemas.microsoft.com/office/drawing/2010/main" val="0"/>
                        </a:ext>
                      </a:extLst>
                    </a:blip>
                    <a:stretch>
                      <a:fillRect/>
                    </a:stretch>
                  </pic:blipFill>
                  <pic:spPr>
                    <a:xfrm>
                      <a:off x="0" y="0"/>
                      <a:ext cx="2954020" cy="1226185"/>
                    </a:xfrm>
                    <a:prstGeom prst="rect">
                      <a:avLst/>
                    </a:prstGeom>
                  </pic:spPr>
                </pic:pic>
              </a:graphicData>
            </a:graphic>
            <wp14:sizeRelH relativeFrom="margin">
              <wp14:pctWidth>0</wp14:pctWidth>
            </wp14:sizeRelH>
            <wp14:sizeRelV relativeFrom="margin">
              <wp14:pctHeight>0</wp14:pctHeight>
            </wp14:sizeRelV>
          </wp:anchor>
        </w:drawing>
      </w:r>
    </w:p>
    <w:p w:rsidR="00331EC6" w:rsidRDefault="00331EC6" w:rsidP="00822138"/>
    <w:p w:rsidR="00DC2FF4" w:rsidRPr="00DC2FF4" w:rsidRDefault="0025091D" w:rsidP="00822138">
      <w:r>
        <w:rPr>
          <w:noProof/>
        </w:rPr>
        <w:drawing>
          <wp:anchor distT="0" distB="0" distL="114300" distR="114300" simplePos="0" relativeHeight="251953152" behindDoc="1" locked="0" layoutInCell="1" allowOverlap="1">
            <wp:simplePos x="0" y="0"/>
            <wp:positionH relativeFrom="column">
              <wp:posOffset>0</wp:posOffset>
            </wp:positionH>
            <wp:positionV relativeFrom="paragraph">
              <wp:posOffset>-10795</wp:posOffset>
            </wp:positionV>
            <wp:extent cx="2222499" cy="1666875"/>
            <wp:effectExtent l="0" t="0" r="6985" b="0"/>
            <wp:wrapTight wrapText="bothSides">
              <wp:wrapPolygon edited="0">
                <wp:start x="0" y="0"/>
                <wp:lineTo x="0" y="21230"/>
                <wp:lineTo x="21483" y="21230"/>
                <wp:lineTo x="21483" y="0"/>
                <wp:lineTo x="0" y="0"/>
              </wp:wrapPolygon>
            </wp:wrapTight>
            <wp:docPr id="246"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cstate="print">
                      <a:extLst>
                        <a:ext uri="{28A0092B-C50C-407E-A947-70E740481C1C}">
                          <a14:useLocalDpi xmlns:a14="http://schemas.microsoft.com/office/drawing/2010/main" val="0"/>
                        </a:ext>
                      </a:extLst>
                    </a:blip>
                    <a:stretch>
                      <a:fillRect/>
                    </a:stretch>
                  </pic:blipFill>
                  <pic:spPr>
                    <a:xfrm>
                      <a:off x="0" y="0"/>
                      <a:ext cx="2222499" cy="1666875"/>
                    </a:xfrm>
                    <a:prstGeom prst="rect">
                      <a:avLst/>
                    </a:prstGeom>
                  </pic:spPr>
                </pic:pic>
              </a:graphicData>
            </a:graphic>
          </wp:anchor>
        </w:drawing>
      </w:r>
      <w:r w:rsidR="00DC2FF4" w:rsidRPr="00DC2FF4">
        <w:t xml:space="preserve">Point Score using the </w:t>
      </w:r>
      <w:r w:rsidR="00586DC8">
        <w:t>Cymbidium</w:t>
      </w:r>
      <w:r w:rsidR="00DC2FF4" w:rsidRPr="00DC2FF4">
        <w:t xml:space="preserve"> </w:t>
      </w:r>
      <w:r w:rsidR="00D5521D">
        <w:t>scale.</w:t>
      </w:r>
    </w:p>
    <w:p w:rsidR="00002458" w:rsidRDefault="00002458" w:rsidP="00DC2FF4">
      <w:pPr>
        <w:rPr>
          <w:sz w:val="20"/>
        </w:rPr>
      </w:pPr>
    </w:p>
    <w:p w:rsidR="00DC2FF4" w:rsidRPr="00DC2FF4" w:rsidRDefault="00DC2FF4" w:rsidP="00DC2FF4">
      <w:pPr>
        <w:rPr>
          <w:sz w:val="20"/>
        </w:rPr>
      </w:pPr>
      <w:r w:rsidRPr="00DC2FF4">
        <w:rPr>
          <w:sz w:val="20"/>
        </w:rPr>
        <w:t>References:</w:t>
      </w:r>
    </w:p>
    <w:p w:rsidR="00DC2FF4" w:rsidRPr="00DC2FF4" w:rsidRDefault="005F4467" w:rsidP="00DC2FF4">
      <w:pPr>
        <w:ind w:left="360"/>
        <w:rPr>
          <w:sz w:val="20"/>
        </w:rPr>
      </w:pPr>
      <w:hyperlink r:id="rId10" w:history="1">
        <w:r w:rsidR="00DC2FF4" w:rsidRPr="00DC2FF4">
          <w:rPr>
            <w:color w:val="0563C1" w:themeColor="hyperlink"/>
            <w:sz w:val="20"/>
            <w:u w:val="single"/>
          </w:rPr>
          <w:t>www.orchidspecies.com</w:t>
        </w:r>
      </w:hyperlink>
    </w:p>
    <w:p w:rsidR="00DC2FF4" w:rsidRPr="00DC2FF4" w:rsidRDefault="005F4467" w:rsidP="00DC2FF4">
      <w:pPr>
        <w:ind w:left="360"/>
        <w:rPr>
          <w:sz w:val="20"/>
        </w:rPr>
      </w:pPr>
      <w:hyperlink r:id="rId11" w:history="1">
        <w:r w:rsidR="00DC2FF4" w:rsidRPr="00DC2FF4">
          <w:rPr>
            <w:color w:val="0563C1" w:themeColor="hyperlink"/>
            <w:sz w:val="20"/>
            <w:u w:val="single"/>
          </w:rPr>
          <w:t>http://apps.kew.org/wcsp/qsearch.do</w:t>
        </w:r>
      </w:hyperlink>
    </w:p>
    <w:p w:rsidR="00DC2FF4" w:rsidRPr="00DC2FF4" w:rsidRDefault="005F4467" w:rsidP="00DC2FF4">
      <w:pPr>
        <w:ind w:left="360"/>
        <w:rPr>
          <w:sz w:val="20"/>
        </w:rPr>
      </w:pPr>
      <w:hyperlink r:id="rId12" w:history="1">
        <w:r w:rsidR="00DC2FF4" w:rsidRPr="00DC2FF4">
          <w:rPr>
            <w:color w:val="0563C1" w:themeColor="hyperlink"/>
            <w:sz w:val="20"/>
            <w:u w:val="single"/>
          </w:rPr>
          <w:t>https://secure.aos.org/aqplus/SearchAwards.aspx</w:t>
        </w:r>
      </w:hyperlink>
      <w:r w:rsidR="00DC2FF4" w:rsidRPr="00DC2FF4">
        <w:rPr>
          <w:sz w:val="20"/>
        </w:rPr>
        <w:t xml:space="preserve"> </w:t>
      </w:r>
    </w:p>
    <w:p w:rsidR="00822138" w:rsidRDefault="00822138" w:rsidP="002544EE">
      <w:pPr>
        <w:ind w:left="360"/>
        <w:rPr>
          <w:i/>
          <w:sz w:val="20"/>
        </w:rPr>
      </w:pPr>
      <w:r>
        <w:rPr>
          <w:sz w:val="20"/>
        </w:rPr>
        <w:t xml:space="preserve">Du Puy, D. &amp; Cribb, P., 1988, </w:t>
      </w:r>
      <w:r>
        <w:rPr>
          <w:i/>
          <w:sz w:val="20"/>
        </w:rPr>
        <w:t>The Genus Cymbidium</w:t>
      </w:r>
    </w:p>
    <w:p w:rsidR="00822138" w:rsidRPr="00822138" w:rsidRDefault="00822138" w:rsidP="00822138">
      <w:pPr>
        <w:ind w:left="360"/>
        <w:rPr>
          <w:i/>
          <w:sz w:val="20"/>
        </w:rPr>
      </w:pPr>
      <w:r>
        <w:rPr>
          <w:sz w:val="20"/>
        </w:rPr>
        <w:t xml:space="preserve">Du Puy, D. &amp; Cribb, P., 2007, </w:t>
      </w:r>
      <w:r>
        <w:rPr>
          <w:i/>
          <w:sz w:val="20"/>
        </w:rPr>
        <w:t>The Genus Cymbidium</w:t>
      </w:r>
      <w:r w:rsidR="006555A6">
        <w:rPr>
          <w:i/>
          <w:sz w:val="20"/>
        </w:rPr>
        <w:t xml:space="preserve"> (Botanical Magazine Monograph)</w:t>
      </w:r>
    </w:p>
    <w:p w:rsidR="00DC2FF4" w:rsidRPr="00DC2FF4" w:rsidRDefault="006555A6" w:rsidP="002544EE">
      <w:pPr>
        <w:ind w:left="360"/>
      </w:pPr>
      <w:proofErr w:type="spellStart"/>
      <w:r>
        <w:rPr>
          <w:sz w:val="20"/>
        </w:rPr>
        <w:t>OrchidWiz.Database</w:t>
      </w:r>
      <w:proofErr w:type="spellEnd"/>
      <w:r>
        <w:rPr>
          <w:sz w:val="20"/>
        </w:rPr>
        <w:t xml:space="preserve"> 13.1</w:t>
      </w:r>
    </w:p>
    <w:p w:rsidR="00DC2FF4" w:rsidRPr="00DC2FF4" w:rsidRDefault="00DC2FF4" w:rsidP="00DC2FF4">
      <w:pPr>
        <w:spacing w:after="160" w:line="259" w:lineRule="auto"/>
      </w:pPr>
      <w:r w:rsidRPr="00DC2FF4">
        <w:br w:type="page"/>
      </w:r>
    </w:p>
    <w:p w:rsidR="007726FC" w:rsidRDefault="007726FC">
      <w:r>
        <w:lastRenderedPageBreak/>
        <w:t xml:space="preserve">Table below is of all Cymbidium species with progeny per </w:t>
      </w:r>
      <w:proofErr w:type="spellStart"/>
      <w:r>
        <w:t>OrchidWiz</w:t>
      </w:r>
      <w:proofErr w:type="spellEnd"/>
      <w:r>
        <w:t xml:space="preserve"> 13.1 (Dec. 2016 update, RHS </w:t>
      </w:r>
      <w:proofErr w:type="spellStart"/>
      <w:r>
        <w:t>Regr</w:t>
      </w:r>
      <w:proofErr w:type="spellEnd"/>
      <w:r>
        <w:t>. Sept. 2016)</w:t>
      </w:r>
    </w:p>
    <w:p w:rsidR="00E03187" w:rsidRDefault="003517B9" w:rsidP="003517B9">
      <w:pPr>
        <w:spacing w:line="120" w:lineRule="exact"/>
      </w:pPr>
      <w:r w:rsidRPr="003517B9">
        <w:rPr>
          <w:noProof/>
        </w:rPr>
        <w:drawing>
          <wp:anchor distT="0" distB="0" distL="114300" distR="114300" simplePos="0" relativeHeight="252170240" behindDoc="0" locked="0" layoutInCell="1" allowOverlap="1">
            <wp:simplePos x="0" y="0"/>
            <wp:positionH relativeFrom="column">
              <wp:posOffset>95250</wp:posOffset>
            </wp:positionH>
            <wp:positionV relativeFrom="paragraph">
              <wp:posOffset>29210</wp:posOffset>
            </wp:positionV>
            <wp:extent cx="6629400" cy="7982712"/>
            <wp:effectExtent l="0" t="0" r="0" b="0"/>
            <wp:wrapSquare wrapText="bothSides"/>
            <wp:docPr id="322" name="Picture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629400" cy="7982712"/>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9302F" w:rsidRPr="0059302F">
        <w:t xml:space="preserve"> </w:t>
      </w:r>
    </w:p>
    <w:p w:rsidR="007726FC" w:rsidRDefault="007726FC">
      <w:r>
        <w:t>Cultural Key:</w:t>
      </w:r>
    </w:p>
    <w:tbl>
      <w:tblPr>
        <w:tblStyle w:val="TableGrid"/>
        <w:tblW w:w="0" w:type="auto"/>
        <w:tblCellMar>
          <w:left w:w="43" w:type="dxa"/>
          <w:right w:w="43" w:type="dxa"/>
        </w:tblCellMar>
        <w:tblLook w:val="04A0" w:firstRow="1" w:lastRow="0" w:firstColumn="1" w:lastColumn="0" w:noHBand="0" w:noVBand="1"/>
      </w:tblPr>
      <w:tblGrid>
        <w:gridCol w:w="443"/>
        <w:gridCol w:w="5672"/>
        <w:gridCol w:w="393"/>
        <w:gridCol w:w="4282"/>
      </w:tblGrid>
      <w:tr w:rsidR="007726FC" w:rsidRPr="007726FC" w:rsidTr="00303897">
        <w:tc>
          <w:tcPr>
            <w:tcW w:w="443" w:type="dxa"/>
            <w:vAlign w:val="center"/>
          </w:tcPr>
          <w:p w:rsidR="007726FC" w:rsidRPr="007726FC" w:rsidRDefault="007726FC" w:rsidP="00303897">
            <w:pPr>
              <w:jc w:val="center"/>
              <w:rPr>
                <w:sz w:val="20"/>
              </w:rPr>
            </w:pPr>
            <w:r w:rsidRPr="007726FC">
              <w:rPr>
                <w:sz w:val="20"/>
              </w:rPr>
              <w:t>LF</w:t>
            </w:r>
          </w:p>
        </w:tc>
        <w:tc>
          <w:tcPr>
            <w:tcW w:w="5672" w:type="dxa"/>
          </w:tcPr>
          <w:p w:rsidR="007726FC" w:rsidRPr="007726FC" w:rsidRDefault="007726FC">
            <w:pPr>
              <w:rPr>
                <w:sz w:val="20"/>
              </w:rPr>
            </w:pPr>
            <w:r w:rsidRPr="007726FC">
              <w:rPr>
                <w:sz w:val="20"/>
              </w:rPr>
              <w:t>Large-flowered Himalayan, Indo-Chinese &amp; SW Chinese Species</w:t>
            </w:r>
          </w:p>
        </w:tc>
        <w:tc>
          <w:tcPr>
            <w:tcW w:w="393" w:type="dxa"/>
            <w:vAlign w:val="center"/>
          </w:tcPr>
          <w:p w:rsidR="007726FC" w:rsidRPr="007726FC" w:rsidRDefault="007726FC" w:rsidP="00303897">
            <w:pPr>
              <w:jc w:val="center"/>
              <w:rPr>
                <w:sz w:val="20"/>
              </w:rPr>
            </w:pPr>
            <w:r w:rsidRPr="007726FC">
              <w:rPr>
                <w:sz w:val="20"/>
              </w:rPr>
              <w:t>LF*</w:t>
            </w:r>
          </w:p>
        </w:tc>
        <w:tc>
          <w:tcPr>
            <w:tcW w:w="4282" w:type="dxa"/>
          </w:tcPr>
          <w:p w:rsidR="007726FC" w:rsidRPr="007726FC" w:rsidRDefault="003D00FC">
            <w:pPr>
              <w:rPr>
                <w:sz w:val="20"/>
              </w:rPr>
            </w:pPr>
            <w:r>
              <w:rPr>
                <w:sz w:val="20"/>
              </w:rPr>
              <w:t>LF</w:t>
            </w:r>
            <w:r w:rsidR="00303897">
              <w:rPr>
                <w:sz w:val="20"/>
              </w:rPr>
              <w:t xml:space="preserve">+ Species </w:t>
            </w:r>
            <w:r>
              <w:rPr>
                <w:sz w:val="20"/>
              </w:rPr>
              <w:t>r</w:t>
            </w:r>
            <w:r w:rsidR="007726FC" w:rsidRPr="007726FC">
              <w:rPr>
                <w:sz w:val="20"/>
              </w:rPr>
              <w:t>eq</w:t>
            </w:r>
            <w:r w:rsidR="00303897">
              <w:rPr>
                <w:sz w:val="20"/>
              </w:rPr>
              <w:t>uiring</w:t>
            </w:r>
            <w:r w:rsidR="007726FC">
              <w:rPr>
                <w:sz w:val="20"/>
              </w:rPr>
              <w:t xml:space="preserve"> somewhat warmer conditions</w:t>
            </w:r>
          </w:p>
        </w:tc>
      </w:tr>
      <w:tr w:rsidR="007726FC" w:rsidRPr="007726FC" w:rsidTr="00303897">
        <w:tc>
          <w:tcPr>
            <w:tcW w:w="443" w:type="dxa"/>
            <w:vAlign w:val="center"/>
          </w:tcPr>
          <w:p w:rsidR="007726FC" w:rsidRPr="007726FC" w:rsidRDefault="007726FC" w:rsidP="00303897">
            <w:pPr>
              <w:jc w:val="center"/>
              <w:rPr>
                <w:sz w:val="20"/>
              </w:rPr>
            </w:pPr>
            <w:r w:rsidRPr="007726FC">
              <w:rPr>
                <w:sz w:val="20"/>
              </w:rPr>
              <w:t>SF</w:t>
            </w:r>
          </w:p>
        </w:tc>
        <w:tc>
          <w:tcPr>
            <w:tcW w:w="5672" w:type="dxa"/>
          </w:tcPr>
          <w:p w:rsidR="007726FC" w:rsidRPr="007726FC" w:rsidRDefault="00303897">
            <w:pPr>
              <w:rPr>
                <w:sz w:val="20"/>
              </w:rPr>
            </w:pPr>
            <w:r w:rsidRPr="00303897">
              <w:rPr>
                <w:sz w:val="20"/>
              </w:rPr>
              <w:t>Small-flowered Japanese, Chinese, and Himalayan species.</w:t>
            </w:r>
          </w:p>
        </w:tc>
        <w:tc>
          <w:tcPr>
            <w:tcW w:w="393" w:type="dxa"/>
            <w:vAlign w:val="center"/>
          </w:tcPr>
          <w:p w:rsidR="007726FC" w:rsidRPr="007726FC" w:rsidRDefault="007726FC" w:rsidP="00303897">
            <w:pPr>
              <w:jc w:val="center"/>
              <w:rPr>
                <w:sz w:val="20"/>
              </w:rPr>
            </w:pPr>
            <w:r w:rsidRPr="007726FC">
              <w:rPr>
                <w:sz w:val="20"/>
              </w:rPr>
              <w:t>SF*</w:t>
            </w:r>
          </w:p>
        </w:tc>
        <w:tc>
          <w:tcPr>
            <w:tcW w:w="4282" w:type="dxa"/>
          </w:tcPr>
          <w:p w:rsidR="007726FC" w:rsidRPr="007726FC" w:rsidRDefault="00303897">
            <w:pPr>
              <w:rPr>
                <w:sz w:val="20"/>
              </w:rPr>
            </w:pPr>
            <w:r>
              <w:rPr>
                <w:sz w:val="20"/>
              </w:rPr>
              <w:t>SF + S</w:t>
            </w:r>
            <w:r w:rsidRPr="00303897">
              <w:rPr>
                <w:sz w:val="20"/>
              </w:rPr>
              <w:t>p</w:t>
            </w:r>
            <w:r>
              <w:rPr>
                <w:sz w:val="20"/>
              </w:rPr>
              <w:t>ecies also occur in the tropics</w:t>
            </w:r>
          </w:p>
        </w:tc>
      </w:tr>
      <w:tr w:rsidR="007726FC" w:rsidRPr="007726FC" w:rsidTr="00303897">
        <w:tc>
          <w:tcPr>
            <w:tcW w:w="443" w:type="dxa"/>
            <w:vAlign w:val="center"/>
          </w:tcPr>
          <w:p w:rsidR="007726FC" w:rsidRPr="007726FC" w:rsidRDefault="007726FC" w:rsidP="00303897">
            <w:pPr>
              <w:jc w:val="center"/>
              <w:rPr>
                <w:sz w:val="20"/>
              </w:rPr>
            </w:pPr>
            <w:r w:rsidRPr="007726FC">
              <w:rPr>
                <w:sz w:val="20"/>
              </w:rPr>
              <w:t>TR</w:t>
            </w:r>
          </w:p>
        </w:tc>
        <w:tc>
          <w:tcPr>
            <w:tcW w:w="5672" w:type="dxa"/>
          </w:tcPr>
          <w:p w:rsidR="007726FC" w:rsidRPr="007726FC" w:rsidRDefault="00303897">
            <w:pPr>
              <w:rPr>
                <w:sz w:val="20"/>
              </w:rPr>
            </w:pPr>
            <w:r w:rsidRPr="00303897">
              <w:rPr>
                <w:sz w:val="20"/>
              </w:rPr>
              <w:t>Small-flowered Tropical and Subtropical Species (includ</w:t>
            </w:r>
            <w:r>
              <w:rPr>
                <w:sz w:val="20"/>
              </w:rPr>
              <w:t>es</w:t>
            </w:r>
            <w:r w:rsidRPr="00303897">
              <w:rPr>
                <w:sz w:val="20"/>
              </w:rPr>
              <w:t xml:space="preserve"> Australia</w:t>
            </w:r>
            <w:r>
              <w:rPr>
                <w:sz w:val="20"/>
              </w:rPr>
              <w:t>)</w:t>
            </w:r>
          </w:p>
        </w:tc>
        <w:tc>
          <w:tcPr>
            <w:tcW w:w="393" w:type="dxa"/>
            <w:vAlign w:val="center"/>
          </w:tcPr>
          <w:p w:rsidR="007726FC" w:rsidRPr="007726FC" w:rsidRDefault="007726FC" w:rsidP="00303897">
            <w:pPr>
              <w:jc w:val="center"/>
              <w:rPr>
                <w:sz w:val="20"/>
              </w:rPr>
            </w:pPr>
            <w:r w:rsidRPr="007726FC">
              <w:rPr>
                <w:sz w:val="20"/>
              </w:rPr>
              <w:t>TR*</w:t>
            </w:r>
          </w:p>
        </w:tc>
        <w:tc>
          <w:tcPr>
            <w:tcW w:w="4282" w:type="dxa"/>
          </w:tcPr>
          <w:p w:rsidR="007726FC" w:rsidRPr="007726FC" w:rsidRDefault="00303897">
            <w:pPr>
              <w:rPr>
                <w:sz w:val="20"/>
              </w:rPr>
            </w:pPr>
            <w:r>
              <w:rPr>
                <w:sz w:val="20"/>
              </w:rPr>
              <w:t>TR + Species occur in drier area,</w:t>
            </w:r>
            <w:r w:rsidRPr="00303897">
              <w:rPr>
                <w:sz w:val="20"/>
              </w:rPr>
              <w:t xml:space="preserve"> </w:t>
            </w:r>
            <w:r>
              <w:rPr>
                <w:sz w:val="20"/>
              </w:rPr>
              <w:t>higher light levels</w:t>
            </w:r>
          </w:p>
        </w:tc>
      </w:tr>
    </w:tbl>
    <w:p w:rsidR="00335BF2" w:rsidRPr="003517B9" w:rsidRDefault="00335BF2" w:rsidP="003517B9">
      <w:pPr>
        <w:jc w:val="center"/>
        <w:rPr>
          <w:b/>
        </w:rPr>
      </w:pPr>
      <w:r w:rsidRPr="003517B9">
        <w:rPr>
          <w:b/>
          <w:sz w:val="28"/>
        </w:rPr>
        <w:lastRenderedPageBreak/>
        <w:t>Table of progeny and awards as related to the species in the prior table.</w:t>
      </w:r>
    </w:p>
    <w:p w:rsidR="00E03187" w:rsidRDefault="00E03187">
      <w:r w:rsidRPr="00E03187">
        <w:rPr>
          <w:noProof/>
        </w:rPr>
        <w:drawing>
          <wp:anchor distT="0" distB="0" distL="114300" distR="114300" simplePos="0" relativeHeight="251962368" behindDoc="0" locked="0" layoutInCell="1" allowOverlap="1">
            <wp:simplePos x="0" y="0"/>
            <wp:positionH relativeFrom="column">
              <wp:posOffset>-295910</wp:posOffset>
            </wp:positionH>
            <wp:positionV relativeFrom="paragraph">
              <wp:posOffset>219075</wp:posOffset>
            </wp:positionV>
            <wp:extent cx="7439025" cy="7027545"/>
            <wp:effectExtent l="0" t="0" r="9525" b="1905"/>
            <wp:wrapTopAndBottom/>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7439025" cy="7027545"/>
                    </a:xfrm>
                    <a:prstGeom prst="rect">
                      <a:avLst/>
                    </a:prstGeom>
                    <a:noFill/>
                    <a:ln>
                      <a:noFill/>
                    </a:ln>
                  </pic:spPr>
                </pic:pic>
              </a:graphicData>
            </a:graphic>
            <wp14:sizeRelH relativeFrom="margin">
              <wp14:pctWidth>0</wp14:pctWidth>
            </wp14:sizeRelH>
            <wp14:sizeRelV relativeFrom="margin">
              <wp14:pctHeight>0</wp14:pctHeight>
            </wp14:sizeRelV>
          </wp:anchor>
        </w:drawing>
      </w:r>
      <w:r>
        <w:br w:type="page"/>
      </w:r>
    </w:p>
    <w:p w:rsidR="00DC2FF4" w:rsidRPr="00DC2FF4" w:rsidRDefault="00DC2FF4" w:rsidP="00DC2FF4">
      <w:pPr>
        <w:jc w:val="center"/>
        <w:rPr>
          <w:b/>
        </w:rPr>
      </w:pPr>
      <w:r w:rsidRPr="00DC2FF4">
        <w:rPr>
          <w:b/>
          <w:sz w:val="56"/>
        </w:rPr>
        <w:lastRenderedPageBreak/>
        <w:t>Interesting Tidbits</w:t>
      </w:r>
    </w:p>
    <w:p w:rsidR="00DC2FF4" w:rsidRPr="00DC2FF4" w:rsidRDefault="00DC2FF4" w:rsidP="00DC2FF4"/>
    <w:p w:rsidR="00DC2FF4" w:rsidRDefault="00123959" w:rsidP="00DC2FF4">
      <w:r>
        <w:rPr>
          <w:noProof/>
        </w:rPr>
        <w:drawing>
          <wp:anchor distT="0" distB="0" distL="114300" distR="114300" simplePos="0" relativeHeight="252163072" behindDoc="0" locked="0" layoutInCell="1" allowOverlap="1">
            <wp:simplePos x="0" y="0"/>
            <wp:positionH relativeFrom="column">
              <wp:posOffset>0</wp:posOffset>
            </wp:positionH>
            <wp:positionV relativeFrom="page">
              <wp:posOffset>1483394</wp:posOffset>
            </wp:positionV>
            <wp:extent cx="6858000" cy="3896360"/>
            <wp:effectExtent l="0" t="0" r="0" b="8890"/>
            <wp:wrapTopAndBottom/>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extLst>
                        <a:ext uri="{28A0092B-C50C-407E-A947-70E740481C1C}">
                          <a14:useLocalDpi xmlns:a14="http://schemas.microsoft.com/office/drawing/2010/main" val="0"/>
                        </a:ext>
                      </a:extLst>
                    </a:blip>
                    <a:stretch>
                      <a:fillRect/>
                    </a:stretch>
                  </pic:blipFill>
                  <pic:spPr>
                    <a:xfrm>
                      <a:off x="0" y="0"/>
                      <a:ext cx="6858000" cy="3896360"/>
                    </a:xfrm>
                    <a:prstGeom prst="rect">
                      <a:avLst/>
                    </a:prstGeom>
                  </pic:spPr>
                </pic:pic>
              </a:graphicData>
            </a:graphic>
          </wp:anchor>
        </w:drawing>
      </w:r>
      <w:r w:rsidR="00DC2FF4" w:rsidRPr="00DC2FF4">
        <w:t>The Table below list the names of the existin</w:t>
      </w:r>
      <w:r w:rsidR="00002458">
        <w:t>g intergeneric cross</w:t>
      </w:r>
      <w:r w:rsidR="00335BF2">
        <w:t>es</w:t>
      </w:r>
      <w:r w:rsidR="00002458">
        <w:t xml:space="preserve"> made with Cy</w:t>
      </w:r>
      <w:r w:rsidR="00335BF2">
        <w:t xml:space="preserve">mbidium </w:t>
      </w:r>
      <w:r w:rsidR="00DC2FF4" w:rsidRPr="00DC2FF4">
        <w:t>and the number of cross that exist</w:t>
      </w:r>
      <w:r w:rsidR="00335BF2">
        <w:t xml:space="preserve"> (I am surprised by the few intergeneric crosses)</w:t>
      </w:r>
      <w:r w:rsidR="00DC2FF4" w:rsidRPr="00DC2FF4">
        <w:t>:</w:t>
      </w:r>
    </w:p>
    <w:p w:rsidR="00335BF2" w:rsidRDefault="00335BF2" w:rsidP="003D00FC">
      <w:pPr>
        <w:spacing w:line="120" w:lineRule="exact"/>
      </w:pPr>
    </w:p>
    <w:p w:rsidR="00123959" w:rsidRPr="003D00FC" w:rsidRDefault="00123959" w:rsidP="00DC2FF4">
      <w:pPr>
        <w:rPr>
          <w:b/>
        </w:rPr>
      </w:pPr>
      <w:r w:rsidRPr="003D00FC">
        <w:rPr>
          <w:b/>
        </w:rPr>
        <w:t xml:space="preserve">I am surprised that we do not see more of the </w:t>
      </w:r>
      <w:proofErr w:type="spellStart"/>
      <w:r w:rsidR="003D00FC">
        <w:rPr>
          <w:b/>
        </w:rPr>
        <w:t>Grammatocymbidium</w:t>
      </w:r>
      <w:proofErr w:type="spellEnd"/>
      <w:r w:rsidR="003D00FC">
        <w:rPr>
          <w:b/>
        </w:rPr>
        <w:t xml:space="preserve"> (</w:t>
      </w:r>
      <w:proofErr w:type="spellStart"/>
      <w:r w:rsidR="001D2808" w:rsidRPr="003D00FC">
        <w:rPr>
          <w:b/>
        </w:rPr>
        <w:t>Grammatophyllum</w:t>
      </w:r>
      <w:proofErr w:type="spellEnd"/>
      <w:r w:rsidR="00324817" w:rsidRPr="003D00FC">
        <w:rPr>
          <w:b/>
        </w:rPr>
        <w:t xml:space="preserve"> </w:t>
      </w:r>
      <w:r w:rsidR="003D00FC">
        <w:rPr>
          <w:b/>
        </w:rPr>
        <w:t>–</w:t>
      </w:r>
      <w:r w:rsidR="00324817" w:rsidRPr="003D00FC">
        <w:rPr>
          <w:b/>
        </w:rPr>
        <w:t xml:space="preserve"> Cymbidium</w:t>
      </w:r>
      <w:r w:rsidR="003D00FC">
        <w:rPr>
          <w:b/>
        </w:rPr>
        <w:t>)</w:t>
      </w:r>
      <w:r w:rsidR="001D2808" w:rsidRPr="003D00FC">
        <w:rPr>
          <w:b/>
        </w:rPr>
        <w:t xml:space="preserve"> intergeneric crosses in the</w:t>
      </w:r>
      <w:r w:rsidR="00676439">
        <w:rPr>
          <w:b/>
        </w:rPr>
        <w:t xml:space="preserve"> Dallas area,</w:t>
      </w:r>
      <w:r w:rsidR="001D2808" w:rsidRPr="003D00FC">
        <w:rPr>
          <w:b/>
        </w:rPr>
        <w:t xml:space="preserve"> examples below:</w:t>
      </w:r>
    </w:p>
    <w:p w:rsidR="006031DF" w:rsidRDefault="00FA0B4C">
      <w:pPr>
        <w:rPr>
          <w:sz w:val="32"/>
        </w:rPr>
        <w:sectPr w:rsidR="006031DF" w:rsidSect="00DC5A20">
          <w:footerReference w:type="default" r:id="rId16"/>
          <w:pgSz w:w="12240" w:h="15840"/>
          <w:pgMar w:top="720" w:right="720" w:bottom="720" w:left="720" w:header="720" w:footer="720" w:gutter="0"/>
          <w:pgNumType w:start="1"/>
          <w:cols w:space="720"/>
          <w:docGrid w:linePitch="360"/>
        </w:sectPr>
      </w:pPr>
      <w:r>
        <w:rPr>
          <w:noProof/>
        </w:rPr>
        <w:drawing>
          <wp:anchor distT="0" distB="0" distL="114300" distR="114300" simplePos="0" relativeHeight="252168192" behindDoc="1" locked="0" layoutInCell="1" allowOverlap="1">
            <wp:simplePos x="0" y="0"/>
            <wp:positionH relativeFrom="column">
              <wp:posOffset>3176003</wp:posOffset>
            </wp:positionH>
            <wp:positionV relativeFrom="paragraph">
              <wp:posOffset>1999682</wp:posOffset>
            </wp:positionV>
            <wp:extent cx="2839874" cy="1694116"/>
            <wp:effectExtent l="0" t="0" r="0" b="1905"/>
            <wp:wrapTight wrapText="bothSides">
              <wp:wrapPolygon edited="0">
                <wp:start x="0" y="0"/>
                <wp:lineTo x="0" y="21381"/>
                <wp:lineTo x="21445" y="21381"/>
                <wp:lineTo x="21445" y="0"/>
                <wp:lineTo x="0" y="0"/>
              </wp:wrapPolygon>
            </wp:wrapTight>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extLst>
                        <a:ext uri="{28A0092B-C50C-407E-A947-70E740481C1C}">
                          <a14:useLocalDpi xmlns:a14="http://schemas.microsoft.com/office/drawing/2010/main" val="0"/>
                        </a:ext>
                      </a:extLst>
                    </a:blip>
                    <a:stretch>
                      <a:fillRect/>
                    </a:stretch>
                  </pic:blipFill>
                  <pic:spPr>
                    <a:xfrm>
                      <a:off x="0" y="0"/>
                      <a:ext cx="2839874" cy="1694116"/>
                    </a:xfrm>
                    <a:prstGeom prst="rect">
                      <a:avLst/>
                    </a:prstGeom>
                  </pic:spPr>
                </pic:pic>
              </a:graphicData>
            </a:graphic>
          </wp:anchor>
        </w:drawing>
      </w:r>
      <w:r>
        <w:rPr>
          <w:noProof/>
        </w:rPr>
        <w:drawing>
          <wp:anchor distT="0" distB="0" distL="114300" distR="114300" simplePos="0" relativeHeight="252169216" behindDoc="1" locked="0" layoutInCell="1" allowOverlap="1">
            <wp:simplePos x="0" y="0"/>
            <wp:positionH relativeFrom="column">
              <wp:posOffset>2648719</wp:posOffset>
            </wp:positionH>
            <wp:positionV relativeFrom="paragraph">
              <wp:posOffset>100330</wp:posOffset>
            </wp:positionV>
            <wp:extent cx="1828800" cy="2114550"/>
            <wp:effectExtent l="0" t="0" r="0" b="0"/>
            <wp:wrapTight wrapText="bothSides">
              <wp:wrapPolygon edited="0">
                <wp:start x="0" y="0"/>
                <wp:lineTo x="0" y="21405"/>
                <wp:lineTo x="21375" y="21405"/>
                <wp:lineTo x="21375" y="0"/>
                <wp:lineTo x="0" y="0"/>
              </wp:wrapPolygon>
            </wp:wrapTight>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cstate="print">
                      <a:extLst>
                        <a:ext uri="{28A0092B-C50C-407E-A947-70E740481C1C}">
                          <a14:useLocalDpi xmlns:a14="http://schemas.microsoft.com/office/drawing/2010/main" val="0"/>
                        </a:ext>
                      </a:extLst>
                    </a:blip>
                    <a:stretch>
                      <a:fillRect/>
                    </a:stretch>
                  </pic:blipFill>
                  <pic:spPr>
                    <a:xfrm>
                      <a:off x="0" y="0"/>
                      <a:ext cx="1828800" cy="211455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2165120" behindDoc="1" locked="0" layoutInCell="1" allowOverlap="1">
            <wp:simplePos x="0" y="0"/>
            <wp:positionH relativeFrom="column">
              <wp:posOffset>643489</wp:posOffset>
            </wp:positionH>
            <wp:positionV relativeFrom="paragraph">
              <wp:posOffset>1887955</wp:posOffset>
            </wp:positionV>
            <wp:extent cx="2194560" cy="1804670"/>
            <wp:effectExtent l="0" t="0" r="0" b="5080"/>
            <wp:wrapTight wrapText="bothSides">
              <wp:wrapPolygon edited="0">
                <wp:start x="0" y="0"/>
                <wp:lineTo x="0" y="21433"/>
                <wp:lineTo x="21375" y="21433"/>
                <wp:lineTo x="21375" y="0"/>
                <wp:lineTo x="0" y="0"/>
              </wp:wrapPolygon>
            </wp:wrapTight>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194560" cy="180467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2164096" behindDoc="1" locked="0" layoutInCell="1" allowOverlap="1">
            <wp:simplePos x="0" y="0"/>
            <wp:positionH relativeFrom="column">
              <wp:posOffset>111125</wp:posOffset>
            </wp:positionH>
            <wp:positionV relativeFrom="paragraph">
              <wp:posOffset>70485</wp:posOffset>
            </wp:positionV>
            <wp:extent cx="2194560" cy="2141855"/>
            <wp:effectExtent l="0" t="0" r="0" b="0"/>
            <wp:wrapTight wrapText="bothSides">
              <wp:wrapPolygon edited="0">
                <wp:start x="0" y="0"/>
                <wp:lineTo x="0" y="21325"/>
                <wp:lineTo x="21375" y="21325"/>
                <wp:lineTo x="21375" y="0"/>
                <wp:lineTo x="0" y="0"/>
              </wp:wrapPolygon>
            </wp:wrapTight>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extLst>
                        <a:ext uri="{28A0092B-C50C-407E-A947-70E740481C1C}">
                          <a14:useLocalDpi xmlns:a14="http://schemas.microsoft.com/office/drawing/2010/main" val="0"/>
                        </a:ext>
                      </a:extLst>
                    </a:blip>
                    <a:stretch>
                      <a:fillRect/>
                    </a:stretch>
                  </pic:blipFill>
                  <pic:spPr>
                    <a:xfrm>
                      <a:off x="0" y="0"/>
                      <a:ext cx="2194560" cy="2141855"/>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2167168" behindDoc="1" locked="0" layoutInCell="1" allowOverlap="1">
            <wp:simplePos x="0" y="0"/>
            <wp:positionH relativeFrom="column">
              <wp:posOffset>4879206</wp:posOffset>
            </wp:positionH>
            <wp:positionV relativeFrom="paragraph">
              <wp:posOffset>98425</wp:posOffset>
            </wp:positionV>
            <wp:extent cx="1576070" cy="2103120"/>
            <wp:effectExtent l="0" t="0" r="5080" b="0"/>
            <wp:wrapTight wrapText="bothSides">
              <wp:wrapPolygon edited="0">
                <wp:start x="0" y="0"/>
                <wp:lineTo x="0" y="21326"/>
                <wp:lineTo x="21409" y="21326"/>
                <wp:lineTo x="21409" y="0"/>
                <wp:lineTo x="0" y="0"/>
              </wp:wrapPolygon>
            </wp:wrapTight>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extLst>
                        <a:ext uri="{28A0092B-C50C-407E-A947-70E740481C1C}">
                          <a14:useLocalDpi xmlns:a14="http://schemas.microsoft.com/office/drawing/2010/main" val="0"/>
                        </a:ext>
                      </a:extLst>
                    </a:blip>
                    <a:stretch>
                      <a:fillRect/>
                    </a:stretch>
                  </pic:blipFill>
                  <pic:spPr>
                    <a:xfrm>
                      <a:off x="0" y="0"/>
                      <a:ext cx="1576070" cy="2103120"/>
                    </a:xfrm>
                    <a:prstGeom prst="rect">
                      <a:avLst/>
                    </a:prstGeom>
                  </pic:spPr>
                </pic:pic>
              </a:graphicData>
            </a:graphic>
            <wp14:sizeRelH relativeFrom="margin">
              <wp14:pctWidth>0</wp14:pctWidth>
            </wp14:sizeRelH>
            <wp14:sizeRelV relativeFrom="margin">
              <wp14:pctHeight>0</wp14:pctHeight>
            </wp14:sizeRelV>
          </wp:anchor>
        </w:drawing>
      </w:r>
      <w:r w:rsidR="00E03187" w:rsidRPr="00002458">
        <w:rPr>
          <w:sz w:val="32"/>
        </w:rPr>
        <w:t xml:space="preserve"> </w:t>
      </w:r>
    </w:p>
    <w:p w:rsidR="00EE798D" w:rsidRDefault="00EE798D" w:rsidP="006031DF">
      <w:pPr>
        <w:jc w:val="center"/>
        <w:rPr>
          <w:b/>
          <w:sz w:val="36"/>
        </w:rPr>
      </w:pPr>
      <w:r w:rsidRPr="00A15EED">
        <w:rPr>
          <w:b/>
          <w:sz w:val="44"/>
        </w:rPr>
        <w:lastRenderedPageBreak/>
        <w:t>Species Data Sheet</w:t>
      </w:r>
    </w:p>
    <w:p w:rsidR="00EE798D" w:rsidRDefault="00067DCC" w:rsidP="00EE798D">
      <w:pPr>
        <w:rPr>
          <w:sz w:val="24"/>
        </w:rPr>
      </w:pPr>
      <w:r w:rsidRPr="00067DCC">
        <w:rPr>
          <w:b/>
          <w:noProof/>
          <w:sz w:val="28"/>
        </w:rPr>
        <w:t>Cy</w:t>
      </w:r>
      <w:r w:rsidR="00335BF2">
        <w:rPr>
          <w:b/>
          <w:noProof/>
          <w:sz w:val="28"/>
        </w:rPr>
        <w:t>mbidium</w:t>
      </w:r>
      <w:r w:rsidRPr="00067DCC">
        <w:rPr>
          <w:b/>
          <w:noProof/>
          <w:sz w:val="28"/>
        </w:rPr>
        <w:t xml:space="preserve"> </w:t>
      </w:r>
      <w:r w:rsidR="00335BF2">
        <w:rPr>
          <w:b/>
          <w:noProof/>
          <w:sz w:val="28"/>
        </w:rPr>
        <w:t>sanderae</w:t>
      </w:r>
      <w:r w:rsidR="00EE798D">
        <w:rPr>
          <w:b/>
          <w:sz w:val="28"/>
        </w:rPr>
        <w:t xml:space="preserve"> </w:t>
      </w:r>
      <w:r w:rsidR="00845D81" w:rsidRPr="00845D81">
        <w:rPr>
          <w:sz w:val="24"/>
        </w:rPr>
        <w:t>(</w:t>
      </w:r>
      <w:r w:rsidR="00EB41B2" w:rsidRPr="00EB41B2">
        <w:rPr>
          <w:sz w:val="24"/>
        </w:rPr>
        <w:t xml:space="preserve">Rolfe) </w:t>
      </w:r>
      <w:proofErr w:type="spellStart"/>
      <w:r w:rsidR="00EB41B2" w:rsidRPr="00EB41B2">
        <w:rPr>
          <w:sz w:val="24"/>
        </w:rPr>
        <w:t>P.J.Cribb</w:t>
      </w:r>
      <w:proofErr w:type="spellEnd"/>
      <w:r w:rsidR="00EB41B2" w:rsidRPr="00EB41B2">
        <w:rPr>
          <w:sz w:val="24"/>
        </w:rPr>
        <w:t xml:space="preserve"> &amp; Du Puy, Genus Cymbidium: 131 (1988)</w:t>
      </w:r>
    </w:p>
    <w:p w:rsidR="00EE798D" w:rsidRDefault="001B4617" w:rsidP="00EE798D">
      <w:pPr>
        <w:rPr>
          <w:sz w:val="24"/>
        </w:rPr>
      </w:pPr>
      <w:r>
        <w:rPr>
          <w:noProof/>
        </w:rPr>
        <w:drawing>
          <wp:anchor distT="0" distB="0" distL="114300" distR="114300" simplePos="0" relativeHeight="251963392" behindDoc="1" locked="0" layoutInCell="1" allowOverlap="1">
            <wp:simplePos x="0" y="0"/>
            <wp:positionH relativeFrom="column">
              <wp:posOffset>4705350</wp:posOffset>
            </wp:positionH>
            <wp:positionV relativeFrom="paragraph">
              <wp:posOffset>89535</wp:posOffset>
            </wp:positionV>
            <wp:extent cx="2600325" cy="1857375"/>
            <wp:effectExtent l="0" t="0" r="9525" b="9525"/>
            <wp:wrapTight wrapText="bothSides">
              <wp:wrapPolygon edited="0">
                <wp:start x="0" y="0"/>
                <wp:lineTo x="0" y="21489"/>
                <wp:lineTo x="21521" y="21489"/>
                <wp:lineTo x="21521" y="0"/>
                <wp:lineTo x="0" y="0"/>
              </wp:wrapPolygon>
            </wp:wrapTight>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extLst>
                        <a:ext uri="{28A0092B-C50C-407E-A947-70E740481C1C}">
                          <a14:useLocalDpi xmlns:a14="http://schemas.microsoft.com/office/drawing/2010/main" val="0"/>
                        </a:ext>
                      </a:extLst>
                    </a:blip>
                    <a:stretch>
                      <a:fillRect/>
                    </a:stretch>
                  </pic:blipFill>
                  <pic:spPr>
                    <a:xfrm>
                      <a:off x="0" y="0"/>
                      <a:ext cx="2600325" cy="1857375"/>
                    </a:xfrm>
                    <a:prstGeom prst="rect">
                      <a:avLst/>
                    </a:prstGeom>
                  </pic:spPr>
                </pic:pic>
              </a:graphicData>
            </a:graphic>
            <wp14:sizeRelH relativeFrom="margin">
              <wp14:pctWidth>0</wp14:pctWidth>
            </wp14:sizeRelH>
            <wp14:sizeRelV relativeFrom="margin">
              <wp14:pctHeight>0</wp14:pctHeight>
            </wp14:sizeRelV>
          </wp:anchor>
        </w:drawing>
      </w:r>
      <w:r w:rsidR="00EB41B2" w:rsidRPr="00EB41B2">
        <w:rPr>
          <w:sz w:val="24"/>
        </w:rPr>
        <w:t>[si</w:t>
      </w:r>
      <w:r w:rsidR="00EB41B2">
        <w:rPr>
          <w:sz w:val="24"/>
        </w:rPr>
        <w:t>m-BID-</w:t>
      </w:r>
      <w:proofErr w:type="spellStart"/>
      <w:r w:rsidR="00EB41B2">
        <w:rPr>
          <w:sz w:val="24"/>
        </w:rPr>
        <w:t>ee</w:t>
      </w:r>
      <w:proofErr w:type="spellEnd"/>
      <w:r w:rsidR="00EB41B2">
        <w:rPr>
          <w:sz w:val="24"/>
        </w:rPr>
        <w:t>-</w:t>
      </w:r>
      <w:proofErr w:type="spellStart"/>
      <w:r w:rsidR="00EB41B2">
        <w:rPr>
          <w:sz w:val="24"/>
        </w:rPr>
        <w:t>em</w:t>
      </w:r>
      <w:proofErr w:type="spellEnd"/>
      <w:r w:rsidR="00EB41B2">
        <w:rPr>
          <w:sz w:val="24"/>
        </w:rPr>
        <w:t xml:space="preserve">   SAN-der-ay</w:t>
      </w:r>
      <w:r w:rsidR="00EB41B2" w:rsidRPr="00EB41B2">
        <w:rPr>
          <w:sz w:val="24"/>
        </w:rPr>
        <w:t>]</w:t>
      </w:r>
    </w:p>
    <w:p w:rsidR="00EB41B2" w:rsidRDefault="00EB41B2" w:rsidP="005E6986">
      <w:pPr>
        <w:spacing w:before="120"/>
        <w:rPr>
          <w:noProof/>
          <w:sz w:val="24"/>
        </w:rPr>
      </w:pPr>
      <w:r w:rsidRPr="00EB41B2">
        <w:rPr>
          <w:noProof/>
          <w:sz w:val="24"/>
        </w:rPr>
        <w:t>Found as an epiphyte at 4500-4900 ft. (1400-1500 m) on the Lang Bian Plateau of Vietnam</w:t>
      </w:r>
      <w:r w:rsidR="00913D4B">
        <w:rPr>
          <w:noProof/>
          <w:sz w:val="24"/>
        </w:rPr>
        <w:t xml:space="preserve"> in 1904</w:t>
      </w:r>
      <w:r>
        <w:rPr>
          <w:noProof/>
          <w:sz w:val="24"/>
        </w:rPr>
        <w:t xml:space="preserve"> with </w:t>
      </w:r>
      <w:r w:rsidR="00777AAE">
        <w:rPr>
          <w:noProof/>
          <w:sz w:val="24"/>
        </w:rPr>
        <w:t xml:space="preserve">6-cm long, </w:t>
      </w:r>
      <w:r w:rsidR="00283D57">
        <w:rPr>
          <w:noProof/>
          <w:sz w:val="24"/>
        </w:rPr>
        <w:t>4-cm</w:t>
      </w:r>
      <w:r w:rsidR="00777AAE">
        <w:rPr>
          <w:noProof/>
          <w:sz w:val="24"/>
        </w:rPr>
        <w:t xml:space="preserve"> in diameter</w:t>
      </w:r>
      <w:r w:rsidR="00283D57">
        <w:rPr>
          <w:noProof/>
          <w:sz w:val="24"/>
        </w:rPr>
        <w:t xml:space="preserve"> ovoid, lightly bilaterally flattened pseudobulbs with about ten 50-cm by 2.5-cm long leaves.  Inflorescense are suberect with three to fifteen 8-cm flowers.  Sepals and Petals are </w:t>
      </w:r>
      <w:r w:rsidR="00913D4B">
        <w:rPr>
          <w:noProof/>
          <w:sz w:val="24"/>
        </w:rPr>
        <w:t>cream/</w:t>
      </w:r>
      <w:r w:rsidR="00283D57">
        <w:rPr>
          <w:noProof/>
          <w:sz w:val="24"/>
        </w:rPr>
        <w:t>white, usually with a flushed pink</w:t>
      </w:r>
      <w:r w:rsidR="00913D4B">
        <w:rPr>
          <w:noProof/>
          <w:sz w:val="24"/>
        </w:rPr>
        <w:t>(a few purple spots at the base are not ususal).  The tri-lobed lip is cream, usually heavily marked with maroon, the center and base are yellow and there is a 2-mm wide white petticoat.</w:t>
      </w:r>
      <w:r w:rsidR="005B7D8D">
        <w:rPr>
          <w:noProof/>
          <w:sz w:val="24"/>
        </w:rPr>
        <w:t xml:space="preserve">  The flowers occur in the spring, March through May.</w:t>
      </w:r>
    </w:p>
    <w:p w:rsidR="006C2006" w:rsidRDefault="001B4617" w:rsidP="005E6986">
      <w:pPr>
        <w:spacing w:before="120"/>
        <w:rPr>
          <w:noProof/>
          <w:sz w:val="24"/>
        </w:rPr>
      </w:pPr>
      <w:r w:rsidRPr="003E76FB">
        <w:rPr>
          <w:noProof/>
          <w:sz w:val="24"/>
        </w:rPr>
        <mc:AlternateContent>
          <mc:Choice Requires="wps">
            <w:drawing>
              <wp:anchor distT="45720" distB="45720" distL="114300" distR="114300" simplePos="0" relativeHeight="251863040" behindDoc="0" locked="0" layoutInCell="1" allowOverlap="1" wp14:anchorId="2EB5BF0A" wp14:editId="0D6EAB04">
                <wp:simplePos x="0" y="0"/>
                <wp:positionH relativeFrom="column">
                  <wp:posOffset>4705350</wp:posOffset>
                </wp:positionH>
                <wp:positionV relativeFrom="paragraph">
                  <wp:posOffset>10160</wp:posOffset>
                </wp:positionV>
                <wp:extent cx="2590800" cy="271145"/>
                <wp:effectExtent l="0" t="0" r="19050" b="14605"/>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90800" cy="271145"/>
                        </a:xfrm>
                        <a:prstGeom prst="rect">
                          <a:avLst/>
                        </a:prstGeom>
                        <a:solidFill>
                          <a:srgbClr val="FFFFFF"/>
                        </a:solidFill>
                        <a:ln w="9525">
                          <a:solidFill>
                            <a:srgbClr val="000000"/>
                          </a:solidFill>
                          <a:miter lim="800000"/>
                          <a:headEnd/>
                          <a:tailEnd/>
                        </a:ln>
                      </wps:spPr>
                      <wps:txbx>
                        <w:txbxContent>
                          <w:p w:rsidR="005F4467" w:rsidRDefault="005F4467" w:rsidP="00EB41B2">
                            <w:pPr>
                              <w:jc w:val="center"/>
                            </w:pPr>
                            <w:r>
                              <w:t xml:space="preserve">Cymbidium </w:t>
                            </w:r>
                            <w:proofErr w:type="spellStart"/>
                            <w:r>
                              <w:t>sanderae</w:t>
                            </w:r>
                            <w:proofErr w:type="spellEnd"/>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EB5BF0A" id="_x0000_s1030" type="#_x0000_t202" style="position:absolute;margin-left:370.5pt;margin-top:.8pt;width:204pt;height:21.35pt;z-index:25186304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">
                <v:textbox style="mso-fit-shape-to-text:t">
                  <w:txbxContent>
                    <w:p w:rsidR="005F4467" w:rsidRDefault="005F4467" w:rsidP="00EB41B2">
                      <w:pPr>
                        <w:jc w:val="center"/>
                      </w:pPr>
                      <w:r>
                        <w:t xml:space="preserve">Cymbidium </w:t>
                      </w:r>
                      <w:proofErr w:type="spellStart"/>
                      <w:r>
                        <w:t>sanderae</w:t>
                      </w:r>
                      <w:proofErr w:type="spellEnd"/>
                    </w:p>
                  </w:txbxContent>
                </v:textbox>
                <w10:wrap type="square"/>
              </v:shape>
            </w:pict>
          </mc:Fallback>
        </mc:AlternateContent>
      </w:r>
      <w:r w:rsidR="00B103A3">
        <w:rPr>
          <w:noProof/>
          <w:sz w:val="24"/>
        </w:rPr>
        <w:t xml:space="preserve">In 1967 </w:t>
      </w:r>
      <w:r w:rsidR="00E4760F">
        <w:rPr>
          <w:noProof/>
          <w:sz w:val="24"/>
        </w:rPr>
        <w:t>Milton Carpenter of Evergreen Orchids, located in</w:t>
      </w:r>
      <w:r w:rsidR="00B103A3">
        <w:rPr>
          <w:noProof/>
          <w:sz w:val="24"/>
        </w:rPr>
        <w:t xml:space="preserve"> Belle Glade which is in</w:t>
      </w:r>
      <w:r w:rsidR="00E4760F">
        <w:rPr>
          <w:noProof/>
          <w:sz w:val="24"/>
        </w:rPr>
        <w:t xml:space="preserve"> South Florida just south of Lake Okeechobee, start</w:t>
      </w:r>
      <w:r w:rsidR="00B103A3">
        <w:rPr>
          <w:noProof/>
          <w:sz w:val="24"/>
        </w:rPr>
        <w:t>ed an</w:t>
      </w:r>
      <w:r w:rsidR="00E4760F">
        <w:rPr>
          <w:noProof/>
          <w:sz w:val="24"/>
        </w:rPr>
        <w:t xml:space="preserve"> investigation / hybridization progrom to identify Cymbidiums that would bloom in both cold and </w:t>
      </w:r>
      <w:r w:rsidR="00B103A3">
        <w:rPr>
          <w:noProof/>
          <w:sz w:val="24"/>
        </w:rPr>
        <w:t>hot t</w:t>
      </w:r>
      <w:r w:rsidR="006D63D2">
        <w:rPr>
          <w:noProof/>
          <w:sz w:val="24"/>
        </w:rPr>
        <w:t>emperature</w:t>
      </w:r>
      <w:r w:rsidR="00B103A3">
        <w:rPr>
          <w:noProof/>
          <w:sz w:val="24"/>
        </w:rPr>
        <w:t xml:space="preserve"> (temperature range in Belle Glade are highs of 105</w:t>
      </w:r>
      <w:r w:rsidR="00B103A3">
        <w:rPr>
          <w:rFonts w:cstheme="minorHAnsi"/>
          <w:noProof/>
          <w:sz w:val="24"/>
        </w:rPr>
        <w:t>°</w:t>
      </w:r>
      <w:r w:rsidR="00B103A3">
        <w:rPr>
          <w:noProof/>
          <w:sz w:val="24"/>
        </w:rPr>
        <w:t>F and night time temperatures in the high 70s to 80</w:t>
      </w:r>
      <w:r w:rsidR="00B103A3">
        <w:rPr>
          <w:rFonts w:cstheme="minorHAnsi"/>
          <w:noProof/>
          <w:sz w:val="24"/>
        </w:rPr>
        <w:t>°</w:t>
      </w:r>
      <w:r w:rsidR="00B103A3">
        <w:rPr>
          <w:noProof/>
          <w:sz w:val="24"/>
        </w:rPr>
        <w:t xml:space="preserve">F) </w:t>
      </w:r>
      <w:r w:rsidR="006D63D2">
        <w:rPr>
          <w:noProof/>
          <w:sz w:val="24"/>
        </w:rPr>
        <w:t>tolerance</w:t>
      </w:r>
      <w:r w:rsidR="00B103A3">
        <w:rPr>
          <w:noProof/>
          <w:sz w:val="24"/>
        </w:rPr>
        <w:t>.  As a result of this program he states that Cymbidium sanderae “</w:t>
      </w:r>
      <w:r w:rsidR="003145BF">
        <w:rPr>
          <w:noProof/>
          <w:sz w:val="24"/>
        </w:rPr>
        <w:t>is the major breakthrough in my goal of termperature tolerant cymbidiums of a size and quality to equal the best standard cymbidiums…”</w:t>
      </w:r>
    </w:p>
    <w:p w:rsidR="006D63D2" w:rsidRDefault="009628A1" w:rsidP="005E6986">
      <w:pPr>
        <w:spacing w:before="120"/>
        <w:rPr>
          <w:noProof/>
          <w:sz w:val="24"/>
        </w:rPr>
      </w:pPr>
      <w:r>
        <w:rPr>
          <w:noProof/>
          <w:sz w:val="24"/>
        </w:rPr>
        <w:t xml:space="preserve">Its was also mentioned that </w:t>
      </w:r>
      <w:r w:rsidR="00F01569">
        <w:rPr>
          <w:noProof/>
          <w:sz w:val="24"/>
        </w:rPr>
        <w:t>Cymbidium sanderae is i</w:t>
      </w:r>
      <w:r w:rsidR="006D63D2">
        <w:rPr>
          <w:noProof/>
          <w:sz w:val="24"/>
        </w:rPr>
        <w:t xml:space="preserve">ntermediate </w:t>
      </w:r>
      <w:r w:rsidR="00F01569">
        <w:rPr>
          <w:noProof/>
          <w:sz w:val="24"/>
        </w:rPr>
        <w:t xml:space="preserve">in </w:t>
      </w:r>
      <w:r w:rsidR="006D63D2">
        <w:rPr>
          <w:noProof/>
          <w:sz w:val="24"/>
        </w:rPr>
        <w:t>plant size</w:t>
      </w:r>
      <w:r w:rsidR="00F01569">
        <w:rPr>
          <w:noProof/>
          <w:sz w:val="24"/>
        </w:rPr>
        <w:t xml:space="preserve">.  What does intermediate plant size mean.  The table below </w:t>
      </w:r>
      <w:r w:rsidR="001B4617">
        <w:rPr>
          <w:noProof/>
          <w:sz w:val="24"/>
        </w:rPr>
        <w:t xml:space="preserve">provides data for two </w:t>
      </w:r>
      <w:r w:rsidR="009C2C4F">
        <w:rPr>
          <w:noProof/>
          <w:sz w:val="24"/>
        </w:rPr>
        <w:t xml:space="preserve">key items that relate to physical size for represenative </w:t>
      </w:r>
      <w:r w:rsidR="001B4617">
        <w:rPr>
          <w:noProof/>
          <w:sz w:val="24"/>
        </w:rPr>
        <w:t>species for each group</w:t>
      </w:r>
      <w:r w:rsidR="00F01569">
        <w:rPr>
          <w:noProof/>
          <w:sz w:val="24"/>
        </w:rPr>
        <w:t>:</w:t>
      </w:r>
    </w:p>
    <w:p w:rsidR="001B4617" w:rsidRDefault="001B4617" w:rsidP="001B4617">
      <w:pPr>
        <w:spacing w:line="120" w:lineRule="exact"/>
        <w:rPr>
          <w:noProof/>
          <w:sz w:val="24"/>
        </w:rPr>
      </w:pPr>
    </w:p>
    <w:tbl>
      <w:tblPr>
        <w:tblStyle w:val="TableGrid"/>
        <w:tblW w:w="10964" w:type="dxa"/>
        <w:jc w:val="center"/>
        <w:tblLayout w:type="fixed"/>
        <w:tblCellMar>
          <w:left w:w="43" w:type="dxa"/>
          <w:right w:w="43" w:type="dxa"/>
        </w:tblCellMar>
        <w:tblLook w:val="04A0" w:firstRow="1" w:lastRow="0" w:firstColumn="1" w:lastColumn="0" w:noHBand="0" w:noVBand="1"/>
      </w:tblPr>
      <w:tblGrid>
        <w:gridCol w:w="1460"/>
        <w:gridCol w:w="3024"/>
        <w:gridCol w:w="3024"/>
        <w:gridCol w:w="3456"/>
      </w:tblGrid>
      <w:tr w:rsidR="00F01569" w:rsidTr="001B4617">
        <w:trPr>
          <w:jc w:val="center"/>
        </w:trPr>
        <w:tc>
          <w:tcPr>
            <w:tcW w:w="1460" w:type="dxa"/>
          </w:tcPr>
          <w:p w:rsidR="00F01569" w:rsidRDefault="00F01569" w:rsidP="005E6986">
            <w:pPr>
              <w:spacing w:before="120"/>
              <w:rPr>
                <w:noProof/>
                <w:sz w:val="24"/>
              </w:rPr>
            </w:pPr>
          </w:p>
        </w:tc>
        <w:tc>
          <w:tcPr>
            <w:tcW w:w="3024" w:type="dxa"/>
          </w:tcPr>
          <w:p w:rsidR="00F01569" w:rsidRPr="00F01569" w:rsidRDefault="00F01569" w:rsidP="00F01569">
            <w:pPr>
              <w:jc w:val="center"/>
              <w:rPr>
                <w:b/>
                <w:noProof/>
                <w:sz w:val="24"/>
              </w:rPr>
            </w:pPr>
            <w:r w:rsidRPr="00F01569">
              <w:rPr>
                <w:b/>
                <w:noProof/>
                <w:sz w:val="24"/>
              </w:rPr>
              <w:t>Full size</w:t>
            </w:r>
          </w:p>
          <w:p w:rsidR="00F01569" w:rsidRPr="00F01569" w:rsidRDefault="00F01569" w:rsidP="00F01569">
            <w:pPr>
              <w:jc w:val="center"/>
              <w:rPr>
                <w:b/>
                <w:noProof/>
                <w:sz w:val="24"/>
              </w:rPr>
            </w:pPr>
            <w:r w:rsidRPr="00F01569">
              <w:rPr>
                <w:b/>
                <w:noProof/>
                <w:sz w:val="24"/>
              </w:rPr>
              <w:t>(Cymbidium insigne)</w:t>
            </w:r>
          </w:p>
        </w:tc>
        <w:tc>
          <w:tcPr>
            <w:tcW w:w="3024" w:type="dxa"/>
          </w:tcPr>
          <w:p w:rsidR="00F01569" w:rsidRPr="00F01569" w:rsidRDefault="00F01569" w:rsidP="00F01569">
            <w:pPr>
              <w:jc w:val="center"/>
              <w:rPr>
                <w:b/>
                <w:noProof/>
                <w:sz w:val="24"/>
              </w:rPr>
            </w:pPr>
            <w:r w:rsidRPr="00F01569">
              <w:rPr>
                <w:b/>
                <w:noProof/>
                <w:sz w:val="24"/>
              </w:rPr>
              <w:t>Intermediate size</w:t>
            </w:r>
          </w:p>
          <w:p w:rsidR="00F01569" w:rsidRPr="00F01569" w:rsidRDefault="00F01569" w:rsidP="00F01569">
            <w:pPr>
              <w:jc w:val="center"/>
              <w:rPr>
                <w:b/>
                <w:noProof/>
                <w:sz w:val="24"/>
              </w:rPr>
            </w:pPr>
            <w:r w:rsidRPr="00F01569">
              <w:rPr>
                <w:b/>
                <w:noProof/>
                <w:sz w:val="24"/>
              </w:rPr>
              <w:t>(Cymbidium sanderae)</w:t>
            </w:r>
          </w:p>
        </w:tc>
        <w:tc>
          <w:tcPr>
            <w:tcW w:w="3456" w:type="dxa"/>
          </w:tcPr>
          <w:p w:rsidR="00F01569" w:rsidRPr="00F01569" w:rsidRDefault="00F01569" w:rsidP="00F01569">
            <w:pPr>
              <w:jc w:val="center"/>
              <w:rPr>
                <w:b/>
                <w:noProof/>
                <w:sz w:val="24"/>
              </w:rPr>
            </w:pPr>
            <w:r w:rsidRPr="00F01569">
              <w:rPr>
                <w:b/>
                <w:noProof/>
                <w:sz w:val="24"/>
              </w:rPr>
              <w:t>Miniture size</w:t>
            </w:r>
          </w:p>
          <w:p w:rsidR="00F01569" w:rsidRPr="00F01569" w:rsidRDefault="00F01569" w:rsidP="00F01569">
            <w:pPr>
              <w:jc w:val="center"/>
              <w:rPr>
                <w:b/>
                <w:noProof/>
                <w:sz w:val="24"/>
              </w:rPr>
            </w:pPr>
            <w:r w:rsidRPr="00F01569">
              <w:rPr>
                <w:b/>
                <w:noProof/>
                <w:sz w:val="24"/>
              </w:rPr>
              <w:t>(Cymbidium floribundum)</w:t>
            </w:r>
          </w:p>
        </w:tc>
      </w:tr>
      <w:tr w:rsidR="00F01569" w:rsidTr="001B4617">
        <w:trPr>
          <w:jc w:val="center"/>
        </w:trPr>
        <w:tc>
          <w:tcPr>
            <w:tcW w:w="1460" w:type="dxa"/>
            <w:vAlign w:val="center"/>
          </w:tcPr>
          <w:p w:rsidR="00F01569" w:rsidRPr="001B4617" w:rsidRDefault="00777AAE" w:rsidP="00777AAE">
            <w:pPr>
              <w:rPr>
                <w:b/>
                <w:noProof/>
                <w:sz w:val="24"/>
              </w:rPr>
            </w:pPr>
            <w:r w:rsidRPr="001B4617">
              <w:rPr>
                <w:b/>
                <w:noProof/>
                <w:sz w:val="24"/>
              </w:rPr>
              <w:t>Pseudobulbs</w:t>
            </w:r>
          </w:p>
        </w:tc>
        <w:tc>
          <w:tcPr>
            <w:tcW w:w="3024" w:type="dxa"/>
            <w:vAlign w:val="center"/>
          </w:tcPr>
          <w:p w:rsidR="00F01569" w:rsidRDefault="00777AAE" w:rsidP="00777AAE">
            <w:pPr>
              <w:rPr>
                <w:noProof/>
                <w:sz w:val="24"/>
              </w:rPr>
            </w:pPr>
            <w:r>
              <w:rPr>
                <w:noProof/>
                <w:sz w:val="24"/>
              </w:rPr>
              <w:t>8-cm long by 5-cm diameter</w:t>
            </w:r>
          </w:p>
        </w:tc>
        <w:tc>
          <w:tcPr>
            <w:tcW w:w="3024" w:type="dxa"/>
            <w:vAlign w:val="center"/>
          </w:tcPr>
          <w:p w:rsidR="00F01569" w:rsidRDefault="00777AAE" w:rsidP="00777AAE">
            <w:pPr>
              <w:rPr>
                <w:noProof/>
                <w:sz w:val="24"/>
              </w:rPr>
            </w:pPr>
            <w:r>
              <w:rPr>
                <w:noProof/>
                <w:sz w:val="24"/>
              </w:rPr>
              <w:t>6-cm long by 4-cm diameter</w:t>
            </w:r>
          </w:p>
        </w:tc>
        <w:tc>
          <w:tcPr>
            <w:tcW w:w="3456" w:type="dxa"/>
            <w:vAlign w:val="center"/>
          </w:tcPr>
          <w:p w:rsidR="00F01569" w:rsidRDefault="00777AAE" w:rsidP="00777AAE">
            <w:pPr>
              <w:rPr>
                <w:noProof/>
                <w:sz w:val="24"/>
              </w:rPr>
            </w:pPr>
            <w:r>
              <w:rPr>
                <w:noProof/>
                <w:sz w:val="24"/>
              </w:rPr>
              <w:t>3</w:t>
            </w:r>
            <w:r w:rsidR="00603D2F">
              <w:rPr>
                <w:noProof/>
                <w:sz w:val="24"/>
              </w:rPr>
              <w:t>.</w:t>
            </w:r>
            <w:r>
              <w:rPr>
                <w:noProof/>
                <w:sz w:val="24"/>
              </w:rPr>
              <w:t>3-cm long by 2.2-cm diameter</w:t>
            </w:r>
          </w:p>
        </w:tc>
      </w:tr>
      <w:tr w:rsidR="00F01569" w:rsidTr="001B4617">
        <w:trPr>
          <w:jc w:val="center"/>
        </w:trPr>
        <w:tc>
          <w:tcPr>
            <w:tcW w:w="1460" w:type="dxa"/>
            <w:vAlign w:val="center"/>
          </w:tcPr>
          <w:p w:rsidR="00F01569" w:rsidRPr="001B4617" w:rsidRDefault="00777AAE" w:rsidP="00777AAE">
            <w:pPr>
              <w:rPr>
                <w:b/>
                <w:noProof/>
                <w:sz w:val="24"/>
              </w:rPr>
            </w:pPr>
            <w:r w:rsidRPr="001B4617">
              <w:rPr>
                <w:b/>
                <w:noProof/>
                <w:sz w:val="24"/>
              </w:rPr>
              <w:t>Leaves</w:t>
            </w:r>
          </w:p>
        </w:tc>
        <w:tc>
          <w:tcPr>
            <w:tcW w:w="3024" w:type="dxa"/>
            <w:vAlign w:val="center"/>
          </w:tcPr>
          <w:p w:rsidR="00F01569" w:rsidRDefault="00603D2F" w:rsidP="00777AAE">
            <w:pPr>
              <w:rPr>
                <w:noProof/>
                <w:sz w:val="24"/>
              </w:rPr>
            </w:pPr>
            <w:r>
              <w:rPr>
                <w:noProof/>
                <w:sz w:val="24"/>
              </w:rPr>
              <w:t>100-cm long, 0.7-1.8-cm wide</w:t>
            </w:r>
          </w:p>
        </w:tc>
        <w:tc>
          <w:tcPr>
            <w:tcW w:w="3024" w:type="dxa"/>
            <w:vAlign w:val="center"/>
          </w:tcPr>
          <w:p w:rsidR="00F01569" w:rsidRDefault="00603D2F" w:rsidP="00777AAE">
            <w:pPr>
              <w:rPr>
                <w:noProof/>
                <w:sz w:val="24"/>
              </w:rPr>
            </w:pPr>
            <w:r>
              <w:rPr>
                <w:noProof/>
                <w:sz w:val="24"/>
              </w:rPr>
              <w:t>50-cm long, 2.5-cm wide</w:t>
            </w:r>
          </w:p>
        </w:tc>
        <w:tc>
          <w:tcPr>
            <w:tcW w:w="3456" w:type="dxa"/>
            <w:vAlign w:val="center"/>
          </w:tcPr>
          <w:p w:rsidR="00F01569" w:rsidRDefault="00603D2F" w:rsidP="00777AAE">
            <w:pPr>
              <w:rPr>
                <w:noProof/>
                <w:sz w:val="24"/>
              </w:rPr>
            </w:pPr>
            <w:r>
              <w:rPr>
                <w:noProof/>
                <w:sz w:val="24"/>
              </w:rPr>
              <w:t>20-55 cm long, 0.8-2-cm wide</w:t>
            </w:r>
          </w:p>
        </w:tc>
      </w:tr>
    </w:tbl>
    <w:p w:rsidR="00057270" w:rsidRDefault="00057270" w:rsidP="001B4617">
      <w:pPr>
        <w:spacing w:before="120"/>
        <w:rPr>
          <w:noProof/>
          <w:sz w:val="24"/>
        </w:rPr>
      </w:pPr>
    </w:p>
    <w:p w:rsidR="00842297" w:rsidRDefault="00842297" w:rsidP="001B4617">
      <w:pPr>
        <w:spacing w:before="120"/>
        <w:rPr>
          <w:noProof/>
          <w:sz w:val="24"/>
        </w:rPr>
      </w:pPr>
      <w:r>
        <w:rPr>
          <w:noProof/>
          <w:sz w:val="24"/>
        </w:rPr>
        <w:t>“Cym. sanderae is very uncommon in cultivation, and was</w:t>
      </w:r>
      <w:r w:rsidR="00ED173A">
        <w:rPr>
          <w:noProof/>
          <w:sz w:val="24"/>
        </w:rPr>
        <w:t xml:space="preserve"> believed to have been lost until , in 1961, Mrs. E. D. Menninger uncovered a single specimen in the nursery of Armacost and Royston, California.  This plant was flowered in 1963.  The named cultivar ‘Emma Menninger’ is a tetraploid plant converted from the diploid by Dr. D. Wimber. “</w:t>
      </w:r>
    </w:p>
    <w:p w:rsidR="005E6986" w:rsidRDefault="001B4617" w:rsidP="001B4617">
      <w:pPr>
        <w:spacing w:before="120"/>
        <w:rPr>
          <w:noProof/>
          <w:sz w:val="24"/>
        </w:rPr>
      </w:pPr>
      <w:r>
        <w:rPr>
          <w:noProof/>
          <w:sz w:val="24"/>
        </w:rPr>
        <w:t>A detail that is confusing is the relationship between Cym. sanderae and Cym. parishii.</w:t>
      </w:r>
      <w:r w:rsidR="008A0B49">
        <w:rPr>
          <w:noProof/>
          <w:sz w:val="24"/>
        </w:rPr>
        <w:t xml:space="preserve">  The flowers are similar and </w:t>
      </w:r>
      <w:r w:rsidR="00A769AF">
        <w:rPr>
          <w:noProof/>
          <w:sz w:val="24"/>
        </w:rPr>
        <w:t>the parent</w:t>
      </w:r>
      <w:r w:rsidR="00331EC6">
        <w:rPr>
          <w:noProof/>
          <w:sz w:val="24"/>
        </w:rPr>
        <w:t>age</w:t>
      </w:r>
      <w:r w:rsidR="008A0B49">
        <w:rPr>
          <w:noProof/>
          <w:sz w:val="24"/>
        </w:rPr>
        <w:t xml:space="preserve"> </w:t>
      </w:r>
      <w:r w:rsidR="00A769AF">
        <w:rPr>
          <w:noProof/>
          <w:sz w:val="24"/>
        </w:rPr>
        <w:t xml:space="preserve">of some </w:t>
      </w:r>
      <w:r w:rsidR="008A0B49">
        <w:rPr>
          <w:noProof/>
          <w:sz w:val="24"/>
        </w:rPr>
        <w:t>crosses as reported by the hybridizer</w:t>
      </w:r>
      <w:r w:rsidR="00A769AF">
        <w:rPr>
          <w:noProof/>
          <w:sz w:val="24"/>
        </w:rPr>
        <w:t xml:space="preserve"> are lis</w:t>
      </w:r>
      <w:r w:rsidR="00331EC6">
        <w:rPr>
          <w:noProof/>
          <w:sz w:val="24"/>
        </w:rPr>
        <w:t xml:space="preserve">ted in the references differently </w:t>
      </w:r>
      <w:r w:rsidR="00A769AF">
        <w:rPr>
          <w:noProof/>
          <w:sz w:val="24"/>
        </w:rPr>
        <w:t>(I will make an attempt to correct), details follow.</w:t>
      </w:r>
    </w:p>
    <w:p w:rsidR="0060359F" w:rsidRDefault="00A769AF" w:rsidP="001B4617">
      <w:pPr>
        <w:spacing w:before="120"/>
        <w:rPr>
          <w:noProof/>
          <w:sz w:val="24"/>
        </w:rPr>
      </w:pPr>
      <w:r>
        <w:rPr>
          <w:noProof/>
          <w:sz w:val="24"/>
        </w:rPr>
        <w:t>Per du Puy and Cribb</w:t>
      </w:r>
      <w:r w:rsidR="00787EBA">
        <w:rPr>
          <w:noProof/>
          <w:sz w:val="24"/>
        </w:rPr>
        <w:t xml:space="preserve"> reference</w:t>
      </w:r>
      <w:r>
        <w:rPr>
          <w:noProof/>
          <w:sz w:val="24"/>
        </w:rPr>
        <w:t>, I have generated the following table:</w:t>
      </w:r>
    </w:p>
    <w:p w:rsidR="0060359F" w:rsidRDefault="0060359F">
      <w:pPr>
        <w:rPr>
          <w:noProof/>
          <w:sz w:val="24"/>
        </w:rPr>
      </w:pPr>
      <w:r>
        <w:rPr>
          <w:noProof/>
          <w:sz w:val="24"/>
        </w:rPr>
        <w:br w:type="page"/>
      </w:r>
    </w:p>
    <w:p w:rsidR="00A769AF" w:rsidRDefault="00A769AF" w:rsidP="001B4617">
      <w:pPr>
        <w:spacing w:before="120"/>
        <w:rPr>
          <w:noProof/>
          <w:sz w:val="24"/>
        </w:rPr>
      </w:pPr>
    </w:p>
    <w:tbl>
      <w:tblPr>
        <w:tblStyle w:val="TableGrid"/>
        <w:tblW w:w="10713" w:type="dxa"/>
        <w:tblLook w:val="04A0" w:firstRow="1" w:lastRow="0" w:firstColumn="1" w:lastColumn="0" w:noHBand="0" w:noVBand="1"/>
      </w:tblPr>
      <w:tblGrid>
        <w:gridCol w:w="2160"/>
        <w:gridCol w:w="4161"/>
        <w:gridCol w:w="4392"/>
      </w:tblGrid>
      <w:tr w:rsidR="00BA3720" w:rsidTr="00BA3720">
        <w:tc>
          <w:tcPr>
            <w:tcW w:w="2160" w:type="dxa"/>
          </w:tcPr>
          <w:p w:rsidR="00A769AF" w:rsidRDefault="00A769AF" w:rsidP="0060359F">
            <w:pPr>
              <w:rPr>
                <w:noProof/>
                <w:sz w:val="24"/>
              </w:rPr>
            </w:pPr>
          </w:p>
        </w:tc>
        <w:tc>
          <w:tcPr>
            <w:tcW w:w="4161" w:type="dxa"/>
            <w:vAlign w:val="center"/>
          </w:tcPr>
          <w:p w:rsidR="00A769AF" w:rsidRPr="0060359F" w:rsidRDefault="00A769AF" w:rsidP="0060359F">
            <w:pPr>
              <w:jc w:val="center"/>
              <w:rPr>
                <w:b/>
                <w:noProof/>
                <w:sz w:val="28"/>
              </w:rPr>
            </w:pPr>
            <w:r w:rsidRPr="0060359F">
              <w:rPr>
                <w:b/>
                <w:noProof/>
                <w:sz w:val="28"/>
              </w:rPr>
              <w:t>Cym. parishii</w:t>
            </w:r>
          </w:p>
        </w:tc>
        <w:tc>
          <w:tcPr>
            <w:tcW w:w="4392" w:type="dxa"/>
            <w:vAlign w:val="center"/>
          </w:tcPr>
          <w:p w:rsidR="00A769AF" w:rsidRPr="0060359F" w:rsidRDefault="00A769AF" w:rsidP="0060359F">
            <w:pPr>
              <w:jc w:val="center"/>
              <w:rPr>
                <w:b/>
                <w:noProof/>
                <w:sz w:val="28"/>
              </w:rPr>
            </w:pPr>
            <w:r w:rsidRPr="0060359F">
              <w:rPr>
                <w:b/>
                <w:noProof/>
                <w:sz w:val="28"/>
              </w:rPr>
              <w:t>Cym. sanderae</w:t>
            </w:r>
          </w:p>
        </w:tc>
      </w:tr>
      <w:tr w:rsidR="00BA3720" w:rsidTr="00BA3720">
        <w:trPr>
          <w:trHeight w:val="3312"/>
        </w:trPr>
        <w:tc>
          <w:tcPr>
            <w:tcW w:w="2160" w:type="dxa"/>
            <w:vAlign w:val="center"/>
          </w:tcPr>
          <w:p w:rsidR="00A769AF" w:rsidRDefault="00A769AF" w:rsidP="009356FF">
            <w:pPr>
              <w:rPr>
                <w:noProof/>
                <w:sz w:val="24"/>
              </w:rPr>
            </w:pPr>
            <w:r>
              <w:rPr>
                <w:noProof/>
                <w:sz w:val="24"/>
              </w:rPr>
              <w:t>Flower</w:t>
            </w:r>
          </w:p>
        </w:tc>
        <w:tc>
          <w:tcPr>
            <w:tcW w:w="4161" w:type="dxa"/>
            <w:vAlign w:val="center"/>
          </w:tcPr>
          <w:p w:rsidR="00A769AF" w:rsidRDefault="00BA3720" w:rsidP="0060359F">
            <w:pPr>
              <w:jc w:val="center"/>
              <w:rPr>
                <w:noProof/>
                <w:sz w:val="24"/>
              </w:rPr>
            </w:pPr>
            <w:r>
              <w:rPr>
                <w:noProof/>
              </w:rPr>
              <w:drawing>
                <wp:inline distT="0" distB="0" distL="0" distR="0" wp14:anchorId="4A9A5EA1" wp14:editId="0B8A5B9B">
                  <wp:extent cx="2194560" cy="1823045"/>
                  <wp:effectExtent l="0" t="0" r="0" b="6350"/>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cstate="screen">
                            <a:extLst>
                              <a:ext uri="{28A0092B-C50C-407E-A947-70E740481C1C}">
                                <a14:useLocalDpi xmlns:a14="http://schemas.microsoft.com/office/drawing/2010/main"/>
                              </a:ext>
                            </a:extLst>
                          </a:blip>
                          <a:srcRect/>
                          <a:stretch/>
                        </pic:blipFill>
                        <pic:spPr bwMode="auto">
                          <a:xfrm>
                            <a:off x="0" y="0"/>
                            <a:ext cx="2194560" cy="1823045"/>
                          </a:xfrm>
                          <a:prstGeom prst="rect">
                            <a:avLst/>
                          </a:prstGeom>
                          <a:ln>
                            <a:noFill/>
                          </a:ln>
                          <a:extLst>
                            <a:ext uri="{53640926-AAD7-44D8-BBD7-CCE9431645EC}">
                              <a14:shadowObscured xmlns:a14="http://schemas.microsoft.com/office/drawing/2010/main"/>
                            </a:ext>
                          </a:extLst>
                        </pic:spPr>
                      </pic:pic>
                    </a:graphicData>
                  </a:graphic>
                </wp:inline>
              </w:drawing>
            </w:r>
          </w:p>
        </w:tc>
        <w:tc>
          <w:tcPr>
            <w:tcW w:w="4392" w:type="dxa"/>
            <w:vAlign w:val="center"/>
          </w:tcPr>
          <w:p w:rsidR="00A769AF" w:rsidRDefault="0060359F" w:rsidP="0060359F">
            <w:pPr>
              <w:jc w:val="center"/>
              <w:rPr>
                <w:noProof/>
                <w:sz w:val="24"/>
              </w:rPr>
            </w:pPr>
            <w:r w:rsidRPr="0060359F">
              <w:rPr>
                <w:noProof/>
                <w:sz w:val="24"/>
              </w:rPr>
              <mc:AlternateContent>
                <mc:Choice Requires="wps">
                  <w:drawing>
                    <wp:anchor distT="45720" distB="45720" distL="114300" distR="114300" simplePos="0" relativeHeight="251965440" behindDoc="1" locked="0" layoutInCell="1" allowOverlap="1">
                      <wp:simplePos x="0" y="0"/>
                      <wp:positionH relativeFrom="column">
                        <wp:posOffset>153670</wp:posOffset>
                      </wp:positionH>
                      <wp:positionV relativeFrom="paragraph">
                        <wp:posOffset>1607820</wp:posOffset>
                      </wp:positionV>
                      <wp:extent cx="2360930" cy="1404620"/>
                      <wp:effectExtent l="0" t="0" r="20320" b="14605"/>
                      <wp:wrapNone/>
                      <wp:docPr id="25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solidFill>
                                  <a:srgbClr val="000000"/>
                                </a:solidFill>
                                <a:miter lim="800000"/>
                                <a:headEnd/>
                                <a:tailEnd/>
                              </a:ln>
                            </wps:spPr>
                            <wps:txbx>
                              <w:txbxContent>
                                <w:p w:rsidR="005F4467" w:rsidRDefault="005F4467" w:rsidP="0060359F">
                                  <w:pPr>
                                    <w:jc w:val="center"/>
                                  </w:pPr>
                                  <w:r>
                                    <w:t>‘Emma Menninger’</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031" type="#_x0000_t202" style="position:absolute;left:0;text-align:left;margin-left:12.1pt;margin-top:126.6pt;width:185.9pt;height:110.6pt;z-index:-2513510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">
                      <v:textbox style="mso-fit-shape-to-text:t">
                        <w:txbxContent>
                          <w:p w:rsidR="005F4467" w:rsidRDefault="005F4467" w:rsidP="0060359F">
                            <w:pPr>
                              <w:jc w:val="center"/>
                            </w:pPr>
                            <w:r>
                              <w:t>‘Emma Menninger’</w:t>
                            </w:r>
                          </w:p>
                        </w:txbxContent>
                      </v:textbox>
                    </v:shape>
                  </w:pict>
                </mc:Fallback>
              </mc:AlternateContent>
            </w:r>
            <w:r>
              <w:rPr>
                <w:noProof/>
              </w:rPr>
              <w:drawing>
                <wp:inline distT="0" distB="0" distL="0" distR="0" wp14:anchorId="5257249B" wp14:editId="520D2FD7">
                  <wp:extent cx="2651760" cy="1596309"/>
                  <wp:effectExtent l="0" t="0" r="0" b="4445"/>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2651760" cy="1596309"/>
                          </a:xfrm>
                          <a:prstGeom prst="rect">
                            <a:avLst/>
                          </a:prstGeom>
                        </pic:spPr>
                      </pic:pic>
                    </a:graphicData>
                  </a:graphic>
                </wp:inline>
              </w:drawing>
            </w:r>
          </w:p>
        </w:tc>
      </w:tr>
      <w:tr w:rsidR="00BA3720" w:rsidTr="00842297">
        <w:tc>
          <w:tcPr>
            <w:tcW w:w="2160" w:type="dxa"/>
            <w:vAlign w:val="center"/>
          </w:tcPr>
          <w:p w:rsidR="00A769AF" w:rsidRDefault="009356FF" w:rsidP="00842297">
            <w:pPr>
              <w:rPr>
                <w:noProof/>
                <w:sz w:val="24"/>
              </w:rPr>
            </w:pPr>
            <w:r>
              <w:rPr>
                <w:noProof/>
                <w:sz w:val="24"/>
              </w:rPr>
              <w:t>Habitat</w:t>
            </w:r>
          </w:p>
        </w:tc>
        <w:tc>
          <w:tcPr>
            <w:tcW w:w="4161" w:type="dxa"/>
            <w:vAlign w:val="center"/>
          </w:tcPr>
          <w:p w:rsidR="00A769AF" w:rsidRDefault="009356FF" w:rsidP="00842297">
            <w:pPr>
              <w:rPr>
                <w:noProof/>
                <w:sz w:val="24"/>
              </w:rPr>
            </w:pPr>
            <w:r>
              <w:rPr>
                <w:noProof/>
                <w:sz w:val="24"/>
              </w:rPr>
              <w:t xml:space="preserve">~5500 ft (1650 m), </w:t>
            </w:r>
            <w:r w:rsidRPr="009356FF">
              <w:rPr>
                <w:noProof/>
                <w:sz w:val="24"/>
              </w:rPr>
              <w:t>Myanmar</w:t>
            </w:r>
            <w:r>
              <w:rPr>
                <w:noProof/>
                <w:sz w:val="24"/>
              </w:rPr>
              <w:t xml:space="preserve"> near Thialand border</w:t>
            </w:r>
            <w:r w:rsidR="00057270">
              <w:rPr>
                <w:noProof/>
                <w:sz w:val="24"/>
              </w:rPr>
              <w:t xml:space="preserve"> in montane forests</w:t>
            </w:r>
          </w:p>
        </w:tc>
        <w:tc>
          <w:tcPr>
            <w:tcW w:w="4392" w:type="dxa"/>
            <w:vAlign w:val="center"/>
          </w:tcPr>
          <w:p w:rsidR="00A769AF" w:rsidRDefault="009356FF" w:rsidP="00842297">
            <w:pPr>
              <w:rPr>
                <w:noProof/>
                <w:sz w:val="24"/>
              </w:rPr>
            </w:pPr>
            <w:r w:rsidRPr="009356FF">
              <w:rPr>
                <w:noProof/>
                <w:sz w:val="24"/>
              </w:rPr>
              <w:t>4500-4900 ft. (1400-1500 m)</w:t>
            </w:r>
            <w:r>
              <w:rPr>
                <w:noProof/>
                <w:sz w:val="24"/>
              </w:rPr>
              <w:t>,</w:t>
            </w:r>
            <w:r w:rsidRPr="009356FF">
              <w:rPr>
                <w:noProof/>
                <w:sz w:val="24"/>
              </w:rPr>
              <w:t xml:space="preserve"> Lang Bian Plateau</w:t>
            </w:r>
            <w:r>
              <w:rPr>
                <w:noProof/>
                <w:sz w:val="24"/>
              </w:rPr>
              <w:t>,</w:t>
            </w:r>
            <w:r w:rsidRPr="009356FF">
              <w:rPr>
                <w:noProof/>
                <w:sz w:val="24"/>
              </w:rPr>
              <w:t xml:space="preserve"> Vietnam</w:t>
            </w:r>
            <w:r w:rsidR="00842297">
              <w:rPr>
                <w:noProof/>
                <w:sz w:val="24"/>
              </w:rPr>
              <w:t>.  Associated with Polyodium Ferns</w:t>
            </w:r>
          </w:p>
        </w:tc>
      </w:tr>
      <w:tr w:rsidR="00BA3720" w:rsidTr="00BA3720">
        <w:tc>
          <w:tcPr>
            <w:tcW w:w="2160" w:type="dxa"/>
          </w:tcPr>
          <w:p w:rsidR="00A769AF" w:rsidRDefault="00787EBA" w:rsidP="0060359F">
            <w:pPr>
              <w:rPr>
                <w:noProof/>
                <w:sz w:val="24"/>
              </w:rPr>
            </w:pPr>
            <w:r>
              <w:rPr>
                <w:noProof/>
                <w:sz w:val="24"/>
              </w:rPr>
              <w:t>Pseudobulbs</w:t>
            </w:r>
          </w:p>
        </w:tc>
        <w:tc>
          <w:tcPr>
            <w:tcW w:w="4161" w:type="dxa"/>
          </w:tcPr>
          <w:p w:rsidR="00A769AF" w:rsidRDefault="00787EBA" w:rsidP="0060359F">
            <w:pPr>
              <w:rPr>
                <w:noProof/>
                <w:sz w:val="24"/>
              </w:rPr>
            </w:pPr>
            <w:r>
              <w:rPr>
                <w:noProof/>
                <w:sz w:val="24"/>
              </w:rPr>
              <w:t>Fusiform psuedobulbs which grow and flower several seasons before producing new growths</w:t>
            </w:r>
          </w:p>
        </w:tc>
        <w:tc>
          <w:tcPr>
            <w:tcW w:w="4392" w:type="dxa"/>
          </w:tcPr>
          <w:p w:rsidR="00A769AF" w:rsidRDefault="00787EBA" w:rsidP="0060359F">
            <w:pPr>
              <w:rPr>
                <w:noProof/>
                <w:sz w:val="24"/>
              </w:rPr>
            </w:pPr>
            <w:r>
              <w:rPr>
                <w:noProof/>
                <w:sz w:val="24"/>
              </w:rPr>
              <w:t>Ovoid, well-developed pseudobulbs which are produced annually</w:t>
            </w:r>
          </w:p>
        </w:tc>
      </w:tr>
      <w:tr w:rsidR="00BA3720" w:rsidTr="00BA3720">
        <w:tc>
          <w:tcPr>
            <w:tcW w:w="2160" w:type="dxa"/>
          </w:tcPr>
          <w:p w:rsidR="00A769AF" w:rsidRDefault="00787EBA" w:rsidP="0060359F">
            <w:pPr>
              <w:rPr>
                <w:noProof/>
                <w:sz w:val="24"/>
              </w:rPr>
            </w:pPr>
            <w:r>
              <w:rPr>
                <w:noProof/>
                <w:sz w:val="24"/>
              </w:rPr>
              <w:t>Leaves</w:t>
            </w:r>
          </w:p>
        </w:tc>
        <w:tc>
          <w:tcPr>
            <w:tcW w:w="4161" w:type="dxa"/>
          </w:tcPr>
          <w:p w:rsidR="00A769AF" w:rsidRDefault="00787EBA" w:rsidP="0060359F">
            <w:pPr>
              <w:rPr>
                <w:noProof/>
                <w:sz w:val="24"/>
              </w:rPr>
            </w:pPr>
            <w:r>
              <w:rPr>
                <w:noProof/>
                <w:sz w:val="24"/>
              </w:rPr>
              <w:t>Unequally bilobed or forked at the apex</w:t>
            </w:r>
          </w:p>
        </w:tc>
        <w:tc>
          <w:tcPr>
            <w:tcW w:w="4392" w:type="dxa"/>
          </w:tcPr>
          <w:p w:rsidR="00A769AF" w:rsidRDefault="00787EBA" w:rsidP="0060359F">
            <w:pPr>
              <w:rPr>
                <w:noProof/>
                <w:sz w:val="24"/>
              </w:rPr>
            </w:pPr>
            <w:r>
              <w:rPr>
                <w:noProof/>
                <w:sz w:val="24"/>
              </w:rPr>
              <w:t>Acute (forms a point) at the apex</w:t>
            </w:r>
          </w:p>
        </w:tc>
      </w:tr>
      <w:tr w:rsidR="00BA3720" w:rsidTr="00BA3720">
        <w:tc>
          <w:tcPr>
            <w:tcW w:w="2160" w:type="dxa"/>
          </w:tcPr>
          <w:p w:rsidR="00A769AF" w:rsidRDefault="002C3409" w:rsidP="0060359F">
            <w:pPr>
              <w:rPr>
                <w:noProof/>
                <w:sz w:val="24"/>
              </w:rPr>
            </w:pPr>
            <w:r>
              <w:rPr>
                <w:noProof/>
                <w:sz w:val="24"/>
              </w:rPr>
              <w:t>Flower spike</w:t>
            </w:r>
          </w:p>
        </w:tc>
        <w:tc>
          <w:tcPr>
            <w:tcW w:w="4161" w:type="dxa"/>
          </w:tcPr>
          <w:p w:rsidR="00A769AF" w:rsidRDefault="002C3409" w:rsidP="0060359F">
            <w:pPr>
              <w:rPr>
                <w:noProof/>
                <w:sz w:val="24"/>
              </w:rPr>
            </w:pPr>
            <w:r>
              <w:rPr>
                <w:noProof/>
                <w:sz w:val="24"/>
              </w:rPr>
              <w:t>Originates from the leaf axials towards the center or apex of the pseudobulb</w:t>
            </w:r>
          </w:p>
        </w:tc>
        <w:tc>
          <w:tcPr>
            <w:tcW w:w="4392" w:type="dxa"/>
          </w:tcPr>
          <w:p w:rsidR="00A769AF" w:rsidRDefault="002C3409" w:rsidP="0060359F">
            <w:pPr>
              <w:rPr>
                <w:noProof/>
                <w:sz w:val="24"/>
              </w:rPr>
            </w:pPr>
            <w:r>
              <w:rPr>
                <w:noProof/>
                <w:sz w:val="24"/>
              </w:rPr>
              <w:t xml:space="preserve">Originates from the base of the </w:t>
            </w:r>
            <w:r w:rsidR="00BA3720">
              <w:rPr>
                <w:noProof/>
                <w:sz w:val="24"/>
              </w:rPr>
              <w:t>pseudobulb</w:t>
            </w:r>
          </w:p>
        </w:tc>
      </w:tr>
      <w:tr w:rsidR="00BA3720" w:rsidTr="00BA3720">
        <w:tc>
          <w:tcPr>
            <w:tcW w:w="2160" w:type="dxa"/>
          </w:tcPr>
          <w:p w:rsidR="00787EBA" w:rsidRDefault="00BA3720" w:rsidP="0060359F">
            <w:pPr>
              <w:rPr>
                <w:noProof/>
                <w:sz w:val="24"/>
              </w:rPr>
            </w:pPr>
            <w:r>
              <w:rPr>
                <w:noProof/>
                <w:sz w:val="24"/>
              </w:rPr>
              <w:t>Number of Flowers</w:t>
            </w:r>
          </w:p>
        </w:tc>
        <w:tc>
          <w:tcPr>
            <w:tcW w:w="4161" w:type="dxa"/>
          </w:tcPr>
          <w:p w:rsidR="00787EBA" w:rsidRDefault="00BA3720" w:rsidP="0060359F">
            <w:pPr>
              <w:rPr>
                <w:noProof/>
                <w:sz w:val="24"/>
              </w:rPr>
            </w:pPr>
            <w:r>
              <w:rPr>
                <w:noProof/>
                <w:sz w:val="24"/>
              </w:rPr>
              <w:t>2-3</w:t>
            </w:r>
          </w:p>
        </w:tc>
        <w:tc>
          <w:tcPr>
            <w:tcW w:w="4392" w:type="dxa"/>
          </w:tcPr>
          <w:p w:rsidR="00787EBA" w:rsidRDefault="00BA3720" w:rsidP="0060359F">
            <w:pPr>
              <w:rPr>
                <w:noProof/>
                <w:sz w:val="24"/>
              </w:rPr>
            </w:pPr>
            <w:r>
              <w:rPr>
                <w:noProof/>
                <w:sz w:val="24"/>
              </w:rPr>
              <w:t>Up to 15</w:t>
            </w:r>
          </w:p>
        </w:tc>
      </w:tr>
      <w:tr w:rsidR="00842297" w:rsidTr="00BA3720">
        <w:tc>
          <w:tcPr>
            <w:tcW w:w="2160" w:type="dxa"/>
          </w:tcPr>
          <w:p w:rsidR="00842297" w:rsidRDefault="00842297" w:rsidP="0060359F">
            <w:pPr>
              <w:rPr>
                <w:noProof/>
                <w:sz w:val="24"/>
              </w:rPr>
            </w:pPr>
            <w:r>
              <w:rPr>
                <w:noProof/>
                <w:sz w:val="24"/>
              </w:rPr>
              <w:t>Flowering</w:t>
            </w:r>
          </w:p>
        </w:tc>
        <w:tc>
          <w:tcPr>
            <w:tcW w:w="4161" w:type="dxa"/>
          </w:tcPr>
          <w:p w:rsidR="00842297" w:rsidRDefault="00842297" w:rsidP="0060359F">
            <w:pPr>
              <w:rPr>
                <w:noProof/>
                <w:sz w:val="24"/>
              </w:rPr>
            </w:pPr>
            <w:r>
              <w:rPr>
                <w:noProof/>
                <w:sz w:val="24"/>
              </w:rPr>
              <w:t xml:space="preserve">June – July </w:t>
            </w:r>
          </w:p>
        </w:tc>
        <w:tc>
          <w:tcPr>
            <w:tcW w:w="4392" w:type="dxa"/>
          </w:tcPr>
          <w:p w:rsidR="00842297" w:rsidRDefault="00842297" w:rsidP="0060359F">
            <w:pPr>
              <w:rPr>
                <w:noProof/>
                <w:sz w:val="24"/>
              </w:rPr>
            </w:pPr>
            <w:r>
              <w:rPr>
                <w:noProof/>
                <w:sz w:val="24"/>
              </w:rPr>
              <w:t>January – March (May)</w:t>
            </w:r>
          </w:p>
        </w:tc>
      </w:tr>
    </w:tbl>
    <w:p w:rsidR="00A769AF" w:rsidRDefault="00ED173A" w:rsidP="001B4617">
      <w:pPr>
        <w:spacing w:before="120"/>
        <w:rPr>
          <w:sz w:val="24"/>
          <w:szCs w:val="24"/>
        </w:rPr>
      </w:pPr>
      <w:r w:rsidRPr="00ED173A">
        <w:rPr>
          <w:noProof/>
          <w:sz w:val="24"/>
          <w:szCs w:val="24"/>
        </w:rPr>
        <w:t>Another point of confusion in the progeny data to follow is point</w:t>
      </w:r>
      <w:r w:rsidR="00E52105">
        <w:rPr>
          <w:noProof/>
          <w:sz w:val="24"/>
          <w:szCs w:val="24"/>
        </w:rPr>
        <w:t>ed</w:t>
      </w:r>
      <w:r w:rsidRPr="00ED173A">
        <w:rPr>
          <w:noProof/>
          <w:sz w:val="24"/>
          <w:szCs w:val="24"/>
        </w:rPr>
        <w:t xml:space="preserve"> out by </w:t>
      </w:r>
      <w:r w:rsidR="00A769AF" w:rsidRPr="00ED173A">
        <w:rPr>
          <w:noProof/>
          <w:sz w:val="24"/>
          <w:szCs w:val="24"/>
        </w:rPr>
        <w:t>the 1987 article “</w:t>
      </w:r>
      <w:r w:rsidR="00A769AF" w:rsidRPr="00ED173A">
        <w:rPr>
          <w:i/>
          <w:sz w:val="24"/>
          <w:szCs w:val="24"/>
        </w:rPr>
        <w:t>Temperature Tolerant Cymbidiums”</w:t>
      </w:r>
      <w:r w:rsidR="00A769AF" w:rsidRPr="00ED173A">
        <w:rPr>
          <w:sz w:val="24"/>
          <w:szCs w:val="24"/>
        </w:rPr>
        <w:t xml:space="preserve"> </w:t>
      </w:r>
      <w:r w:rsidRPr="00ED173A">
        <w:rPr>
          <w:sz w:val="24"/>
          <w:szCs w:val="24"/>
        </w:rPr>
        <w:t xml:space="preserve">by </w:t>
      </w:r>
      <w:r w:rsidR="00A769AF" w:rsidRPr="00ED173A">
        <w:rPr>
          <w:sz w:val="24"/>
          <w:szCs w:val="24"/>
        </w:rPr>
        <w:t>Milton Carpenter</w:t>
      </w:r>
      <w:r w:rsidRPr="00ED173A">
        <w:rPr>
          <w:sz w:val="24"/>
          <w:szCs w:val="24"/>
        </w:rPr>
        <w:t xml:space="preserve"> of Evergreen Orchids</w:t>
      </w:r>
      <w:r w:rsidR="00E52105">
        <w:rPr>
          <w:sz w:val="24"/>
          <w:szCs w:val="24"/>
        </w:rPr>
        <w:t>.</w:t>
      </w:r>
      <w:r w:rsidR="00A769AF" w:rsidRPr="00ED173A">
        <w:rPr>
          <w:sz w:val="24"/>
          <w:szCs w:val="24"/>
        </w:rPr>
        <w:t xml:space="preserve"> </w:t>
      </w:r>
      <w:r w:rsidR="00B04BD4">
        <w:rPr>
          <w:sz w:val="24"/>
          <w:szCs w:val="24"/>
        </w:rPr>
        <w:t xml:space="preserve"> O</w:t>
      </w:r>
      <w:r w:rsidRPr="00ED173A">
        <w:rPr>
          <w:sz w:val="24"/>
          <w:szCs w:val="24"/>
        </w:rPr>
        <w:t xml:space="preserve">f the </w:t>
      </w:r>
      <w:proofErr w:type="spellStart"/>
      <w:r w:rsidRPr="00ED173A">
        <w:rPr>
          <w:sz w:val="24"/>
          <w:szCs w:val="24"/>
        </w:rPr>
        <w:t>Cym</w:t>
      </w:r>
      <w:proofErr w:type="spellEnd"/>
      <w:r w:rsidRPr="00ED173A">
        <w:rPr>
          <w:sz w:val="24"/>
          <w:szCs w:val="24"/>
        </w:rPr>
        <w:t xml:space="preserve">. </w:t>
      </w:r>
      <w:proofErr w:type="spellStart"/>
      <w:r w:rsidRPr="00ED173A">
        <w:rPr>
          <w:sz w:val="24"/>
          <w:szCs w:val="24"/>
        </w:rPr>
        <w:t>parishii</w:t>
      </w:r>
      <w:proofErr w:type="spellEnd"/>
      <w:r w:rsidRPr="00ED173A">
        <w:rPr>
          <w:sz w:val="24"/>
          <w:szCs w:val="24"/>
        </w:rPr>
        <w:t xml:space="preserve"> ‘</w:t>
      </w:r>
      <w:proofErr w:type="spellStart"/>
      <w:r w:rsidRPr="00ED173A">
        <w:rPr>
          <w:sz w:val="24"/>
          <w:szCs w:val="24"/>
        </w:rPr>
        <w:t>sanderae</w:t>
      </w:r>
      <w:proofErr w:type="spellEnd"/>
      <w:r w:rsidRPr="00ED173A">
        <w:rPr>
          <w:sz w:val="24"/>
          <w:szCs w:val="24"/>
        </w:rPr>
        <w:t>’</w:t>
      </w:r>
      <w:r>
        <w:rPr>
          <w:sz w:val="24"/>
          <w:szCs w:val="24"/>
        </w:rPr>
        <w:t xml:space="preserve"> crosses mentioned</w:t>
      </w:r>
      <w:r w:rsidR="0081119F">
        <w:rPr>
          <w:sz w:val="24"/>
          <w:szCs w:val="24"/>
        </w:rPr>
        <w:t xml:space="preserve"> in the </w:t>
      </w:r>
      <w:r w:rsidR="00B04BD4">
        <w:rPr>
          <w:sz w:val="24"/>
          <w:szCs w:val="24"/>
        </w:rPr>
        <w:t xml:space="preserve">article, </w:t>
      </w:r>
      <w:proofErr w:type="spellStart"/>
      <w:r w:rsidR="00B04BD4">
        <w:rPr>
          <w:sz w:val="24"/>
          <w:szCs w:val="24"/>
        </w:rPr>
        <w:t>Cym</w:t>
      </w:r>
      <w:proofErr w:type="spellEnd"/>
      <w:r w:rsidR="00B04BD4">
        <w:rPr>
          <w:sz w:val="24"/>
          <w:szCs w:val="24"/>
        </w:rPr>
        <w:t xml:space="preserve">. Tropical </w:t>
      </w:r>
      <w:r w:rsidR="00B90F35">
        <w:rPr>
          <w:sz w:val="24"/>
          <w:szCs w:val="24"/>
        </w:rPr>
        <w:t>Christmas</w:t>
      </w:r>
      <w:r w:rsidR="00E52105">
        <w:rPr>
          <w:sz w:val="24"/>
          <w:szCs w:val="24"/>
        </w:rPr>
        <w:t xml:space="preserve"> and </w:t>
      </w:r>
      <w:proofErr w:type="spellStart"/>
      <w:r w:rsidR="00E52105">
        <w:rPr>
          <w:sz w:val="24"/>
          <w:szCs w:val="24"/>
        </w:rPr>
        <w:t>Cym</w:t>
      </w:r>
      <w:proofErr w:type="spellEnd"/>
      <w:r w:rsidR="00E52105">
        <w:rPr>
          <w:sz w:val="24"/>
          <w:szCs w:val="24"/>
        </w:rPr>
        <w:t>. Everglades</w:t>
      </w:r>
      <w:r w:rsidR="0055523D">
        <w:rPr>
          <w:sz w:val="24"/>
          <w:szCs w:val="24"/>
        </w:rPr>
        <w:t xml:space="preserve"> are</w:t>
      </w:r>
      <w:r w:rsidR="00B90F35">
        <w:rPr>
          <w:sz w:val="24"/>
          <w:szCs w:val="24"/>
        </w:rPr>
        <w:t xml:space="preserve"> list</w:t>
      </w:r>
      <w:r w:rsidR="0055523D">
        <w:rPr>
          <w:sz w:val="24"/>
          <w:szCs w:val="24"/>
        </w:rPr>
        <w:t xml:space="preserve">ed by </w:t>
      </w:r>
      <w:proofErr w:type="spellStart"/>
      <w:r w:rsidR="0055523D">
        <w:rPr>
          <w:sz w:val="24"/>
          <w:szCs w:val="24"/>
        </w:rPr>
        <w:t>OrchidWiz</w:t>
      </w:r>
      <w:proofErr w:type="spellEnd"/>
      <w:r w:rsidR="0055523D">
        <w:rPr>
          <w:sz w:val="24"/>
          <w:szCs w:val="24"/>
        </w:rPr>
        <w:t xml:space="preserve"> with </w:t>
      </w:r>
      <w:proofErr w:type="spellStart"/>
      <w:r w:rsidR="00B90F35">
        <w:rPr>
          <w:sz w:val="24"/>
          <w:szCs w:val="24"/>
        </w:rPr>
        <w:t>Cym</w:t>
      </w:r>
      <w:proofErr w:type="spellEnd"/>
      <w:r w:rsidR="00B90F35">
        <w:rPr>
          <w:sz w:val="24"/>
          <w:szCs w:val="24"/>
        </w:rPr>
        <w:t xml:space="preserve">. </w:t>
      </w:r>
      <w:proofErr w:type="spellStart"/>
      <w:r w:rsidR="00B90F35">
        <w:rPr>
          <w:sz w:val="24"/>
          <w:szCs w:val="24"/>
        </w:rPr>
        <w:t>parsihii</w:t>
      </w:r>
      <w:proofErr w:type="spellEnd"/>
      <w:r w:rsidR="00B90F35">
        <w:rPr>
          <w:sz w:val="24"/>
          <w:szCs w:val="24"/>
        </w:rPr>
        <w:t xml:space="preserve"> as the parent instead of </w:t>
      </w:r>
      <w:proofErr w:type="spellStart"/>
      <w:r w:rsidR="00B04BD4">
        <w:rPr>
          <w:sz w:val="24"/>
          <w:szCs w:val="24"/>
        </w:rPr>
        <w:t>Cym</w:t>
      </w:r>
      <w:proofErr w:type="spellEnd"/>
      <w:r w:rsidR="00B04BD4">
        <w:rPr>
          <w:sz w:val="24"/>
          <w:szCs w:val="24"/>
        </w:rPr>
        <w:t xml:space="preserve">. </w:t>
      </w:r>
      <w:proofErr w:type="spellStart"/>
      <w:r w:rsidR="00B04BD4">
        <w:rPr>
          <w:sz w:val="24"/>
          <w:szCs w:val="24"/>
        </w:rPr>
        <w:t>sanderae</w:t>
      </w:r>
      <w:proofErr w:type="spellEnd"/>
      <w:r w:rsidR="0055523D">
        <w:rPr>
          <w:sz w:val="24"/>
          <w:szCs w:val="24"/>
        </w:rPr>
        <w:t xml:space="preserve"> parent.  I </w:t>
      </w:r>
      <w:r w:rsidR="002D7C50">
        <w:rPr>
          <w:sz w:val="24"/>
          <w:szCs w:val="24"/>
        </w:rPr>
        <w:t xml:space="preserve">strongly believe that </w:t>
      </w:r>
      <w:r w:rsidR="0055523D">
        <w:rPr>
          <w:sz w:val="24"/>
          <w:szCs w:val="24"/>
        </w:rPr>
        <w:t>all of the</w:t>
      </w:r>
      <w:r w:rsidR="005F4467">
        <w:rPr>
          <w:sz w:val="24"/>
          <w:szCs w:val="24"/>
        </w:rPr>
        <w:t xml:space="preserve"> post 1963</w:t>
      </w:r>
      <w:r w:rsidR="0055523D">
        <w:rPr>
          <w:sz w:val="24"/>
          <w:szCs w:val="24"/>
        </w:rPr>
        <w:t xml:space="preserve"> hybrids</w:t>
      </w:r>
      <w:r w:rsidR="005F4467">
        <w:rPr>
          <w:sz w:val="24"/>
          <w:szCs w:val="24"/>
        </w:rPr>
        <w:t xml:space="preserve"> </w:t>
      </w:r>
      <w:r w:rsidR="0055523D">
        <w:rPr>
          <w:sz w:val="24"/>
          <w:szCs w:val="24"/>
        </w:rPr>
        <w:t xml:space="preserve">by Evergreen Orchids and by Andy Easton (A. Easton, </w:t>
      </w:r>
      <w:proofErr w:type="spellStart"/>
      <w:r w:rsidR="0055523D">
        <w:rPr>
          <w:sz w:val="24"/>
          <w:szCs w:val="24"/>
        </w:rPr>
        <w:t>Featherhill</w:t>
      </w:r>
      <w:proofErr w:type="spellEnd"/>
      <w:r w:rsidR="0055523D">
        <w:rPr>
          <w:sz w:val="24"/>
          <w:szCs w:val="24"/>
        </w:rPr>
        <w:t xml:space="preserve">, and </w:t>
      </w:r>
      <w:proofErr w:type="spellStart"/>
      <w:r w:rsidR="0055523D">
        <w:rPr>
          <w:sz w:val="24"/>
          <w:szCs w:val="24"/>
        </w:rPr>
        <w:t>Geyserland</w:t>
      </w:r>
      <w:proofErr w:type="spellEnd"/>
      <w:r w:rsidR="0055523D">
        <w:rPr>
          <w:sz w:val="24"/>
          <w:szCs w:val="24"/>
        </w:rPr>
        <w:t xml:space="preserve">) were made with </w:t>
      </w:r>
      <w:proofErr w:type="spellStart"/>
      <w:r w:rsidR="0055523D">
        <w:rPr>
          <w:sz w:val="24"/>
          <w:szCs w:val="24"/>
        </w:rPr>
        <w:t>Cym</w:t>
      </w:r>
      <w:proofErr w:type="spellEnd"/>
      <w:r w:rsidR="0055523D">
        <w:rPr>
          <w:sz w:val="24"/>
          <w:szCs w:val="24"/>
        </w:rPr>
        <w:t xml:space="preserve">. </w:t>
      </w:r>
      <w:proofErr w:type="spellStart"/>
      <w:r w:rsidR="0055523D">
        <w:rPr>
          <w:sz w:val="24"/>
          <w:szCs w:val="24"/>
        </w:rPr>
        <w:t>sanderae</w:t>
      </w:r>
      <w:proofErr w:type="spellEnd"/>
      <w:r w:rsidR="0055523D">
        <w:rPr>
          <w:sz w:val="24"/>
          <w:szCs w:val="24"/>
        </w:rPr>
        <w:t xml:space="preserve"> (AKA </w:t>
      </w:r>
      <w:proofErr w:type="spellStart"/>
      <w:r w:rsidR="0055523D">
        <w:rPr>
          <w:sz w:val="24"/>
          <w:szCs w:val="24"/>
        </w:rPr>
        <w:t>Cym</w:t>
      </w:r>
      <w:proofErr w:type="spellEnd"/>
      <w:r w:rsidR="0055523D">
        <w:rPr>
          <w:sz w:val="24"/>
          <w:szCs w:val="24"/>
        </w:rPr>
        <w:t xml:space="preserve">. </w:t>
      </w:r>
      <w:proofErr w:type="spellStart"/>
      <w:r w:rsidR="0055523D">
        <w:rPr>
          <w:sz w:val="24"/>
          <w:szCs w:val="24"/>
        </w:rPr>
        <w:t>parishii</w:t>
      </w:r>
      <w:proofErr w:type="spellEnd"/>
      <w:r w:rsidR="0055523D">
        <w:rPr>
          <w:sz w:val="24"/>
          <w:szCs w:val="24"/>
        </w:rPr>
        <w:t xml:space="preserve"> ‘</w:t>
      </w:r>
      <w:proofErr w:type="spellStart"/>
      <w:r w:rsidR="0055523D">
        <w:rPr>
          <w:sz w:val="24"/>
          <w:szCs w:val="24"/>
        </w:rPr>
        <w:t>sanderae</w:t>
      </w:r>
      <w:proofErr w:type="spellEnd"/>
      <w:r w:rsidR="0055523D">
        <w:rPr>
          <w:sz w:val="24"/>
          <w:szCs w:val="24"/>
        </w:rPr>
        <w:t xml:space="preserve">’ and </w:t>
      </w:r>
      <w:proofErr w:type="spellStart"/>
      <w:r w:rsidR="0055523D">
        <w:rPr>
          <w:sz w:val="24"/>
          <w:szCs w:val="24"/>
        </w:rPr>
        <w:t>Cym</w:t>
      </w:r>
      <w:proofErr w:type="spellEnd"/>
      <w:r w:rsidR="0055523D">
        <w:rPr>
          <w:sz w:val="24"/>
          <w:szCs w:val="24"/>
        </w:rPr>
        <w:t xml:space="preserve">. </w:t>
      </w:r>
      <w:proofErr w:type="spellStart"/>
      <w:r w:rsidR="0055523D">
        <w:rPr>
          <w:sz w:val="24"/>
          <w:szCs w:val="24"/>
        </w:rPr>
        <w:t>parishii</w:t>
      </w:r>
      <w:proofErr w:type="spellEnd"/>
      <w:r w:rsidR="0055523D">
        <w:rPr>
          <w:sz w:val="24"/>
          <w:szCs w:val="24"/>
        </w:rPr>
        <w:t xml:space="preserve"> ‘Emma Menninger 4N’) not </w:t>
      </w:r>
      <w:proofErr w:type="spellStart"/>
      <w:r w:rsidR="0055523D">
        <w:rPr>
          <w:sz w:val="24"/>
          <w:szCs w:val="24"/>
        </w:rPr>
        <w:t>Cym</w:t>
      </w:r>
      <w:proofErr w:type="spellEnd"/>
      <w:r w:rsidR="0055523D">
        <w:rPr>
          <w:sz w:val="24"/>
          <w:szCs w:val="24"/>
        </w:rPr>
        <w:t xml:space="preserve">. </w:t>
      </w:r>
      <w:proofErr w:type="spellStart"/>
      <w:r w:rsidR="0055523D">
        <w:rPr>
          <w:sz w:val="24"/>
          <w:szCs w:val="24"/>
        </w:rPr>
        <w:t>parishii</w:t>
      </w:r>
      <w:proofErr w:type="spellEnd"/>
      <w:r w:rsidR="0055523D">
        <w:rPr>
          <w:sz w:val="24"/>
          <w:szCs w:val="24"/>
        </w:rPr>
        <w:t xml:space="preserve"> and I am sure there</w:t>
      </w:r>
      <w:r w:rsidR="00B90F35">
        <w:rPr>
          <w:sz w:val="24"/>
          <w:szCs w:val="24"/>
        </w:rPr>
        <w:t xml:space="preserve"> are more.</w:t>
      </w:r>
    </w:p>
    <w:p w:rsidR="005E6986" w:rsidRDefault="004E1099" w:rsidP="004E1099">
      <w:pPr>
        <w:spacing w:before="120"/>
        <w:rPr>
          <w:noProof/>
          <w:sz w:val="24"/>
          <w:szCs w:val="24"/>
        </w:rPr>
      </w:pPr>
      <w:r w:rsidRPr="004E1099">
        <w:rPr>
          <w:b/>
          <w:sz w:val="28"/>
        </w:rPr>
        <w:t>Synonym</w:t>
      </w:r>
      <w:r w:rsidR="00B90F35" w:rsidRPr="004E1099">
        <w:rPr>
          <w:b/>
          <w:sz w:val="28"/>
        </w:rPr>
        <w:t>s:</w:t>
      </w:r>
    </w:p>
    <w:p w:rsidR="00B90F35" w:rsidRDefault="004E1099" w:rsidP="00EE798D">
      <w:pPr>
        <w:spacing w:before="120" w:line="228" w:lineRule="auto"/>
        <w:rPr>
          <w:noProof/>
          <w:sz w:val="24"/>
          <w:szCs w:val="24"/>
        </w:rPr>
      </w:pPr>
      <w:r w:rsidRPr="004E1099">
        <w:rPr>
          <w:noProof/>
          <w:sz w:val="24"/>
          <w:szCs w:val="24"/>
        </w:rPr>
        <w:t>Cymbidium parishii var. sanderae</w:t>
      </w:r>
    </w:p>
    <w:p w:rsidR="0055523D" w:rsidRDefault="0055523D" w:rsidP="00EE798D">
      <w:pPr>
        <w:spacing w:before="120" w:line="228" w:lineRule="auto"/>
        <w:rPr>
          <w:noProof/>
          <w:sz w:val="24"/>
          <w:szCs w:val="24"/>
        </w:rPr>
      </w:pPr>
      <w:r>
        <w:rPr>
          <w:noProof/>
          <w:sz w:val="24"/>
          <w:szCs w:val="24"/>
        </w:rPr>
        <w:t>Cymbidium parishii ‘sanderae’</w:t>
      </w:r>
    </w:p>
    <w:p w:rsidR="0055523D" w:rsidRDefault="0055523D" w:rsidP="00EE798D">
      <w:pPr>
        <w:spacing w:before="120" w:line="228" w:lineRule="auto"/>
        <w:rPr>
          <w:noProof/>
          <w:sz w:val="24"/>
          <w:szCs w:val="24"/>
        </w:rPr>
      </w:pPr>
      <w:r>
        <w:rPr>
          <w:noProof/>
          <w:sz w:val="24"/>
          <w:szCs w:val="24"/>
        </w:rPr>
        <w:t>Cymbidium parishii ‘</w:t>
      </w:r>
      <w:r>
        <w:rPr>
          <w:sz w:val="24"/>
          <w:szCs w:val="24"/>
        </w:rPr>
        <w:t>Emma Menninger 4N’</w:t>
      </w:r>
    </w:p>
    <w:p w:rsidR="00EE798D" w:rsidRPr="00D33ED3" w:rsidRDefault="00EE798D" w:rsidP="00EE798D">
      <w:pPr>
        <w:spacing w:before="120"/>
        <w:rPr>
          <w:b/>
          <w:sz w:val="24"/>
        </w:rPr>
      </w:pPr>
      <w:r w:rsidRPr="00D33ED3">
        <w:rPr>
          <w:b/>
          <w:sz w:val="28"/>
        </w:rPr>
        <w:t>Awards:</w:t>
      </w:r>
    </w:p>
    <w:tbl>
      <w:tblPr>
        <w:tblStyle w:val="TableGrid"/>
        <w:tblW w:w="0" w:type="auto"/>
        <w:tblLook w:val="04A0" w:firstRow="1" w:lastRow="0" w:firstColumn="1" w:lastColumn="0" w:noHBand="0" w:noVBand="1"/>
      </w:tblPr>
      <w:tblGrid>
        <w:gridCol w:w="2800"/>
        <w:gridCol w:w="1190"/>
        <w:gridCol w:w="552"/>
        <w:gridCol w:w="532"/>
        <w:gridCol w:w="588"/>
        <w:gridCol w:w="404"/>
        <w:gridCol w:w="479"/>
        <w:gridCol w:w="492"/>
        <w:gridCol w:w="559"/>
        <w:gridCol w:w="639"/>
        <w:gridCol w:w="659"/>
        <w:gridCol w:w="573"/>
        <w:gridCol w:w="669"/>
      </w:tblGrid>
      <w:tr w:rsidR="00EE798D" w:rsidRPr="00BE2263" w:rsidTr="005E6986">
        <w:trPr>
          <w:trHeight w:val="300"/>
        </w:trPr>
        <w:tc>
          <w:tcPr>
            <w:tcW w:w="2800" w:type="dxa"/>
            <w:noWrap/>
            <w:hideMark/>
          </w:tcPr>
          <w:p w:rsidR="00EE798D" w:rsidRPr="00BE2263" w:rsidRDefault="00EE798D" w:rsidP="00552EC7"/>
        </w:tc>
        <w:tc>
          <w:tcPr>
            <w:tcW w:w="1190" w:type="dxa"/>
            <w:hideMark/>
          </w:tcPr>
          <w:p w:rsidR="00EE798D" w:rsidRPr="00BE2263" w:rsidRDefault="00EE798D" w:rsidP="00552EC7">
            <w:pPr>
              <w:rPr>
                <w:b/>
                <w:bCs/>
                <w:u w:val="single"/>
              </w:rPr>
            </w:pPr>
            <w:r w:rsidRPr="00BE2263">
              <w:rPr>
                <w:b/>
                <w:bCs/>
                <w:u w:val="single"/>
              </w:rPr>
              <w:t>Progeny</w:t>
            </w:r>
          </w:p>
        </w:tc>
        <w:tc>
          <w:tcPr>
            <w:tcW w:w="5477" w:type="dxa"/>
            <w:gridSpan w:val="10"/>
            <w:noWrap/>
            <w:hideMark/>
          </w:tcPr>
          <w:p w:rsidR="00EE798D" w:rsidRPr="00BE2263" w:rsidRDefault="00EE798D" w:rsidP="00552EC7">
            <w:pPr>
              <w:rPr>
                <w:b/>
                <w:u w:val="single"/>
              </w:rPr>
            </w:pPr>
            <w:r w:rsidRPr="00BE2263">
              <w:rPr>
                <w:b/>
                <w:u w:val="single"/>
              </w:rPr>
              <w:t>AOS Awards</w:t>
            </w:r>
          </w:p>
        </w:tc>
        <w:tc>
          <w:tcPr>
            <w:tcW w:w="669" w:type="dxa"/>
            <w:noWrap/>
            <w:hideMark/>
          </w:tcPr>
          <w:p w:rsidR="00EE798D" w:rsidRPr="00BE2263" w:rsidRDefault="00EE798D" w:rsidP="00552EC7"/>
        </w:tc>
      </w:tr>
      <w:tr w:rsidR="00EE798D" w:rsidRPr="00BE2263" w:rsidTr="005E6986">
        <w:trPr>
          <w:trHeight w:val="300"/>
        </w:trPr>
        <w:tc>
          <w:tcPr>
            <w:tcW w:w="2800" w:type="dxa"/>
            <w:noWrap/>
            <w:hideMark/>
          </w:tcPr>
          <w:p w:rsidR="00EE798D" w:rsidRPr="00BE2263" w:rsidRDefault="00EE798D" w:rsidP="00552EC7">
            <w:pPr>
              <w:rPr>
                <w:b/>
                <w:bCs/>
                <w:u w:val="single"/>
              </w:rPr>
            </w:pPr>
            <w:r w:rsidRPr="00BE2263">
              <w:rPr>
                <w:b/>
                <w:bCs/>
                <w:u w:val="single"/>
              </w:rPr>
              <w:t>Name</w:t>
            </w:r>
          </w:p>
        </w:tc>
        <w:tc>
          <w:tcPr>
            <w:tcW w:w="1190" w:type="dxa"/>
            <w:noWrap/>
            <w:hideMark/>
          </w:tcPr>
          <w:p w:rsidR="00EE798D" w:rsidRPr="00BE2263" w:rsidRDefault="00EE798D" w:rsidP="00552EC7">
            <w:r w:rsidRPr="00BE2263">
              <w:t>F1/Remain</w:t>
            </w:r>
          </w:p>
        </w:tc>
        <w:tc>
          <w:tcPr>
            <w:tcW w:w="552" w:type="dxa"/>
            <w:noWrap/>
            <w:hideMark/>
          </w:tcPr>
          <w:p w:rsidR="00EE798D" w:rsidRPr="00BE2263" w:rsidRDefault="00EE798D" w:rsidP="00552EC7">
            <w:r w:rsidRPr="00BE2263">
              <w:t>FCC</w:t>
            </w:r>
          </w:p>
        </w:tc>
        <w:tc>
          <w:tcPr>
            <w:tcW w:w="532" w:type="dxa"/>
            <w:noWrap/>
            <w:hideMark/>
          </w:tcPr>
          <w:p w:rsidR="00EE798D" w:rsidRPr="00BE2263" w:rsidRDefault="00EE798D" w:rsidP="00552EC7">
            <w:r w:rsidRPr="00BE2263">
              <w:t>AM</w:t>
            </w:r>
          </w:p>
        </w:tc>
        <w:tc>
          <w:tcPr>
            <w:tcW w:w="588" w:type="dxa"/>
            <w:noWrap/>
            <w:hideMark/>
          </w:tcPr>
          <w:p w:rsidR="00EE798D" w:rsidRPr="00BE2263" w:rsidRDefault="00EE798D" w:rsidP="00552EC7">
            <w:r w:rsidRPr="00BE2263">
              <w:t>HCC</w:t>
            </w:r>
          </w:p>
        </w:tc>
        <w:tc>
          <w:tcPr>
            <w:tcW w:w="404" w:type="dxa"/>
            <w:noWrap/>
            <w:hideMark/>
          </w:tcPr>
          <w:p w:rsidR="00EE798D" w:rsidRPr="00BE2263" w:rsidRDefault="00EE798D" w:rsidP="00552EC7">
            <w:r w:rsidRPr="00BE2263">
              <w:t>JC</w:t>
            </w:r>
          </w:p>
        </w:tc>
        <w:tc>
          <w:tcPr>
            <w:tcW w:w="479" w:type="dxa"/>
            <w:noWrap/>
            <w:hideMark/>
          </w:tcPr>
          <w:p w:rsidR="00EE798D" w:rsidRPr="00BE2263" w:rsidRDefault="00EE798D" w:rsidP="00552EC7">
            <w:r w:rsidRPr="00BE2263">
              <w:t>AD</w:t>
            </w:r>
          </w:p>
        </w:tc>
        <w:tc>
          <w:tcPr>
            <w:tcW w:w="492" w:type="dxa"/>
            <w:noWrap/>
            <w:hideMark/>
          </w:tcPr>
          <w:p w:rsidR="00EE798D" w:rsidRPr="00BE2263" w:rsidRDefault="00EE798D" w:rsidP="00552EC7">
            <w:r w:rsidRPr="00BE2263">
              <w:t>AQ</w:t>
            </w:r>
          </w:p>
        </w:tc>
        <w:tc>
          <w:tcPr>
            <w:tcW w:w="559" w:type="dxa"/>
            <w:noWrap/>
            <w:hideMark/>
          </w:tcPr>
          <w:p w:rsidR="00EE798D" w:rsidRPr="00BE2263" w:rsidRDefault="00EE798D" w:rsidP="00552EC7">
            <w:r w:rsidRPr="00BE2263">
              <w:t>CCE</w:t>
            </w:r>
          </w:p>
        </w:tc>
        <w:tc>
          <w:tcPr>
            <w:tcW w:w="639" w:type="dxa"/>
            <w:noWrap/>
            <w:hideMark/>
          </w:tcPr>
          <w:p w:rsidR="00EE798D" w:rsidRPr="00BE2263" w:rsidRDefault="00EE798D" w:rsidP="00552EC7">
            <w:r w:rsidRPr="00BE2263">
              <w:t>CCM</w:t>
            </w:r>
          </w:p>
        </w:tc>
        <w:tc>
          <w:tcPr>
            <w:tcW w:w="659" w:type="dxa"/>
            <w:noWrap/>
            <w:hideMark/>
          </w:tcPr>
          <w:p w:rsidR="00EE798D" w:rsidRPr="00BE2263" w:rsidRDefault="00EE798D" w:rsidP="00552EC7">
            <w:r w:rsidRPr="00BE2263">
              <w:t>CHM</w:t>
            </w:r>
          </w:p>
        </w:tc>
        <w:tc>
          <w:tcPr>
            <w:tcW w:w="573" w:type="dxa"/>
            <w:noWrap/>
            <w:hideMark/>
          </w:tcPr>
          <w:p w:rsidR="00EE798D" w:rsidRPr="00BE2263" w:rsidRDefault="00EE798D" w:rsidP="00552EC7">
            <w:r w:rsidRPr="00BE2263">
              <w:t>CBR</w:t>
            </w:r>
          </w:p>
        </w:tc>
        <w:tc>
          <w:tcPr>
            <w:tcW w:w="669" w:type="dxa"/>
            <w:noWrap/>
            <w:hideMark/>
          </w:tcPr>
          <w:p w:rsidR="00EE798D" w:rsidRPr="00BE2263" w:rsidRDefault="00EE798D" w:rsidP="00552EC7">
            <w:r w:rsidRPr="00BE2263">
              <w:t>Total</w:t>
            </w:r>
          </w:p>
        </w:tc>
      </w:tr>
      <w:tr w:rsidR="005E6986" w:rsidRPr="00BE2263" w:rsidTr="005E6986">
        <w:trPr>
          <w:trHeight w:val="300"/>
        </w:trPr>
        <w:tc>
          <w:tcPr>
            <w:tcW w:w="2800" w:type="dxa"/>
            <w:hideMark/>
          </w:tcPr>
          <w:p w:rsidR="005E6986" w:rsidRPr="00BE2263" w:rsidRDefault="004E1099" w:rsidP="005E6986">
            <w:r w:rsidRPr="004E1099">
              <w:t xml:space="preserve">Cymbidium </w:t>
            </w:r>
            <w:proofErr w:type="spellStart"/>
            <w:r w:rsidRPr="004E1099">
              <w:t>sanderae</w:t>
            </w:r>
            <w:proofErr w:type="spellEnd"/>
          </w:p>
        </w:tc>
        <w:tc>
          <w:tcPr>
            <w:tcW w:w="1190" w:type="dxa"/>
            <w:noWrap/>
          </w:tcPr>
          <w:p w:rsidR="005E6986" w:rsidRPr="005E6986" w:rsidRDefault="004E1099" w:rsidP="005E6986">
            <w:pPr>
              <w:jc w:val="center"/>
            </w:pPr>
            <w:r>
              <w:t>78</w:t>
            </w:r>
            <w:r w:rsidR="005E6986" w:rsidRPr="005E6986">
              <w:t>/1</w:t>
            </w:r>
            <w:r>
              <w:t>2033</w:t>
            </w:r>
          </w:p>
        </w:tc>
        <w:tc>
          <w:tcPr>
            <w:tcW w:w="552" w:type="dxa"/>
            <w:noWrap/>
          </w:tcPr>
          <w:p w:rsidR="005E6986" w:rsidRPr="005E6986" w:rsidRDefault="005E6986" w:rsidP="005E6986">
            <w:pPr>
              <w:jc w:val="center"/>
            </w:pPr>
          </w:p>
        </w:tc>
        <w:tc>
          <w:tcPr>
            <w:tcW w:w="532" w:type="dxa"/>
            <w:noWrap/>
          </w:tcPr>
          <w:p w:rsidR="005E6986" w:rsidRPr="005E6986" w:rsidRDefault="005E6986" w:rsidP="005E6986">
            <w:pPr>
              <w:jc w:val="center"/>
            </w:pPr>
          </w:p>
        </w:tc>
        <w:tc>
          <w:tcPr>
            <w:tcW w:w="588" w:type="dxa"/>
            <w:noWrap/>
          </w:tcPr>
          <w:p w:rsidR="005E6986" w:rsidRPr="005E6986" w:rsidRDefault="005E6986" w:rsidP="005E6986">
            <w:pPr>
              <w:jc w:val="center"/>
            </w:pPr>
          </w:p>
        </w:tc>
        <w:tc>
          <w:tcPr>
            <w:tcW w:w="404" w:type="dxa"/>
            <w:noWrap/>
          </w:tcPr>
          <w:p w:rsidR="005E6986" w:rsidRPr="005E6986" w:rsidRDefault="005E6986" w:rsidP="005E6986"/>
        </w:tc>
        <w:tc>
          <w:tcPr>
            <w:tcW w:w="479" w:type="dxa"/>
            <w:noWrap/>
          </w:tcPr>
          <w:p w:rsidR="005E6986" w:rsidRPr="005E6986" w:rsidRDefault="005E6986" w:rsidP="005E6986"/>
        </w:tc>
        <w:tc>
          <w:tcPr>
            <w:tcW w:w="492" w:type="dxa"/>
            <w:noWrap/>
          </w:tcPr>
          <w:p w:rsidR="005E6986" w:rsidRPr="005E6986" w:rsidRDefault="005E6986" w:rsidP="005E6986"/>
        </w:tc>
        <w:tc>
          <w:tcPr>
            <w:tcW w:w="559" w:type="dxa"/>
            <w:noWrap/>
          </w:tcPr>
          <w:p w:rsidR="005E6986" w:rsidRPr="005E6986" w:rsidRDefault="005E6986" w:rsidP="005E6986">
            <w:pPr>
              <w:jc w:val="center"/>
            </w:pPr>
          </w:p>
        </w:tc>
        <w:tc>
          <w:tcPr>
            <w:tcW w:w="639" w:type="dxa"/>
            <w:noWrap/>
          </w:tcPr>
          <w:p w:rsidR="005E6986" w:rsidRPr="005E6986" w:rsidRDefault="005E6986" w:rsidP="005E6986">
            <w:pPr>
              <w:jc w:val="center"/>
            </w:pPr>
          </w:p>
        </w:tc>
        <w:tc>
          <w:tcPr>
            <w:tcW w:w="659" w:type="dxa"/>
            <w:noWrap/>
          </w:tcPr>
          <w:p w:rsidR="005E6986" w:rsidRPr="005E6986" w:rsidRDefault="005E6986" w:rsidP="005E6986">
            <w:pPr>
              <w:jc w:val="center"/>
            </w:pPr>
          </w:p>
        </w:tc>
        <w:tc>
          <w:tcPr>
            <w:tcW w:w="573" w:type="dxa"/>
            <w:noWrap/>
          </w:tcPr>
          <w:p w:rsidR="005E6986" w:rsidRPr="005E6986" w:rsidRDefault="005E6986" w:rsidP="005E6986">
            <w:pPr>
              <w:jc w:val="center"/>
            </w:pPr>
          </w:p>
        </w:tc>
        <w:tc>
          <w:tcPr>
            <w:tcW w:w="669" w:type="dxa"/>
            <w:noWrap/>
          </w:tcPr>
          <w:p w:rsidR="005E6986" w:rsidRPr="005E6986" w:rsidRDefault="005E6986" w:rsidP="005E6986">
            <w:pPr>
              <w:jc w:val="center"/>
            </w:pPr>
          </w:p>
        </w:tc>
      </w:tr>
    </w:tbl>
    <w:p w:rsidR="00F21A1A" w:rsidRPr="00F21A1A" w:rsidRDefault="00F21A1A" w:rsidP="00EE798D">
      <w:pPr>
        <w:spacing w:before="120"/>
        <w:rPr>
          <w:sz w:val="24"/>
          <w:szCs w:val="24"/>
        </w:rPr>
      </w:pPr>
      <w:r>
        <w:rPr>
          <w:b/>
          <w:sz w:val="24"/>
          <w:szCs w:val="24"/>
        </w:rPr>
        <w:t xml:space="preserve">Note: </w:t>
      </w:r>
      <w:r>
        <w:rPr>
          <w:sz w:val="24"/>
          <w:szCs w:val="24"/>
        </w:rPr>
        <w:t xml:space="preserve">As noted above there has been confusion with </w:t>
      </w:r>
      <w:proofErr w:type="spellStart"/>
      <w:r>
        <w:rPr>
          <w:sz w:val="24"/>
          <w:szCs w:val="24"/>
        </w:rPr>
        <w:t>Cym</w:t>
      </w:r>
      <w:proofErr w:type="spellEnd"/>
      <w:r>
        <w:rPr>
          <w:sz w:val="24"/>
          <w:szCs w:val="24"/>
        </w:rPr>
        <w:t xml:space="preserve">. </w:t>
      </w:r>
      <w:proofErr w:type="spellStart"/>
      <w:r>
        <w:rPr>
          <w:sz w:val="24"/>
          <w:szCs w:val="24"/>
        </w:rPr>
        <w:t>parishii</w:t>
      </w:r>
      <w:proofErr w:type="spellEnd"/>
      <w:r>
        <w:rPr>
          <w:sz w:val="24"/>
          <w:szCs w:val="24"/>
        </w:rPr>
        <w:t xml:space="preserve"> and the </w:t>
      </w:r>
      <w:proofErr w:type="spellStart"/>
      <w:r>
        <w:rPr>
          <w:sz w:val="24"/>
          <w:szCs w:val="24"/>
        </w:rPr>
        <w:t>Cym</w:t>
      </w:r>
      <w:proofErr w:type="spellEnd"/>
      <w:r>
        <w:rPr>
          <w:sz w:val="24"/>
          <w:szCs w:val="24"/>
        </w:rPr>
        <w:t xml:space="preserve">. </w:t>
      </w:r>
      <w:proofErr w:type="spellStart"/>
      <w:r>
        <w:rPr>
          <w:sz w:val="24"/>
          <w:szCs w:val="24"/>
        </w:rPr>
        <w:t>sanderae</w:t>
      </w:r>
      <w:proofErr w:type="spellEnd"/>
      <w:r>
        <w:rPr>
          <w:sz w:val="24"/>
          <w:szCs w:val="24"/>
        </w:rPr>
        <w:t xml:space="preserve"> ‘Emma Menninger 4N’ was awarded an HCC/AOS in 1979 as </w:t>
      </w:r>
      <w:proofErr w:type="spellStart"/>
      <w:r>
        <w:rPr>
          <w:sz w:val="24"/>
          <w:szCs w:val="24"/>
        </w:rPr>
        <w:t>Cym</w:t>
      </w:r>
      <w:proofErr w:type="spellEnd"/>
      <w:r>
        <w:rPr>
          <w:sz w:val="24"/>
          <w:szCs w:val="24"/>
        </w:rPr>
        <w:t xml:space="preserve">. </w:t>
      </w:r>
      <w:proofErr w:type="spellStart"/>
      <w:r>
        <w:rPr>
          <w:sz w:val="24"/>
          <w:szCs w:val="24"/>
        </w:rPr>
        <w:t>parsihii</w:t>
      </w:r>
      <w:proofErr w:type="spellEnd"/>
      <w:r>
        <w:rPr>
          <w:sz w:val="24"/>
          <w:szCs w:val="24"/>
        </w:rPr>
        <w:t>.</w:t>
      </w:r>
    </w:p>
    <w:p w:rsidR="00F21A1A" w:rsidRDefault="00F21A1A">
      <w:pPr>
        <w:rPr>
          <w:b/>
          <w:sz w:val="28"/>
        </w:rPr>
      </w:pPr>
      <w:r>
        <w:rPr>
          <w:b/>
          <w:sz w:val="28"/>
        </w:rPr>
        <w:br w:type="page"/>
      </w:r>
    </w:p>
    <w:p w:rsidR="00EE798D" w:rsidRPr="00D33ED3" w:rsidRDefault="00EE798D" w:rsidP="00EE798D">
      <w:pPr>
        <w:spacing w:before="120"/>
        <w:rPr>
          <w:b/>
          <w:sz w:val="24"/>
        </w:rPr>
      </w:pPr>
      <w:r w:rsidRPr="00D33ED3">
        <w:rPr>
          <w:b/>
          <w:sz w:val="28"/>
        </w:rPr>
        <w:lastRenderedPageBreak/>
        <w:t xml:space="preserve">Hybrids: Total of </w:t>
      </w:r>
      <w:r w:rsidR="00F21A1A">
        <w:rPr>
          <w:b/>
          <w:sz w:val="28"/>
        </w:rPr>
        <w:t>1</w:t>
      </w:r>
      <w:r w:rsidR="0080115D">
        <w:rPr>
          <w:b/>
          <w:sz w:val="28"/>
        </w:rPr>
        <w:t>2</w:t>
      </w:r>
      <w:r w:rsidR="00F21A1A">
        <w:rPr>
          <w:b/>
          <w:sz w:val="28"/>
        </w:rPr>
        <w:t>033</w:t>
      </w:r>
      <w:r w:rsidRPr="00D33ED3">
        <w:rPr>
          <w:b/>
          <w:sz w:val="28"/>
        </w:rPr>
        <w:t xml:space="preserve"> registered, to the </w:t>
      </w:r>
      <w:r w:rsidR="00F21A1A">
        <w:rPr>
          <w:b/>
          <w:sz w:val="28"/>
        </w:rPr>
        <w:t>11</w:t>
      </w:r>
      <w:r w:rsidRPr="00D33ED3">
        <w:rPr>
          <w:b/>
          <w:sz w:val="28"/>
          <w:vertAlign w:val="superscript"/>
        </w:rPr>
        <w:t>th</w:t>
      </w:r>
      <w:r w:rsidRPr="00D33ED3">
        <w:rPr>
          <w:b/>
          <w:sz w:val="28"/>
        </w:rPr>
        <w:t xml:space="preserve"> generation</w:t>
      </w:r>
    </w:p>
    <w:p w:rsidR="00EE798D" w:rsidRDefault="00EE798D" w:rsidP="00EE798D">
      <w:pPr>
        <w:spacing w:before="60"/>
        <w:rPr>
          <w:sz w:val="24"/>
        </w:rPr>
      </w:pPr>
      <w:r>
        <w:rPr>
          <w:sz w:val="24"/>
        </w:rPr>
        <w:t>Hybridization Information</w:t>
      </w:r>
    </w:p>
    <w:tbl>
      <w:tblPr>
        <w:tblStyle w:val="TableGrid"/>
        <w:tblW w:w="10856" w:type="dxa"/>
        <w:tblLook w:val="04A0" w:firstRow="1" w:lastRow="0" w:firstColumn="1" w:lastColumn="0" w:noHBand="0" w:noVBand="1"/>
      </w:tblPr>
      <w:tblGrid>
        <w:gridCol w:w="2155"/>
        <w:gridCol w:w="1201"/>
        <w:gridCol w:w="478"/>
        <w:gridCol w:w="554"/>
        <w:gridCol w:w="637"/>
        <w:gridCol w:w="551"/>
        <w:gridCol w:w="663"/>
        <w:gridCol w:w="663"/>
        <w:gridCol w:w="663"/>
        <w:gridCol w:w="719"/>
        <w:gridCol w:w="551"/>
        <w:gridCol w:w="597"/>
        <w:gridCol w:w="650"/>
        <w:gridCol w:w="774"/>
      </w:tblGrid>
      <w:tr w:rsidR="002E5FD7" w:rsidRPr="00BE2263" w:rsidTr="002E5FD7">
        <w:trPr>
          <w:trHeight w:val="300"/>
        </w:trPr>
        <w:tc>
          <w:tcPr>
            <w:tcW w:w="2155" w:type="dxa"/>
            <w:noWrap/>
            <w:hideMark/>
          </w:tcPr>
          <w:p w:rsidR="00F21A1A" w:rsidRPr="00BE2263" w:rsidRDefault="00F21A1A" w:rsidP="00552EC7"/>
        </w:tc>
        <w:tc>
          <w:tcPr>
            <w:tcW w:w="1201" w:type="dxa"/>
            <w:hideMark/>
          </w:tcPr>
          <w:p w:rsidR="00F21A1A" w:rsidRPr="00BE2263" w:rsidRDefault="00F21A1A" w:rsidP="005E6986">
            <w:pPr>
              <w:jc w:val="center"/>
              <w:rPr>
                <w:b/>
                <w:bCs/>
                <w:u w:val="single"/>
              </w:rPr>
            </w:pPr>
            <w:r w:rsidRPr="00BE2263">
              <w:rPr>
                <w:b/>
                <w:bCs/>
                <w:u w:val="single"/>
              </w:rPr>
              <w:t>Progeny</w:t>
            </w:r>
          </w:p>
        </w:tc>
        <w:tc>
          <w:tcPr>
            <w:tcW w:w="6726" w:type="dxa"/>
            <w:gridSpan w:val="11"/>
          </w:tcPr>
          <w:p w:rsidR="00F21A1A" w:rsidRPr="00BE2263" w:rsidRDefault="00F21A1A" w:rsidP="00552EC7">
            <w:pPr>
              <w:rPr>
                <w:b/>
                <w:u w:val="single"/>
              </w:rPr>
            </w:pPr>
          </w:p>
        </w:tc>
        <w:tc>
          <w:tcPr>
            <w:tcW w:w="774" w:type="dxa"/>
            <w:noWrap/>
            <w:hideMark/>
          </w:tcPr>
          <w:p w:rsidR="00F21A1A" w:rsidRPr="00BE2263" w:rsidRDefault="00F21A1A" w:rsidP="00552EC7"/>
        </w:tc>
      </w:tr>
      <w:tr w:rsidR="002E5FD7" w:rsidRPr="00BE2263" w:rsidTr="002E5FD7">
        <w:trPr>
          <w:trHeight w:val="300"/>
        </w:trPr>
        <w:tc>
          <w:tcPr>
            <w:tcW w:w="2155" w:type="dxa"/>
            <w:noWrap/>
            <w:hideMark/>
          </w:tcPr>
          <w:p w:rsidR="00F21A1A" w:rsidRPr="00BE2263" w:rsidRDefault="00F21A1A" w:rsidP="00552EC7">
            <w:pPr>
              <w:rPr>
                <w:b/>
                <w:bCs/>
                <w:u w:val="single"/>
              </w:rPr>
            </w:pPr>
            <w:r w:rsidRPr="00BE2263">
              <w:rPr>
                <w:b/>
                <w:bCs/>
                <w:u w:val="single"/>
              </w:rPr>
              <w:t>Name</w:t>
            </w:r>
            <w:r>
              <w:rPr>
                <w:b/>
                <w:bCs/>
                <w:u w:val="single"/>
              </w:rPr>
              <w:t xml:space="preserve"> / Grexes</w:t>
            </w:r>
          </w:p>
        </w:tc>
        <w:tc>
          <w:tcPr>
            <w:tcW w:w="1201" w:type="dxa"/>
            <w:noWrap/>
            <w:hideMark/>
          </w:tcPr>
          <w:p w:rsidR="00F21A1A" w:rsidRPr="00BE2263" w:rsidRDefault="00F21A1A" w:rsidP="005E6986">
            <w:pPr>
              <w:jc w:val="center"/>
            </w:pPr>
            <w:r w:rsidRPr="00BE2263">
              <w:t>F1/Remain</w:t>
            </w:r>
          </w:p>
        </w:tc>
        <w:tc>
          <w:tcPr>
            <w:tcW w:w="478" w:type="dxa"/>
            <w:noWrap/>
            <w:hideMark/>
          </w:tcPr>
          <w:p w:rsidR="00F21A1A" w:rsidRPr="00BE2263" w:rsidRDefault="00F21A1A" w:rsidP="00552EC7">
            <w:pPr>
              <w:jc w:val="center"/>
            </w:pPr>
            <w:r w:rsidRPr="00BE2263">
              <w:t>F1</w:t>
            </w:r>
          </w:p>
        </w:tc>
        <w:tc>
          <w:tcPr>
            <w:tcW w:w="554" w:type="dxa"/>
            <w:noWrap/>
            <w:hideMark/>
          </w:tcPr>
          <w:p w:rsidR="00F21A1A" w:rsidRPr="00BE2263" w:rsidRDefault="00F21A1A" w:rsidP="00552EC7">
            <w:pPr>
              <w:jc w:val="center"/>
            </w:pPr>
            <w:r w:rsidRPr="00A02397">
              <w:t>F2</w:t>
            </w:r>
          </w:p>
        </w:tc>
        <w:tc>
          <w:tcPr>
            <w:tcW w:w="637" w:type="dxa"/>
            <w:noWrap/>
            <w:hideMark/>
          </w:tcPr>
          <w:p w:rsidR="00F21A1A" w:rsidRPr="00BE2263" w:rsidRDefault="00F21A1A" w:rsidP="00552EC7">
            <w:pPr>
              <w:jc w:val="center"/>
            </w:pPr>
            <w:r w:rsidRPr="00BE2263">
              <w:t>F3</w:t>
            </w:r>
          </w:p>
        </w:tc>
        <w:tc>
          <w:tcPr>
            <w:tcW w:w="551" w:type="dxa"/>
            <w:noWrap/>
            <w:hideMark/>
          </w:tcPr>
          <w:p w:rsidR="00F21A1A" w:rsidRPr="00BE2263" w:rsidRDefault="00F21A1A" w:rsidP="00552EC7">
            <w:pPr>
              <w:jc w:val="center"/>
            </w:pPr>
            <w:r w:rsidRPr="00BE2263">
              <w:t>F4</w:t>
            </w:r>
          </w:p>
        </w:tc>
        <w:tc>
          <w:tcPr>
            <w:tcW w:w="663" w:type="dxa"/>
            <w:noWrap/>
            <w:hideMark/>
          </w:tcPr>
          <w:p w:rsidR="00F21A1A" w:rsidRPr="00BE2263" w:rsidRDefault="00F21A1A" w:rsidP="00552EC7">
            <w:pPr>
              <w:jc w:val="center"/>
            </w:pPr>
            <w:r w:rsidRPr="00A02397">
              <w:t>F5</w:t>
            </w:r>
          </w:p>
        </w:tc>
        <w:tc>
          <w:tcPr>
            <w:tcW w:w="663" w:type="dxa"/>
          </w:tcPr>
          <w:p w:rsidR="00F21A1A" w:rsidRPr="00BE2263" w:rsidRDefault="00F21A1A" w:rsidP="00552EC7">
            <w:pPr>
              <w:jc w:val="center"/>
            </w:pPr>
            <w:r>
              <w:t>F6</w:t>
            </w:r>
          </w:p>
        </w:tc>
        <w:tc>
          <w:tcPr>
            <w:tcW w:w="663" w:type="dxa"/>
          </w:tcPr>
          <w:p w:rsidR="00F21A1A" w:rsidRPr="00BE2263" w:rsidRDefault="00F21A1A" w:rsidP="00552EC7">
            <w:pPr>
              <w:jc w:val="center"/>
            </w:pPr>
            <w:r>
              <w:t>F7</w:t>
            </w:r>
          </w:p>
        </w:tc>
        <w:tc>
          <w:tcPr>
            <w:tcW w:w="719" w:type="dxa"/>
          </w:tcPr>
          <w:p w:rsidR="00F21A1A" w:rsidRPr="00BE2263" w:rsidRDefault="00F21A1A" w:rsidP="00552EC7">
            <w:pPr>
              <w:jc w:val="center"/>
            </w:pPr>
            <w:r>
              <w:t>F8</w:t>
            </w:r>
          </w:p>
        </w:tc>
        <w:tc>
          <w:tcPr>
            <w:tcW w:w="551" w:type="dxa"/>
          </w:tcPr>
          <w:p w:rsidR="00F21A1A" w:rsidRPr="00BE2263" w:rsidRDefault="00F21A1A" w:rsidP="00552EC7">
            <w:pPr>
              <w:jc w:val="center"/>
            </w:pPr>
            <w:r>
              <w:t>F9</w:t>
            </w:r>
          </w:p>
        </w:tc>
        <w:tc>
          <w:tcPr>
            <w:tcW w:w="597" w:type="dxa"/>
          </w:tcPr>
          <w:p w:rsidR="00F21A1A" w:rsidRPr="00BE2263" w:rsidRDefault="00F21A1A" w:rsidP="00552EC7">
            <w:pPr>
              <w:jc w:val="center"/>
            </w:pPr>
            <w:r>
              <w:t>F10</w:t>
            </w:r>
          </w:p>
        </w:tc>
        <w:tc>
          <w:tcPr>
            <w:tcW w:w="650" w:type="dxa"/>
            <w:noWrap/>
            <w:hideMark/>
          </w:tcPr>
          <w:p w:rsidR="00F21A1A" w:rsidRPr="00BE2263" w:rsidRDefault="00F21A1A" w:rsidP="00552EC7">
            <w:pPr>
              <w:jc w:val="center"/>
            </w:pPr>
            <w:r w:rsidRPr="00BE2263">
              <w:t>F</w:t>
            </w:r>
            <w:r>
              <w:t>11</w:t>
            </w:r>
          </w:p>
        </w:tc>
        <w:tc>
          <w:tcPr>
            <w:tcW w:w="774" w:type="dxa"/>
            <w:noWrap/>
            <w:hideMark/>
          </w:tcPr>
          <w:p w:rsidR="00F21A1A" w:rsidRPr="00BE2263" w:rsidRDefault="00F21A1A" w:rsidP="00552EC7">
            <w:r w:rsidRPr="00BE2263">
              <w:t>Total</w:t>
            </w:r>
          </w:p>
        </w:tc>
      </w:tr>
      <w:tr w:rsidR="002E5FD7" w:rsidRPr="00BE2263" w:rsidTr="002E5FD7">
        <w:trPr>
          <w:trHeight w:val="300"/>
        </w:trPr>
        <w:tc>
          <w:tcPr>
            <w:tcW w:w="2155" w:type="dxa"/>
            <w:hideMark/>
          </w:tcPr>
          <w:p w:rsidR="00F21A1A" w:rsidRPr="00BE2263" w:rsidRDefault="00F21A1A" w:rsidP="00552EC7">
            <w:r w:rsidRPr="004E1099">
              <w:t xml:space="preserve">Cymbidium </w:t>
            </w:r>
            <w:proofErr w:type="spellStart"/>
            <w:r w:rsidRPr="004E1099">
              <w:t>sanderae</w:t>
            </w:r>
            <w:proofErr w:type="spellEnd"/>
          </w:p>
        </w:tc>
        <w:tc>
          <w:tcPr>
            <w:tcW w:w="1201" w:type="dxa"/>
            <w:noWrap/>
            <w:hideMark/>
          </w:tcPr>
          <w:p w:rsidR="00F21A1A" w:rsidRPr="00BE2263" w:rsidRDefault="00F21A1A" w:rsidP="005E6986">
            <w:pPr>
              <w:jc w:val="center"/>
            </w:pPr>
            <w:r>
              <w:t>78</w:t>
            </w:r>
            <w:r w:rsidRPr="005E6986">
              <w:t>/1</w:t>
            </w:r>
            <w:r>
              <w:t>2033</w:t>
            </w:r>
          </w:p>
        </w:tc>
        <w:tc>
          <w:tcPr>
            <w:tcW w:w="478" w:type="dxa"/>
            <w:noWrap/>
          </w:tcPr>
          <w:p w:rsidR="00F21A1A" w:rsidRPr="00BE2263" w:rsidRDefault="00F21A1A" w:rsidP="00552EC7">
            <w:pPr>
              <w:jc w:val="center"/>
            </w:pPr>
            <w:r>
              <w:t>78</w:t>
            </w:r>
          </w:p>
        </w:tc>
        <w:tc>
          <w:tcPr>
            <w:tcW w:w="554" w:type="dxa"/>
            <w:noWrap/>
          </w:tcPr>
          <w:p w:rsidR="00F21A1A" w:rsidRPr="00BE2263" w:rsidRDefault="00F21A1A" w:rsidP="00552EC7">
            <w:pPr>
              <w:jc w:val="center"/>
            </w:pPr>
            <w:r>
              <w:t>278</w:t>
            </w:r>
          </w:p>
        </w:tc>
        <w:tc>
          <w:tcPr>
            <w:tcW w:w="637" w:type="dxa"/>
            <w:noWrap/>
          </w:tcPr>
          <w:p w:rsidR="00F21A1A" w:rsidRPr="00BE2263" w:rsidRDefault="00F21A1A" w:rsidP="00552EC7">
            <w:pPr>
              <w:jc w:val="center"/>
            </w:pPr>
            <w:r>
              <w:t>312</w:t>
            </w:r>
          </w:p>
        </w:tc>
        <w:tc>
          <w:tcPr>
            <w:tcW w:w="551" w:type="dxa"/>
            <w:noWrap/>
          </w:tcPr>
          <w:p w:rsidR="00F21A1A" w:rsidRPr="00BE2263" w:rsidRDefault="00F21A1A" w:rsidP="00552EC7">
            <w:pPr>
              <w:jc w:val="center"/>
            </w:pPr>
            <w:r>
              <w:t>689</w:t>
            </w:r>
          </w:p>
        </w:tc>
        <w:tc>
          <w:tcPr>
            <w:tcW w:w="663" w:type="dxa"/>
            <w:noWrap/>
          </w:tcPr>
          <w:p w:rsidR="00F21A1A" w:rsidRPr="00BE2263" w:rsidRDefault="002E5FD7" w:rsidP="00552EC7">
            <w:pPr>
              <w:jc w:val="center"/>
            </w:pPr>
            <w:r>
              <w:t>1924</w:t>
            </w:r>
          </w:p>
        </w:tc>
        <w:tc>
          <w:tcPr>
            <w:tcW w:w="663" w:type="dxa"/>
          </w:tcPr>
          <w:p w:rsidR="00F21A1A" w:rsidRDefault="002E5FD7" w:rsidP="00552EC7">
            <w:pPr>
              <w:jc w:val="center"/>
            </w:pPr>
            <w:r>
              <w:t>3587</w:t>
            </w:r>
          </w:p>
        </w:tc>
        <w:tc>
          <w:tcPr>
            <w:tcW w:w="663" w:type="dxa"/>
          </w:tcPr>
          <w:p w:rsidR="00F21A1A" w:rsidRDefault="002E5FD7" w:rsidP="00552EC7">
            <w:pPr>
              <w:jc w:val="center"/>
            </w:pPr>
            <w:r>
              <w:t>3510</w:t>
            </w:r>
          </w:p>
        </w:tc>
        <w:tc>
          <w:tcPr>
            <w:tcW w:w="719" w:type="dxa"/>
          </w:tcPr>
          <w:p w:rsidR="00F21A1A" w:rsidRDefault="002E5FD7" w:rsidP="00552EC7">
            <w:pPr>
              <w:jc w:val="center"/>
            </w:pPr>
            <w:r>
              <w:t>1408</w:t>
            </w:r>
          </w:p>
        </w:tc>
        <w:tc>
          <w:tcPr>
            <w:tcW w:w="551" w:type="dxa"/>
          </w:tcPr>
          <w:p w:rsidR="00F21A1A" w:rsidRDefault="002E5FD7" w:rsidP="00552EC7">
            <w:pPr>
              <w:jc w:val="center"/>
            </w:pPr>
            <w:r>
              <w:t>233</w:t>
            </w:r>
          </w:p>
        </w:tc>
        <w:tc>
          <w:tcPr>
            <w:tcW w:w="597" w:type="dxa"/>
          </w:tcPr>
          <w:p w:rsidR="00F21A1A" w:rsidRDefault="002E5FD7" w:rsidP="00552EC7">
            <w:pPr>
              <w:jc w:val="center"/>
            </w:pPr>
            <w:r>
              <w:t>13</w:t>
            </w:r>
          </w:p>
        </w:tc>
        <w:tc>
          <w:tcPr>
            <w:tcW w:w="650" w:type="dxa"/>
            <w:noWrap/>
          </w:tcPr>
          <w:p w:rsidR="00F21A1A" w:rsidRPr="00BE2263" w:rsidRDefault="00F21A1A" w:rsidP="00552EC7">
            <w:pPr>
              <w:jc w:val="center"/>
            </w:pPr>
            <w:r>
              <w:t>1</w:t>
            </w:r>
          </w:p>
        </w:tc>
        <w:tc>
          <w:tcPr>
            <w:tcW w:w="774" w:type="dxa"/>
            <w:noWrap/>
            <w:hideMark/>
          </w:tcPr>
          <w:p w:rsidR="00F21A1A" w:rsidRPr="00BE2263" w:rsidRDefault="002E5FD7" w:rsidP="00552EC7">
            <w:pPr>
              <w:jc w:val="center"/>
            </w:pPr>
            <w:r>
              <w:t>12033</w:t>
            </w:r>
          </w:p>
        </w:tc>
      </w:tr>
      <w:tr w:rsidR="002E5FD7" w:rsidRPr="00BE2263" w:rsidTr="002E5FD7">
        <w:trPr>
          <w:trHeight w:val="20"/>
        </w:trPr>
        <w:tc>
          <w:tcPr>
            <w:tcW w:w="2155" w:type="dxa"/>
          </w:tcPr>
          <w:p w:rsidR="00F21A1A" w:rsidRPr="005E6986" w:rsidRDefault="00F21A1A" w:rsidP="00552EC7"/>
        </w:tc>
        <w:tc>
          <w:tcPr>
            <w:tcW w:w="1201" w:type="dxa"/>
            <w:noWrap/>
          </w:tcPr>
          <w:p w:rsidR="00F21A1A" w:rsidRPr="005E6986" w:rsidRDefault="00F21A1A" w:rsidP="005E6986">
            <w:pPr>
              <w:jc w:val="center"/>
            </w:pPr>
          </w:p>
        </w:tc>
        <w:tc>
          <w:tcPr>
            <w:tcW w:w="478" w:type="dxa"/>
            <w:noWrap/>
          </w:tcPr>
          <w:p w:rsidR="00F21A1A" w:rsidRDefault="00F21A1A" w:rsidP="00552EC7">
            <w:pPr>
              <w:jc w:val="center"/>
            </w:pPr>
          </w:p>
        </w:tc>
        <w:tc>
          <w:tcPr>
            <w:tcW w:w="554" w:type="dxa"/>
            <w:noWrap/>
          </w:tcPr>
          <w:p w:rsidR="00F21A1A" w:rsidRDefault="00F21A1A" w:rsidP="00552EC7">
            <w:pPr>
              <w:jc w:val="center"/>
            </w:pPr>
          </w:p>
        </w:tc>
        <w:tc>
          <w:tcPr>
            <w:tcW w:w="637" w:type="dxa"/>
            <w:noWrap/>
          </w:tcPr>
          <w:p w:rsidR="00F21A1A" w:rsidRDefault="00F21A1A" w:rsidP="00552EC7">
            <w:pPr>
              <w:jc w:val="center"/>
            </w:pPr>
          </w:p>
        </w:tc>
        <w:tc>
          <w:tcPr>
            <w:tcW w:w="551" w:type="dxa"/>
            <w:noWrap/>
          </w:tcPr>
          <w:p w:rsidR="00F21A1A" w:rsidRDefault="00F21A1A" w:rsidP="00552EC7">
            <w:pPr>
              <w:jc w:val="center"/>
            </w:pPr>
          </w:p>
        </w:tc>
        <w:tc>
          <w:tcPr>
            <w:tcW w:w="663" w:type="dxa"/>
            <w:noWrap/>
          </w:tcPr>
          <w:p w:rsidR="00F21A1A" w:rsidRDefault="00F21A1A" w:rsidP="00552EC7">
            <w:pPr>
              <w:jc w:val="center"/>
            </w:pPr>
          </w:p>
        </w:tc>
        <w:tc>
          <w:tcPr>
            <w:tcW w:w="663" w:type="dxa"/>
          </w:tcPr>
          <w:p w:rsidR="00F21A1A" w:rsidRDefault="00F21A1A" w:rsidP="00552EC7">
            <w:pPr>
              <w:jc w:val="center"/>
            </w:pPr>
          </w:p>
        </w:tc>
        <w:tc>
          <w:tcPr>
            <w:tcW w:w="663" w:type="dxa"/>
          </w:tcPr>
          <w:p w:rsidR="00F21A1A" w:rsidRDefault="00F21A1A" w:rsidP="00552EC7">
            <w:pPr>
              <w:jc w:val="center"/>
            </w:pPr>
          </w:p>
        </w:tc>
        <w:tc>
          <w:tcPr>
            <w:tcW w:w="719" w:type="dxa"/>
          </w:tcPr>
          <w:p w:rsidR="00F21A1A" w:rsidRDefault="00F21A1A" w:rsidP="00552EC7">
            <w:pPr>
              <w:jc w:val="center"/>
            </w:pPr>
          </w:p>
        </w:tc>
        <w:tc>
          <w:tcPr>
            <w:tcW w:w="551" w:type="dxa"/>
          </w:tcPr>
          <w:p w:rsidR="00F21A1A" w:rsidRDefault="00F21A1A" w:rsidP="00552EC7">
            <w:pPr>
              <w:jc w:val="center"/>
            </w:pPr>
          </w:p>
        </w:tc>
        <w:tc>
          <w:tcPr>
            <w:tcW w:w="597" w:type="dxa"/>
          </w:tcPr>
          <w:p w:rsidR="00F21A1A" w:rsidRDefault="00F21A1A" w:rsidP="00552EC7">
            <w:pPr>
              <w:jc w:val="center"/>
            </w:pPr>
          </w:p>
        </w:tc>
        <w:tc>
          <w:tcPr>
            <w:tcW w:w="650" w:type="dxa"/>
            <w:noWrap/>
          </w:tcPr>
          <w:p w:rsidR="00F21A1A" w:rsidRDefault="00F21A1A" w:rsidP="00552EC7">
            <w:pPr>
              <w:jc w:val="center"/>
            </w:pPr>
          </w:p>
        </w:tc>
        <w:tc>
          <w:tcPr>
            <w:tcW w:w="774" w:type="dxa"/>
            <w:noWrap/>
          </w:tcPr>
          <w:p w:rsidR="00F21A1A" w:rsidRDefault="00F21A1A" w:rsidP="00552EC7">
            <w:pPr>
              <w:jc w:val="center"/>
            </w:pPr>
          </w:p>
        </w:tc>
      </w:tr>
      <w:tr w:rsidR="002E5FD7" w:rsidRPr="00BE2263" w:rsidTr="002E5FD7">
        <w:trPr>
          <w:trHeight w:val="300"/>
        </w:trPr>
        <w:tc>
          <w:tcPr>
            <w:tcW w:w="2155" w:type="dxa"/>
          </w:tcPr>
          <w:p w:rsidR="002E5FD7" w:rsidRPr="00F21A1A" w:rsidRDefault="002E5FD7" w:rsidP="002E5FD7">
            <w:pPr>
              <w:rPr>
                <w:b/>
              </w:rPr>
            </w:pPr>
            <w:r w:rsidRPr="00F21A1A">
              <w:rPr>
                <w:b/>
              </w:rPr>
              <w:t>Name / Awards</w:t>
            </w:r>
          </w:p>
        </w:tc>
        <w:tc>
          <w:tcPr>
            <w:tcW w:w="1201" w:type="dxa"/>
            <w:noWrap/>
          </w:tcPr>
          <w:p w:rsidR="002E5FD7" w:rsidRPr="00BE2263" w:rsidRDefault="002E5FD7" w:rsidP="002E5FD7">
            <w:pPr>
              <w:jc w:val="center"/>
            </w:pPr>
            <w:r w:rsidRPr="00BE2263">
              <w:t>F1/Remain</w:t>
            </w:r>
          </w:p>
        </w:tc>
        <w:tc>
          <w:tcPr>
            <w:tcW w:w="478" w:type="dxa"/>
            <w:noWrap/>
          </w:tcPr>
          <w:p w:rsidR="002E5FD7" w:rsidRPr="00BE2263" w:rsidRDefault="002E5FD7" w:rsidP="002E5FD7">
            <w:pPr>
              <w:jc w:val="center"/>
            </w:pPr>
            <w:r w:rsidRPr="00BE2263">
              <w:t>F1</w:t>
            </w:r>
          </w:p>
        </w:tc>
        <w:tc>
          <w:tcPr>
            <w:tcW w:w="554" w:type="dxa"/>
            <w:noWrap/>
          </w:tcPr>
          <w:p w:rsidR="002E5FD7" w:rsidRPr="00BE2263" w:rsidRDefault="002E5FD7" w:rsidP="002E5FD7">
            <w:pPr>
              <w:jc w:val="center"/>
            </w:pPr>
            <w:r w:rsidRPr="00A02397">
              <w:t>F2</w:t>
            </w:r>
          </w:p>
        </w:tc>
        <w:tc>
          <w:tcPr>
            <w:tcW w:w="637" w:type="dxa"/>
            <w:noWrap/>
          </w:tcPr>
          <w:p w:rsidR="002E5FD7" w:rsidRPr="00BE2263" w:rsidRDefault="002E5FD7" w:rsidP="002E5FD7">
            <w:pPr>
              <w:jc w:val="center"/>
            </w:pPr>
            <w:r w:rsidRPr="00BE2263">
              <w:t>F3</w:t>
            </w:r>
          </w:p>
        </w:tc>
        <w:tc>
          <w:tcPr>
            <w:tcW w:w="551" w:type="dxa"/>
            <w:noWrap/>
          </w:tcPr>
          <w:p w:rsidR="002E5FD7" w:rsidRPr="00BE2263" w:rsidRDefault="002E5FD7" w:rsidP="002E5FD7">
            <w:pPr>
              <w:jc w:val="center"/>
            </w:pPr>
            <w:r w:rsidRPr="00BE2263">
              <w:t>F4</w:t>
            </w:r>
          </w:p>
        </w:tc>
        <w:tc>
          <w:tcPr>
            <w:tcW w:w="663" w:type="dxa"/>
            <w:noWrap/>
          </w:tcPr>
          <w:p w:rsidR="002E5FD7" w:rsidRPr="00BE2263" w:rsidRDefault="002E5FD7" w:rsidP="002E5FD7">
            <w:pPr>
              <w:jc w:val="center"/>
            </w:pPr>
            <w:r w:rsidRPr="00A02397">
              <w:t>F5</w:t>
            </w:r>
          </w:p>
        </w:tc>
        <w:tc>
          <w:tcPr>
            <w:tcW w:w="663" w:type="dxa"/>
          </w:tcPr>
          <w:p w:rsidR="002E5FD7" w:rsidRPr="00BE2263" w:rsidRDefault="002E5FD7" w:rsidP="002E5FD7">
            <w:pPr>
              <w:jc w:val="center"/>
            </w:pPr>
            <w:r>
              <w:t>F6</w:t>
            </w:r>
          </w:p>
        </w:tc>
        <w:tc>
          <w:tcPr>
            <w:tcW w:w="663" w:type="dxa"/>
          </w:tcPr>
          <w:p w:rsidR="002E5FD7" w:rsidRPr="00BE2263" w:rsidRDefault="002E5FD7" w:rsidP="002E5FD7">
            <w:pPr>
              <w:jc w:val="center"/>
            </w:pPr>
            <w:r>
              <w:t>F7</w:t>
            </w:r>
          </w:p>
        </w:tc>
        <w:tc>
          <w:tcPr>
            <w:tcW w:w="719" w:type="dxa"/>
          </w:tcPr>
          <w:p w:rsidR="002E5FD7" w:rsidRPr="00BE2263" w:rsidRDefault="002E5FD7" w:rsidP="002E5FD7">
            <w:pPr>
              <w:jc w:val="center"/>
            </w:pPr>
            <w:r>
              <w:t>F8</w:t>
            </w:r>
          </w:p>
        </w:tc>
        <w:tc>
          <w:tcPr>
            <w:tcW w:w="551" w:type="dxa"/>
          </w:tcPr>
          <w:p w:rsidR="002E5FD7" w:rsidRPr="00BE2263" w:rsidRDefault="002E5FD7" w:rsidP="002E5FD7">
            <w:pPr>
              <w:jc w:val="center"/>
            </w:pPr>
            <w:r>
              <w:t>F9</w:t>
            </w:r>
          </w:p>
        </w:tc>
        <w:tc>
          <w:tcPr>
            <w:tcW w:w="597" w:type="dxa"/>
          </w:tcPr>
          <w:p w:rsidR="002E5FD7" w:rsidRPr="00BE2263" w:rsidRDefault="002E5FD7" w:rsidP="002E5FD7">
            <w:pPr>
              <w:jc w:val="center"/>
            </w:pPr>
            <w:r>
              <w:t>F10</w:t>
            </w:r>
          </w:p>
        </w:tc>
        <w:tc>
          <w:tcPr>
            <w:tcW w:w="650" w:type="dxa"/>
            <w:noWrap/>
          </w:tcPr>
          <w:p w:rsidR="002E5FD7" w:rsidRPr="00BE2263" w:rsidRDefault="002E5FD7" w:rsidP="002E5FD7">
            <w:pPr>
              <w:jc w:val="center"/>
            </w:pPr>
            <w:r w:rsidRPr="00BE2263">
              <w:t>F</w:t>
            </w:r>
            <w:r>
              <w:t>11</w:t>
            </w:r>
          </w:p>
        </w:tc>
        <w:tc>
          <w:tcPr>
            <w:tcW w:w="774" w:type="dxa"/>
            <w:noWrap/>
          </w:tcPr>
          <w:p w:rsidR="002E5FD7" w:rsidRPr="00BE2263" w:rsidRDefault="002E5FD7" w:rsidP="002E5FD7">
            <w:r w:rsidRPr="00BE2263">
              <w:t>Total</w:t>
            </w:r>
          </w:p>
        </w:tc>
      </w:tr>
      <w:tr w:rsidR="002E5FD7" w:rsidRPr="00BE2263" w:rsidTr="002E5FD7">
        <w:trPr>
          <w:trHeight w:val="300"/>
        </w:trPr>
        <w:tc>
          <w:tcPr>
            <w:tcW w:w="2155" w:type="dxa"/>
          </w:tcPr>
          <w:p w:rsidR="002E5FD7" w:rsidRPr="005E6986" w:rsidRDefault="002E5FD7" w:rsidP="002E5FD7">
            <w:r w:rsidRPr="004E1099">
              <w:t xml:space="preserve">Cymbidium </w:t>
            </w:r>
            <w:proofErr w:type="spellStart"/>
            <w:r w:rsidRPr="004E1099">
              <w:t>sanderae</w:t>
            </w:r>
            <w:proofErr w:type="spellEnd"/>
          </w:p>
        </w:tc>
        <w:tc>
          <w:tcPr>
            <w:tcW w:w="1201" w:type="dxa"/>
            <w:noWrap/>
          </w:tcPr>
          <w:p w:rsidR="002E5FD7" w:rsidRPr="005E6986" w:rsidRDefault="002E5FD7" w:rsidP="002E5FD7">
            <w:pPr>
              <w:jc w:val="center"/>
            </w:pPr>
            <w:r>
              <w:t>78</w:t>
            </w:r>
            <w:r w:rsidRPr="005E6986">
              <w:t>/1</w:t>
            </w:r>
            <w:r>
              <w:t>2033</w:t>
            </w:r>
          </w:p>
        </w:tc>
        <w:tc>
          <w:tcPr>
            <w:tcW w:w="478" w:type="dxa"/>
            <w:noWrap/>
          </w:tcPr>
          <w:p w:rsidR="002E5FD7" w:rsidRDefault="002E5FD7" w:rsidP="002E5FD7">
            <w:pPr>
              <w:jc w:val="center"/>
            </w:pPr>
            <w:r>
              <w:t>47</w:t>
            </w:r>
          </w:p>
        </w:tc>
        <w:tc>
          <w:tcPr>
            <w:tcW w:w="554" w:type="dxa"/>
            <w:noWrap/>
          </w:tcPr>
          <w:p w:rsidR="002E5FD7" w:rsidRDefault="002E5FD7" w:rsidP="002E5FD7">
            <w:pPr>
              <w:jc w:val="center"/>
            </w:pPr>
            <w:r>
              <w:t>64</w:t>
            </w:r>
          </w:p>
        </w:tc>
        <w:tc>
          <w:tcPr>
            <w:tcW w:w="637" w:type="dxa"/>
            <w:noWrap/>
          </w:tcPr>
          <w:p w:rsidR="002E5FD7" w:rsidRDefault="002E5FD7" w:rsidP="002E5FD7">
            <w:pPr>
              <w:jc w:val="center"/>
            </w:pPr>
            <w:r>
              <w:t>50</w:t>
            </w:r>
          </w:p>
        </w:tc>
        <w:tc>
          <w:tcPr>
            <w:tcW w:w="551" w:type="dxa"/>
            <w:noWrap/>
          </w:tcPr>
          <w:p w:rsidR="002E5FD7" w:rsidRDefault="002E5FD7" w:rsidP="002E5FD7">
            <w:pPr>
              <w:jc w:val="center"/>
            </w:pPr>
            <w:r>
              <w:t>795</w:t>
            </w:r>
          </w:p>
        </w:tc>
        <w:tc>
          <w:tcPr>
            <w:tcW w:w="663" w:type="dxa"/>
            <w:noWrap/>
          </w:tcPr>
          <w:p w:rsidR="002E5FD7" w:rsidRDefault="002E5FD7" w:rsidP="002E5FD7">
            <w:pPr>
              <w:jc w:val="center"/>
            </w:pPr>
            <w:r>
              <w:t>1624</w:t>
            </w:r>
          </w:p>
        </w:tc>
        <w:tc>
          <w:tcPr>
            <w:tcW w:w="663" w:type="dxa"/>
          </w:tcPr>
          <w:p w:rsidR="002E5FD7" w:rsidRDefault="002E5FD7" w:rsidP="002E5FD7">
            <w:pPr>
              <w:jc w:val="center"/>
            </w:pPr>
            <w:r>
              <w:t>1682</w:t>
            </w:r>
          </w:p>
        </w:tc>
        <w:tc>
          <w:tcPr>
            <w:tcW w:w="663" w:type="dxa"/>
          </w:tcPr>
          <w:p w:rsidR="002E5FD7" w:rsidRDefault="002E5FD7" w:rsidP="002E5FD7">
            <w:pPr>
              <w:jc w:val="center"/>
            </w:pPr>
            <w:r>
              <w:t>1074</w:t>
            </w:r>
          </w:p>
        </w:tc>
        <w:tc>
          <w:tcPr>
            <w:tcW w:w="719" w:type="dxa"/>
          </w:tcPr>
          <w:p w:rsidR="002E5FD7" w:rsidRDefault="002E5FD7" w:rsidP="002E5FD7">
            <w:pPr>
              <w:jc w:val="center"/>
            </w:pPr>
            <w:r>
              <w:t>274</w:t>
            </w:r>
          </w:p>
        </w:tc>
        <w:tc>
          <w:tcPr>
            <w:tcW w:w="551" w:type="dxa"/>
          </w:tcPr>
          <w:p w:rsidR="002E5FD7" w:rsidRDefault="002E5FD7" w:rsidP="002E5FD7">
            <w:pPr>
              <w:jc w:val="center"/>
            </w:pPr>
            <w:r>
              <w:t>81</w:t>
            </w:r>
          </w:p>
        </w:tc>
        <w:tc>
          <w:tcPr>
            <w:tcW w:w="597" w:type="dxa"/>
          </w:tcPr>
          <w:p w:rsidR="002E5FD7" w:rsidRDefault="002E5FD7" w:rsidP="002E5FD7">
            <w:pPr>
              <w:jc w:val="center"/>
            </w:pPr>
            <w:r>
              <w:t>1</w:t>
            </w:r>
          </w:p>
        </w:tc>
        <w:tc>
          <w:tcPr>
            <w:tcW w:w="650" w:type="dxa"/>
            <w:noWrap/>
          </w:tcPr>
          <w:p w:rsidR="002E5FD7" w:rsidRDefault="002E5FD7" w:rsidP="002E5FD7">
            <w:pPr>
              <w:jc w:val="center"/>
            </w:pPr>
          </w:p>
        </w:tc>
        <w:tc>
          <w:tcPr>
            <w:tcW w:w="774" w:type="dxa"/>
            <w:noWrap/>
          </w:tcPr>
          <w:p w:rsidR="002E5FD7" w:rsidRDefault="002E5FD7" w:rsidP="002E5FD7">
            <w:pPr>
              <w:jc w:val="center"/>
            </w:pPr>
            <w:r>
              <w:t>5692</w:t>
            </w:r>
          </w:p>
        </w:tc>
      </w:tr>
    </w:tbl>
    <w:p w:rsidR="00E16CD5" w:rsidRDefault="00D529AE" w:rsidP="00D529AE">
      <w:pPr>
        <w:spacing w:before="120" w:after="120"/>
        <w:rPr>
          <w:sz w:val="24"/>
          <w:szCs w:val="24"/>
        </w:rPr>
      </w:pPr>
      <w:r>
        <w:rPr>
          <w:sz w:val="24"/>
          <w:szCs w:val="24"/>
        </w:rPr>
        <w:t>The following table is registered hybrids versus time (by decades), both all progeny and then the first three generations as independent populations.</w:t>
      </w:r>
    </w:p>
    <w:tbl>
      <w:tblPr>
        <w:tblStyle w:val="TableGrid"/>
        <w:tblW w:w="11376" w:type="dxa"/>
        <w:tblInd w:w="-432" w:type="dxa"/>
        <w:tblCellMar>
          <w:left w:w="43" w:type="dxa"/>
          <w:right w:w="43" w:type="dxa"/>
        </w:tblCellMar>
        <w:tblLook w:val="04A0" w:firstRow="1" w:lastRow="0" w:firstColumn="1" w:lastColumn="0" w:noHBand="0" w:noVBand="1"/>
      </w:tblPr>
      <w:tblGrid>
        <w:gridCol w:w="1323"/>
        <w:gridCol w:w="853"/>
        <w:gridCol w:w="920"/>
        <w:gridCol w:w="920"/>
        <w:gridCol w:w="920"/>
        <w:gridCol w:w="920"/>
        <w:gridCol w:w="920"/>
        <w:gridCol w:w="920"/>
        <w:gridCol w:w="920"/>
        <w:gridCol w:w="920"/>
        <w:gridCol w:w="920"/>
        <w:gridCol w:w="920"/>
      </w:tblGrid>
      <w:tr w:rsidR="00D529AE" w:rsidRPr="00D529AE" w:rsidTr="00D529AE">
        <w:trPr>
          <w:trHeight w:val="300"/>
        </w:trPr>
        <w:tc>
          <w:tcPr>
            <w:tcW w:w="1180" w:type="dxa"/>
            <w:noWrap/>
            <w:hideMark/>
          </w:tcPr>
          <w:p w:rsidR="00D529AE" w:rsidRPr="00D529AE" w:rsidRDefault="00D529AE" w:rsidP="00D529AE">
            <w:pPr>
              <w:rPr>
                <w:sz w:val="24"/>
                <w:szCs w:val="24"/>
              </w:rPr>
            </w:pPr>
          </w:p>
        </w:tc>
        <w:tc>
          <w:tcPr>
            <w:tcW w:w="760" w:type="dxa"/>
            <w:noWrap/>
            <w:hideMark/>
          </w:tcPr>
          <w:p w:rsidR="00D529AE" w:rsidRPr="00D529AE" w:rsidRDefault="00D529AE" w:rsidP="00D529AE">
            <w:pPr>
              <w:rPr>
                <w:b/>
                <w:bCs/>
                <w:sz w:val="24"/>
                <w:szCs w:val="24"/>
              </w:rPr>
            </w:pPr>
            <w:r w:rsidRPr="00D529AE">
              <w:rPr>
                <w:b/>
                <w:bCs/>
                <w:sz w:val="24"/>
                <w:szCs w:val="24"/>
              </w:rPr>
              <w:t>to 1919</w:t>
            </w:r>
          </w:p>
        </w:tc>
        <w:tc>
          <w:tcPr>
            <w:tcW w:w="820" w:type="dxa"/>
            <w:noWrap/>
            <w:hideMark/>
          </w:tcPr>
          <w:p w:rsidR="00D529AE" w:rsidRPr="00D529AE" w:rsidRDefault="00D529AE" w:rsidP="00D529AE">
            <w:pPr>
              <w:rPr>
                <w:b/>
                <w:bCs/>
                <w:sz w:val="24"/>
                <w:szCs w:val="24"/>
              </w:rPr>
            </w:pPr>
            <w:r w:rsidRPr="00D529AE">
              <w:rPr>
                <w:b/>
                <w:bCs/>
                <w:sz w:val="24"/>
                <w:szCs w:val="24"/>
              </w:rPr>
              <w:t>1920-29</w:t>
            </w:r>
          </w:p>
        </w:tc>
        <w:tc>
          <w:tcPr>
            <w:tcW w:w="820" w:type="dxa"/>
            <w:noWrap/>
            <w:hideMark/>
          </w:tcPr>
          <w:p w:rsidR="00D529AE" w:rsidRPr="00D529AE" w:rsidRDefault="00D529AE" w:rsidP="00D529AE">
            <w:pPr>
              <w:rPr>
                <w:b/>
                <w:bCs/>
                <w:sz w:val="24"/>
                <w:szCs w:val="24"/>
              </w:rPr>
            </w:pPr>
            <w:r w:rsidRPr="00D529AE">
              <w:rPr>
                <w:b/>
                <w:bCs/>
                <w:sz w:val="24"/>
                <w:szCs w:val="24"/>
              </w:rPr>
              <w:t>1930-39</w:t>
            </w:r>
          </w:p>
        </w:tc>
        <w:tc>
          <w:tcPr>
            <w:tcW w:w="820" w:type="dxa"/>
            <w:noWrap/>
            <w:hideMark/>
          </w:tcPr>
          <w:p w:rsidR="00D529AE" w:rsidRPr="00D529AE" w:rsidRDefault="00D529AE" w:rsidP="00D529AE">
            <w:pPr>
              <w:rPr>
                <w:b/>
                <w:bCs/>
                <w:sz w:val="24"/>
                <w:szCs w:val="24"/>
              </w:rPr>
            </w:pPr>
            <w:r w:rsidRPr="00D529AE">
              <w:rPr>
                <w:b/>
                <w:bCs/>
                <w:sz w:val="24"/>
                <w:szCs w:val="24"/>
              </w:rPr>
              <w:t>1940-40</w:t>
            </w:r>
          </w:p>
        </w:tc>
        <w:tc>
          <w:tcPr>
            <w:tcW w:w="820" w:type="dxa"/>
            <w:noWrap/>
            <w:hideMark/>
          </w:tcPr>
          <w:p w:rsidR="00D529AE" w:rsidRPr="00D529AE" w:rsidRDefault="00D529AE" w:rsidP="00D529AE">
            <w:pPr>
              <w:rPr>
                <w:b/>
                <w:bCs/>
                <w:sz w:val="24"/>
                <w:szCs w:val="24"/>
              </w:rPr>
            </w:pPr>
            <w:r w:rsidRPr="00D529AE">
              <w:rPr>
                <w:b/>
                <w:bCs/>
                <w:sz w:val="24"/>
                <w:szCs w:val="24"/>
              </w:rPr>
              <w:t>1950-59</w:t>
            </w:r>
          </w:p>
        </w:tc>
        <w:tc>
          <w:tcPr>
            <w:tcW w:w="820" w:type="dxa"/>
            <w:noWrap/>
            <w:hideMark/>
          </w:tcPr>
          <w:p w:rsidR="00D529AE" w:rsidRPr="00D529AE" w:rsidRDefault="00D529AE" w:rsidP="00D529AE">
            <w:pPr>
              <w:rPr>
                <w:b/>
                <w:bCs/>
                <w:sz w:val="24"/>
                <w:szCs w:val="24"/>
              </w:rPr>
            </w:pPr>
            <w:r w:rsidRPr="00D529AE">
              <w:rPr>
                <w:b/>
                <w:bCs/>
                <w:sz w:val="24"/>
                <w:szCs w:val="24"/>
              </w:rPr>
              <w:t>1960-69</w:t>
            </w:r>
          </w:p>
        </w:tc>
        <w:tc>
          <w:tcPr>
            <w:tcW w:w="820" w:type="dxa"/>
            <w:noWrap/>
            <w:hideMark/>
          </w:tcPr>
          <w:p w:rsidR="00D529AE" w:rsidRPr="00D529AE" w:rsidRDefault="00D529AE" w:rsidP="00D529AE">
            <w:pPr>
              <w:rPr>
                <w:b/>
                <w:bCs/>
                <w:sz w:val="24"/>
                <w:szCs w:val="24"/>
              </w:rPr>
            </w:pPr>
            <w:r w:rsidRPr="00D529AE">
              <w:rPr>
                <w:b/>
                <w:bCs/>
                <w:sz w:val="24"/>
                <w:szCs w:val="24"/>
              </w:rPr>
              <w:t>1970-79</w:t>
            </w:r>
          </w:p>
        </w:tc>
        <w:tc>
          <w:tcPr>
            <w:tcW w:w="820" w:type="dxa"/>
            <w:noWrap/>
            <w:hideMark/>
          </w:tcPr>
          <w:p w:rsidR="00D529AE" w:rsidRPr="00D529AE" w:rsidRDefault="00D529AE" w:rsidP="00D529AE">
            <w:pPr>
              <w:rPr>
                <w:b/>
                <w:bCs/>
                <w:sz w:val="24"/>
                <w:szCs w:val="24"/>
              </w:rPr>
            </w:pPr>
            <w:r w:rsidRPr="00D529AE">
              <w:rPr>
                <w:b/>
                <w:bCs/>
                <w:sz w:val="24"/>
                <w:szCs w:val="24"/>
              </w:rPr>
              <w:t>1980-89</w:t>
            </w:r>
          </w:p>
        </w:tc>
        <w:tc>
          <w:tcPr>
            <w:tcW w:w="820" w:type="dxa"/>
            <w:noWrap/>
            <w:hideMark/>
          </w:tcPr>
          <w:p w:rsidR="00D529AE" w:rsidRPr="00D529AE" w:rsidRDefault="00D529AE" w:rsidP="00D529AE">
            <w:pPr>
              <w:rPr>
                <w:b/>
                <w:bCs/>
                <w:sz w:val="24"/>
                <w:szCs w:val="24"/>
              </w:rPr>
            </w:pPr>
            <w:r w:rsidRPr="00D529AE">
              <w:rPr>
                <w:b/>
                <w:bCs/>
                <w:sz w:val="24"/>
                <w:szCs w:val="24"/>
              </w:rPr>
              <w:t>1990-99</w:t>
            </w:r>
          </w:p>
        </w:tc>
        <w:tc>
          <w:tcPr>
            <w:tcW w:w="820" w:type="dxa"/>
            <w:noWrap/>
            <w:hideMark/>
          </w:tcPr>
          <w:p w:rsidR="00D529AE" w:rsidRPr="00D529AE" w:rsidRDefault="00D529AE" w:rsidP="00D529AE">
            <w:pPr>
              <w:rPr>
                <w:b/>
                <w:bCs/>
                <w:sz w:val="24"/>
                <w:szCs w:val="24"/>
              </w:rPr>
            </w:pPr>
            <w:r w:rsidRPr="00D529AE">
              <w:rPr>
                <w:b/>
                <w:bCs/>
                <w:sz w:val="24"/>
                <w:szCs w:val="24"/>
              </w:rPr>
              <w:t>2000-09</w:t>
            </w:r>
          </w:p>
        </w:tc>
        <w:tc>
          <w:tcPr>
            <w:tcW w:w="820" w:type="dxa"/>
            <w:noWrap/>
            <w:hideMark/>
          </w:tcPr>
          <w:p w:rsidR="00D529AE" w:rsidRPr="00D529AE" w:rsidRDefault="00D529AE" w:rsidP="00D529AE">
            <w:pPr>
              <w:rPr>
                <w:b/>
                <w:bCs/>
                <w:sz w:val="24"/>
                <w:szCs w:val="24"/>
              </w:rPr>
            </w:pPr>
            <w:r w:rsidRPr="00D529AE">
              <w:rPr>
                <w:b/>
                <w:bCs/>
                <w:sz w:val="24"/>
                <w:szCs w:val="24"/>
              </w:rPr>
              <w:t>2010-</w:t>
            </w:r>
          </w:p>
        </w:tc>
      </w:tr>
      <w:tr w:rsidR="00D529AE" w:rsidRPr="00D529AE" w:rsidTr="00D529AE">
        <w:trPr>
          <w:trHeight w:val="300"/>
        </w:trPr>
        <w:tc>
          <w:tcPr>
            <w:tcW w:w="1180" w:type="dxa"/>
            <w:noWrap/>
            <w:hideMark/>
          </w:tcPr>
          <w:p w:rsidR="00D529AE" w:rsidRPr="00D529AE" w:rsidRDefault="00D529AE" w:rsidP="00D529AE">
            <w:pPr>
              <w:rPr>
                <w:b/>
                <w:bCs/>
                <w:sz w:val="24"/>
                <w:szCs w:val="24"/>
              </w:rPr>
            </w:pPr>
            <w:r w:rsidRPr="00D529AE">
              <w:rPr>
                <w:b/>
                <w:bCs/>
                <w:sz w:val="24"/>
                <w:szCs w:val="24"/>
              </w:rPr>
              <w:t>All Progeny</w:t>
            </w:r>
          </w:p>
        </w:tc>
        <w:tc>
          <w:tcPr>
            <w:tcW w:w="760" w:type="dxa"/>
            <w:noWrap/>
            <w:hideMark/>
          </w:tcPr>
          <w:p w:rsidR="00D529AE" w:rsidRPr="00D529AE" w:rsidRDefault="00D529AE" w:rsidP="00D529AE">
            <w:pPr>
              <w:jc w:val="center"/>
              <w:rPr>
                <w:sz w:val="24"/>
                <w:szCs w:val="24"/>
              </w:rPr>
            </w:pPr>
            <w:r w:rsidRPr="00D529AE">
              <w:rPr>
                <w:sz w:val="24"/>
                <w:szCs w:val="24"/>
              </w:rPr>
              <w:t>9</w:t>
            </w:r>
          </w:p>
        </w:tc>
        <w:tc>
          <w:tcPr>
            <w:tcW w:w="820" w:type="dxa"/>
            <w:noWrap/>
            <w:hideMark/>
          </w:tcPr>
          <w:p w:rsidR="00D529AE" w:rsidRPr="00D529AE" w:rsidRDefault="00D529AE" w:rsidP="00D529AE">
            <w:pPr>
              <w:jc w:val="center"/>
              <w:rPr>
                <w:sz w:val="24"/>
                <w:szCs w:val="24"/>
              </w:rPr>
            </w:pPr>
            <w:r w:rsidRPr="00D529AE">
              <w:rPr>
                <w:sz w:val="24"/>
                <w:szCs w:val="24"/>
              </w:rPr>
              <w:t>44</w:t>
            </w:r>
          </w:p>
        </w:tc>
        <w:tc>
          <w:tcPr>
            <w:tcW w:w="820" w:type="dxa"/>
            <w:noWrap/>
            <w:hideMark/>
          </w:tcPr>
          <w:p w:rsidR="00D529AE" w:rsidRPr="00D529AE" w:rsidRDefault="00D529AE" w:rsidP="00D529AE">
            <w:pPr>
              <w:jc w:val="center"/>
              <w:rPr>
                <w:sz w:val="24"/>
                <w:szCs w:val="24"/>
              </w:rPr>
            </w:pPr>
            <w:r w:rsidRPr="00D529AE">
              <w:rPr>
                <w:sz w:val="24"/>
                <w:szCs w:val="24"/>
              </w:rPr>
              <w:t>176</w:t>
            </w:r>
          </w:p>
        </w:tc>
        <w:tc>
          <w:tcPr>
            <w:tcW w:w="820" w:type="dxa"/>
            <w:noWrap/>
            <w:hideMark/>
          </w:tcPr>
          <w:p w:rsidR="00D529AE" w:rsidRPr="00D529AE" w:rsidRDefault="00D529AE" w:rsidP="00D529AE">
            <w:pPr>
              <w:jc w:val="center"/>
              <w:rPr>
                <w:sz w:val="24"/>
                <w:szCs w:val="24"/>
              </w:rPr>
            </w:pPr>
            <w:r w:rsidRPr="00D529AE">
              <w:rPr>
                <w:sz w:val="24"/>
                <w:szCs w:val="24"/>
              </w:rPr>
              <w:t>175</w:t>
            </w:r>
          </w:p>
        </w:tc>
        <w:tc>
          <w:tcPr>
            <w:tcW w:w="820" w:type="dxa"/>
            <w:noWrap/>
            <w:hideMark/>
          </w:tcPr>
          <w:p w:rsidR="00D529AE" w:rsidRPr="00D529AE" w:rsidRDefault="00D529AE" w:rsidP="00D529AE">
            <w:pPr>
              <w:jc w:val="center"/>
              <w:rPr>
                <w:sz w:val="24"/>
                <w:szCs w:val="24"/>
              </w:rPr>
            </w:pPr>
            <w:r w:rsidRPr="00D529AE">
              <w:rPr>
                <w:sz w:val="24"/>
                <w:szCs w:val="24"/>
              </w:rPr>
              <w:t>337</w:t>
            </w:r>
          </w:p>
        </w:tc>
        <w:tc>
          <w:tcPr>
            <w:tcW w:w="820" w:type="dxa"/>
            <w:noWrap/>
            <w:hideMark/>
          </w:tcPr>
          <w:p w:rsidR="00D529AE" w:rsidRPr="00D529AE" w:rsidRDefault="00D529AE" w:rsidP="00D529AE">
            <w:pPr>
              <w:jc w:val="center"/>
              <w:rPr>
                <w:sz w:val="24"/>
                <w:szCs w:val="24"/>
              </w:rPr>
            </w:pPr>
            <w:r w:rsidRPr="00D529AE">
              <w:rPr>
                <w:sz w:val="24"/>
                <w:szCs w:val="24"/>
              </w:rPr>
              <w:t>925</w:t>
            </w:r>
          </w:p>
        </w:tc>
        <w:tc>
          <w:tcPr>
            <w:tcW w:w="820" w:type="dxa"/>
            <w:noWrap/>
            <w:hideMark/>
          </w:tcPr>
          <w:p w:rsidR="00D529AE" w:rsidRPr="00D529AE" w:rsidRDefault="00D529AE" w:rsidP="00D529AE">
            <w:pPr>
              <w:jc w:val="center"/>
              <w:rPr>
                <w:sz w:val="24"/>
                <w:szCs w:val="24"/>
              </w:rPr>
            </w:pPr>
            <w:r w:rsidRPr="00D529AE">
              <w:rPr>
                <w:sz w:val="24"/>
                <w:szCs w:val="24"/>
              </w:rPr>
              <w:t>753</w:t>
            </w:r>
          </w:p>
        </w:tc>
        <w:tc>
          <w:tcPr>
            <w:tcW w:w="820" w:type="dxa"/>
            <w:noWrap/>
            <w:hideMark/>
          </w:tcPr>
          <w:p w:rsidR="00D529AE" w:rsidRPr="00D529AE" w:rsidRDefault="00D529AE" w:rsidP="00D529AE">
            <w:pPr>
              <w:jc w:val="center"/>
              <w:rPr>
                <w:sz w:val="24"/>
                <w:szCs w:val="24"/>
              </w:rPr>
            </w:pPr>
            <w:r w:rsidRPr="00D529AE">
              <w:rPr>
                <w:sz w:val="24"/>
                <w:szCs w:val="24"/>
              </w:rPr>
              <w:t>1817</w:t>
            </w:r>
          </w:p>
        </w:tc>
        <w:tc>
          <w:tcPr>
            <w:tcW w:w="820" w:type="dxa"/>
            <w:noWrap/>
            <w:hideMark/>
          </w:tcPr>
          <w:p w:rsidR="00D529AE" w:rsidRPr="00D529AE" w:rsidRDefault="00D529AE" w:rsidP="00D529AE">
            <w:pPr>
              <w:jc w:val="center"/>
              <w:rPr>
                <w:sz w:val="24"/>
                <w:szCs w:val="24"/>
              </w:rPr>
            </w:pPr>
            <w:r w:rsidRPr="00D529AE">
              <w:rPr>
                <w:sz w:val="24"/>
                <w:szCs w:val="24"/>
              </w:rPr>
              <w:t>2762</w:t>
            </w:r>
          </w:p>
        </w:tc>
        <w:tc>
          <w:tcPr>
            <w:tcW w:w="820" w:type="dxa"/>
            <w:noWrap/>
            <w:hideMark/>
          </w:tcPr>
          <w:p w:rsidR="00D529AE" w:rsidRPr="00D529AE" w:rsidRDefault="00D529AE" w:rsidP="00D529AE">
            <w:pPr>
              <w:jc w:val="center"/>
              <w:rPr>
                <w:sz w:val="24"/>
                <w:szCs w:val="24"/>
              </w:rPr>
            </w:pPr>
            <w:r w:rsidRPr="00D529AE">
              <w:rPr>
                <w:sz w:val="24"/>
                <w:szCs w:val="24"/>
              </w:rPr>
              <w:t>2891</w:t>
            </w:r>
          </w:p>
        </w:tc>
        <w:tc>
          <w:tcPr>
            <w:tcW w:w="820" w:type="dxa"/>
            <w:noWrap/>
            <w:hideMark/>
          </w:tcPr>
          <w:p w:rsidR="00D529AE" w:rsidRPr="00D529AE" w:rsidRDefault="00D529AE" w:rsidP="00D529AE">
            <w:pPr>
              <w:jc w:val="center"/>
              <w:rPr>
                <w:sz w:val="24"/>
                <w:szCs w:val="24"/>
              </w:rPr>
            </w:pPr>
            <w:r w:rsidRPr="00D529AE">
              <w:rPr>
                <w:sz w:val="24"/>
                <w:szCs w:val="24"/>
              </w:rPr>
              <w:t>2144</w:t>
            </w:r>
          </w:p>
        </w:tc>
      </w:tr>
      <w:tr w:rsidR="00D529AE" w:rsidRPr="00D529AE" w:rsidTr="00D529AE">
        <w:trPr>
          <w:trHeight w:val="139"/>
        </w:trPr>
        <w:tc>
          <w:tcPr>
            <w:tcW w:w="1180" w:type="dxa"/>
            <w:noWrap/>
            <w:hideMark/>
          </w:tcPr>
          <w:p w:rsidR="00D529AE" w:rsidRPr="00D529AE" w:rsidRDefault="00D529AE" w:rsidP="00D529AE">
            <w:pPr>
              <w:rPr>
                <w:sz w:val="24"/>
                <w:szCs w:val="24"/>
              </w:rPr>
            </w:pPr>
          </w:p>
        </w:tc>
        <w:tc>
          <w:tcPr>
            <w:tcW w:w="760" w:type="dxa"/>
            <w:noWrap/>
            <w:hideMark/>
          </w:tcPr>
          <w:p w:rsidR="00D529AE" w:rsidRPr="00D529AE" w:rsidRDefault="00D529AE" w:rsidP="00D529AE">
            <w:pPr>
              <w:jc w:val="center"/>
              <w:rPr>
                <w:sz w:val="24"/>
                <w:szCs w:val="24"/>
              </w:rPr>
            </w:pPr>
          </w:p>
        </w:tc>
        <w:tc>
          <w:tcPr>
            <w:tcW w:w="820" w:type="dxa"/>
            <w:noWrap/>
            <w:hideMark/>
          </w:tcPr>
          <w:p w:rsidR="00D529AE" w:rsidRPr="00D529AE" w:rsidRDefault="00D529AE" w:rsidP="00D529AE">
            <w:pPr>
              <w:jc w:val="center"/>
              <w:rPr>
                <w:sz w:val="24"/>
                <w:szCs w:val="24"/>
              </w:rPr>
            </w:pPr>
          </w:p>
        </w:tc>
        <w:tc>
          <w:tcPr>
            <w:tcW w:w="820" w:type="dxa"/>
            <w:noWrap/>
            <w:hideMark/>
          </w:tcPr>
          <w:p w:rsidR="00D529AE" w:rsidRPr="00D529AE" w:rsidRDefault="00D529AE" w:rsidP="00D529AE">
            <w:pPr>
              <w:jc w:val="center"/>
              <w:rPr>
                <w:sz w:val="24"/>
                <w:szCs w:val="24"/>
              </w:rPr>
            </w:pPr>
          </w:p>
        </w:tc>
        <w:tc>
          <w:tcPr>
            <w:tcW w:w="820" w:type="dxa"/>
            <w:noWrap/>
            <w:hideMark/>
          </w:tcPr>
          <w:p w:rsidR="00D529AE" w:rsidRPr="00D529AE" w:rsidRDefault="00D529AE" w:rsidP="00D529AE">
            <w:pPr>
              <w:jc w:val="center"/>
              <w:rPr>
                <w:sz w:val="24"/>
                <w:szCs w:val="24"/>
              </w:rPr>
            </w:pPr>
          </w:p>
        </w:tc>
        <w:tc>
          <w:tcPr>
            <w:tcW w:w="820" w:type="dxa"/>
            <w:noWrap/>
            <w:hideMark/>
          </w:tcPr>
          <w:p w:rsidR="00D529AE" w:rsidRPr="00D529AE" w:rsidRDefault="00D529AE" w:rsidP="00D529AE">
            <w:pPr>
              <w:jc w:val="center"/>
              <w:rPr>
                <w:sz w:val="24"/>
                <w:szCs w:val="24"/>
              </w:rPr>
            </w:pPr>
          </w:p>
        </w:tc>
        <w:tc>
          <w:tcPr>
            <w:tcW w:w="820" w:type="dxa"/>
            <w:noWrap/>
            <w:hideMark/>
          </w:tcPr>
          <w:p w:rsidR="00D529AE" w:rsidRPr="00D529AE" w:rsidRDefault="00D529AE" w:rsidP="00D529AE">
            <w:pPr>
              <w:jc w:val="center"/>
              <w:rPr>
                <w:sz w:val="24"/>
                <w:szCs w:val="24"/>
              </w:rPr>
            </w:pPr>
          </w:p>
        </w:tc>
        <w:tc>
          <w:tcPr>
            <w:tcW w:w="820" w:type="dxa"/>
            <w:noWrap/>
            <w:hideMark/>
          </w:tcPr>
          <w:p w:rsidR="00D529AE" w:rsidRPr="00D529AE" w:rsidRDefault="00D529AE" w:rsidP="00D529AE">
            <w:pPr>
              <w:jc w:val="center"/>
              <w:rPr>
                <w:sz w:val="24"/>
                <w:szCs w:val="24"/>
              </w:rPr>
            </w:pPr>
          </w:p>
        </w:tc>
        <w:tc>
          <w:tcPr>
            <w:tcW w:w="820" w:type="dxa"/>
            <w:noWrap/>
            <w:hideMark/>
          </w:tcPr>
          <w:p w:rsidR="00D529AE" w:rsidRPr="00D529AE" w:rsidRDefault="00D529AE" w:rsidP="00D529AE">
            <w:pPr>
              <w:jc w:val="center"/>
              <w:rPr>
                <w:sz w:val="24"/>
                <w:szCs w:val="24"/>
              </w:rPr>
            </w:pPr>
          </w:p>
        </w:tc>
        <w:tc>
          <w:tcPr>
            <w:tcW w:w="820" w:type="dxa"/>
            <w:noWrap/>
            <w:hideMark/>
          </w:tcPr>
          <w:p w:rsidR="00D529AE" w:rsidRPr="00D529AE" w:rsidRDefault="00D529AE" w:rsidP="00D529AE">
            <w:pPr>
              <w:jc w:val="center"/>
              <w:rPr>
                <w:sz w:val="24"/>
                <w:szCs w:val="24"/>
              </w:rPr>
            </w:pPr>
          </w:p>
        </w:tc>
        <w:tc>
          <w:tcPr>
            <w:tcW w:w="820" w:type="dxa"/>
            <w:noWrap/>
            <w:hideMark/>
          </w:tcPr>
          <w:p w:rsidR="00D529AE" w:rsidRPr="00D529AE" w:rsidRDefault="00D529AE" w:rsidP="00D529AE">
            <w:pPr>
              <w:jc w:val="center"/>
              <w:rPr>
                <w:sz w:val="24"/>
                <w:szCs w:val="24"/>
              </w:rPr>
            </w:pPr>
          </w:p>
        </w:tc>
        <w:tc>
          <w:tcPr>
            <w:tcW w:w="820" w:type="dxa"/>
            <w:noWrap/>
            <w:hideMark/>
          </w:tcPr>
          <w:p w:rsidR="00D529AE" w:rsidRPr="00D529AE" w:rsidRDefault="00D529AE" w:rsidP="00D529AE">
            <w:pPr>
              <w:jc w:val="center"/>
              <w:rPr>
                <w:sz w:val="24"/>
                <w:szCs w:val="24"/>
              </w:rPr>
            </w:pPr>
          </w:p>
        </w:tc>
      </w:tr>
      <w:tr w:rsidR="00D529AE" w:rsidRPr="00D529AE" w:rsidTr="00D529AE">
        <w:trPr>
          <w:trHeight w:val="300"/>
        </w:trPr>
        <w:tc>
          <w:tcPr>
            <w:tcW w:w="1180" w:type="dxa"/>
            <w:noWrap/>
            <w:hideMark/>
          </w:tcPr>
          <w:p w:rsidR="00D529AE" w:rsidRPr="00D529AE" w:rsidRDefault="00D529AE" w:rsidP="00D529AE">
            <w:pPr>
              <w:rPr>
                <w:b/>
                <w:bCs/>
                <w:sz w:val="24"/>
                <w:szCs w:val="24"/>
              </w:rPr>
            </w:pPr>
            <w:r w:rsidRPr="00D529AE">
              <w:rPr>
                <w:b/>
                <w:bCs/>
                <w:sz w:val="24"/>
                <w:szCs w:val="24"/>
              </w:rPr>
              <w:t>F1-1st Gen</w:t>
            </w:r>
          </w:p>
        </w:tc>
        <w:tc>
          <w:tcPr>
            <w:tcW w:w="760" w:type="dxa"/>
            <w:noWrap/>
            <w:hideMark/>
          </w:tcPr>
          <w:p w:rsidR="00D529AE" w:rsidRPr="00D529AE" w:rsidRDefault="00D529AE" w:rsidP="00D529AE">
            <w:pPr>
              <w:jc w:val="center"/>
              <w:rPr>
                <w:sz w:val="24"/>
                <w:szCs w:val="24"/>
              </w:rPr>
            </w:pPr>
            <w:r w:rsidRPr="00D529AE">
              <w:rPr>
                <w:sz w:val="24"/>
                <w:szCs w:val="24"/>
              </w:rPr>
              <w:t>7</w:t>
            </w:r>
          </w:p>
        </w:tc>
        <w:tc>
          <w:tcPr>
            <w:tcW w:w="820" w:type="dxa"/>
            <w:noWrap/>
            <w:hideMark/>
          </w:tcPr>
          <w:p w:rsidR="00D529AE" w:rsidRPr="00D529AE" w:rsidRDefault="00D529AE" w:rsidP="00D529AE">
            <w:pPr>
              <w:jc w:val="center"/>
              <w:rPr>
                <w:sz w:val="24"/>
                <w:szCs w:val="24"/>
              </w:rPr>
            </w:pPr>
            <w:r w:rsidRPr="00D529AE">
              <w:rPr>
                <w:sz w:val="24"/>
                <w:szCs w:val="24"/>
              </w:rPr>
              <w:t>3</w:t>
            </w:r>
          </w:p>
        </w:tc>
        <w:tc>
          <w:tcPr>
            <w:tcW w:w="820" w:type="dxa"/>
            <w:noWrap/>
            <w:hideMark/>
          </w:tcPr>
          <w:p w:rsidR="00D529AE" w:rsidRPr="00D529AE" w:rsidRDefault="00D529AE" w:rsidP="00D529AE">
            <w:pPr>
              <w:jc w:val="center"/>
              <w:rPr>
                <w:sz w:val="24"/>
                <w:szCs w:val="24"/>
              </w:rPr>
            </w:pPr>
            <w:r w:rsidRPr="00D529AE">
              <w:rPr>
                <w:sz w:val="24"/>
                <w:szCs w:val="24"/>
              </w:rPr>
              <w:t>0</w:t>
            </w:r>
          </w:p>
        </w:tc>
        <w:tc>
          <w:tcPr>
            <w:tcW w:w="820" w:type="dxa"/>
            <w:noWrap/>
            <w:hideMark/>
          </w:tcPr>
          <w:p w:rsidR="00D529AE" w:rsidRPr="00D529AE" w:rsidRDefault="00D529AE" w:rsidP="00D529AE">
            <w:pPr>
              <w:jc w:val="center"/>
              <w:rPr>
                <w:sz w:val="24"/>
                <w:szCs w:val="24"/>
              </w:rPr>
            </w:pPr>
            <w:r w:rsidRPr="00D529AE">
              <w:rPr>
                <w:sz w:val="24"/>
                <w:szCs w:val="24"/>
              </w:rPr>
              <w:t>0</w:t>
            </w:r>
          </w:p>
        </w:tc>
        <w:tc>
          <w:tcPr>
            <w:tcW w:w="820" w:type="dxa"/>
            <w:noWrap/>
            <w:hideMark/>
          </w:tcPr>
          <w:p w:rsidR="00D529AE" w:rsidRPr="00D529AE" w:rsidRDefault="00D529AE" w:rsidP="00D529AE">
            <w:pPr>
              <w:jc w:val="center"/>
              <w:rPr>
                <w:sz w:val="24"/>
                <w:szCs w:val="24"/>
              </w:rPr>
            </w:pPr>
            <w:r w:rsidRPr="00D529AE">
              <w:rPr>
                <w:sz w:val="24"/>
                <w:szCs w:val="24"/>
              </w:rPr>
              <w:t>0</w:t>
            </w:r>
          </w:p>
        </w:tc>
        <w:tc>
          <w:tcPr>
            <w:tcW w:w="820" w:type="dxa"/>
            <w:noWrap/>
            <w:hideMark/>
          </w:tcPr>
          <w:p w:rsidR="00D529AE" w:rsidRPr="00D529AE" w:rsidRDefault="00D529AE" w:rsidP="00D529AE">
            <w:pPr>
              <w:jc w:val="center"/>
              <w:rPr>
                <w:sz w:val="24"/>
                <w:szCs w:val="24"/>
              </w:rPr>
            </w:pPr>
            <w:r w:rsidRPr="00D529AE">
              <w:rPr>
                <w:sz w:val="24"/>
                <w:szCs w:val="24"/>
              </w:rPr>
              <w:t>0</w:t>
            </w:r>
          </w:p>
        </w:tc>
        <w:tc>
          <w:tcPr>
            <w:tcW w:w="820" w:type="dxa"/>
            <w:noWrap/>
            <w:hideMark/>
          </w:tcPr>
          <w:p w:rsidR="00D529AE" w:rsidRPr="00D529AE" w:rsidRDefault="00D529AE" w:rsidP="00D529AE">
            <w:pPr>
              <w:jc w:val="center"/>
              <w:rPr>
                <w:sz w:val="24"/>
                <w:szCs w:val="24"/>
              </w:rPr>
            </w:pPr>
            <w:r w:rsidRPr="00D529AE">
              <w:rPr>
                <w:sz w:val="24"/>
                <w:szCs w:val="24"/>
              </w:rPr>
              <w:t>4</w:t>
            </w:r>
          </w:p>
        </w:tc>
        <w:tc>
          <w:tcPr>
            <w:tcW w:w="820" w:type="dxa"/>
            <w:noWrap/>
            <w:hideMark/>
          </w:tcPr>
          <w:p w:rsidR="00D529AE" w:rsidRPr="00D529AE" w:rsidRDefault="00D529AE" w:rsidP="00D529AE">
            <w:pPr>
              <w:jc w:val="center"/>
              <w:rPr>
                <w:sz w:val="24"/>
                <w:szCs w:val="24"/>
              </w:rPr>
            </w:pPr>
            <w:r w:rsidRPr="00D529AE">
              <w:rPr>
                <w:sz w:val="24"/>
                <w:szCs w:val="24"/>
              </w:rPr>
              <w:t>13</w:t>
            </w:r>
          </w:p>
        </w:tc>
        <w:tc>
          <w:tcPr>
            <w:tcW w:w="820" w:type="dxa"/>
            <w:noWrap/>
            <w:hideMark/>
          </w:tcPr>
          <w:p w:rsidR="00D529AE" w:rsidRPr="00D529AE" w:rsidRDefault="00D529AE" w:rsidP="00D529AE">
            <w:pPr>
              <w:jc w:val="center"/>
              <w:rPr>
                <w:sz w:val="24"/>
                <w:szCs w:val="24"/>
              </w:rPr>
            </w:pPr>
            <w:r w:rsidRPr="00D529AE">
              <w:rPr>
                <w:sz w:val="24"/>
                <w:szCs w:val="24"/>
              </w:rPr>
              <w:t>30</w:t>
            </w:r>
          </w:p>
        </w:tc>
        <w:tc>
          <w:tcPr>
            <w:tcW w:w="820" w:type="dxa"/>
            <w:noWrap/>
            <w:hideMark/>
          </w:tcPr>
          <w:p w:rsidR="00D529AE" w:rsidRPr="00D529AE" w:rsidRDefault="00D529AE" w:rsidP="00D529AE">
            <w:pPr>
              <w:jc w:val="center"/>
              <w:rPr>
                <w:sz w:val="24"/>
                <w:szCs w:val="24"/>
              </w:rPr>
            </w:pPr>
            <w:r w:rsidRPr="00D529AE">
              <w:rPr>
                <w:sz w:val="24"/>
                <w:szCs w:val="24"/>
              </w:rPr>
              <w:t>17</w:t>
            </w:r>
          </w:p>
        </w:tc>
        <w:tc>
          <w:tcPr>
            <w:tcW w:w="820" w:type="dxa"/>
            <w:noWrap/>
            <w:hideMark/>
          </w:tcPr>
          <w:p w:rsidR="00D529AE" w:rsidRPr="00D529AE" w:rsidRDefault="00D529AE" w:rsidP="00D529AE">
            <w:pPr>
              <w:jc w:val="center"/>
              <w:rPr>
                <w:sz w:val="24"/>
                <w:szCs w:val="24"/>
              </w:rPr>
            </w:pPr>
            <w:r w:rsidRPr="00D529AE">
              <w:rPr>
                <w:sz w:val="24"/>
                <w:szCs w:val="24"/>
              </w:rPr>
              <w:t>4</w:t>
            </w:r>
          </w:p>
        </w:tc>
      </w:tr>
      <w:tr w:rsidR="00D529AE" w:rsidRPr="00D529AE" w:rsidTr="00D529AE">
        <w:trPr>
          <w:trHeight w:val="300"/>
        </w:trPr>
        <w:tc>
          <w:tcPr>
            <w:tcW w:w="1180" w:type="dxa"/>
            <w:noWrap/>
            <w:hideMark/>
          </w:tcPr>
          <w:p w:rsidR="00D529AE" w:rsidRPr="00D529AE" w:rsidRDefault="00D529AE" w:rsidP="00D529AE">
            <w:pPr>
              <w:rPr>
                <w:b/>
                <w:bCs/>
                <w:sz w:val="24"/>
                <w:szCs w:val="24"/>
              </w:rPr>
            </w:pPr>
            <w:r w:rsidRPr="00D529AE">
              <w:rPr>
                <w:b/>
                <w:bCs/>
                <w:sz w:val="24"/>
                <w:szCs w:val="24"/>
              </w:rPr>
              <w:t>F2-2nd Gen</w:t>
            </w:r>
          </w:p>
        </w:tc>
        <w:tc>
          <w:tcPr>
            <w:tcW w:w="760" w:type="dxa"/>
            <w:noWrap/>
            <w:hideMark/>
          </w:tcPr>
          <w:p w:rsidR="00D529AE" w:rsidRPr="00D529AE" w:rsidRDefault="00D529AE" w:rsidP="00D529AE">
            <w:pPr>
              <w:jc w:val="center"/>
              <w:rPr>
                <w:sz w:val="24"/>
                <w:szCs w:val="24"/>
              </w:rPr>
            </w:pPr>
            <w:r w:rsidRPr="00D529AE">
              <w:rPr>
                <w:sz w:val="24"/>
                <w:szCs w:val="24"/>
              </w:rPr>
              <w:t>0</w:t>
            </w:r>
          </w:p>
        </w:tc>
        <w:tc>
          <w:tcPr>
            <w:tcW w:w="820" w:type="dxa"/>
            <w:noWrap/>
            <w:hideMark/>
          </w:tcPr>
          <w:p w:rsidR="00D529AE" w:rsidRPr="00D529AE" w:rsidRDefault="00D529AE" w:rsidP="00D529AE">
            <w:pPr>
              <w:jc w:val="center"/>
              <w:rPr>
                <w:sz w:val="24"/>
                <w:szCs w:val="24"/>
              </w:rPr>
            </w:pPr>
            <w:r w:rsidRPr="00D529AE">
              <w:rPr>
                <w:sz w:val="24"/>
                <w:szCs w:val="24"/>
              </w:rPr>
              <w:t>30</w:t>
            </w:r>
          </w:p>
        </w:tc>
        <w:tc>
          <w:tcPr>
            <w:tcW w:w="820" w:type="dxa"/>
            <w:noWrap/>
            <w:hideMark/>
          </w:tcPr>
          <w:p w:rsidR="00D529AE" w:rsidRPr="00D529AE" w:rsidRDefault="00D529AE" w:rsidP="00D529AE">
            <w:pPr>
              <w:jc w:val="center"/>
              <w:rPr>
                <w:sz w:val="24"/>
                <w:szCs w:val="24"/>
              </w:rPr>
            </w:pPr>
            <w:r w:rsidRPr="00D529AE">
              <w:rPr>
                <w:sz w:val="24"/>
                <w:szCs w:val="24"/>
              </w:rPr>
              <w:t>35</w:t>
            </w:r>
          </w:p>
        </w:tc>
        <w:tc>
          <w:tcPr>
            <w:tcW w:w="820" w:type="dxa"/>
            <w:noWrap/>
            <w:hideMark/>
          </w:tcPr>
          <w:p w:rsidR="00D529AE" w:rsidRPr="00D529AE" w:rsidRDefault="00D529AE" w:rsidP="00D529AE">
            <w:pPr>
              <w:jc w:val="center"/>
              <w:rPr>
                <w:sz w:val="24"/>
                <w:szCs w:val="24"/>
              </w:rPr>
            </w:pPr>
            <w:r w:rsidRPr="00D529AE">
              <w:rPr>
                <w:sz w:val="24"/>
                <w:szCs w:val="24"/>
              </w:rPr>
              <w:t>16</w:t>
            </w:r>
          </w:p>
        </w:tc>
        <w:tc>
          <w:tcPr>
            <w:tcW w:w="820" w:type="dxa"/>
            <w:noWrap/>
            <w:hideMark/>
          </w:tcPr>
          <w:p w:rsidR="00D529AE" w:rsidRPr="00D529AE" w:rsidRDefault="00D529AE" w:rsidP="00D529AE">
            <w:pPr>
              <w:jc w:val="center"/>
              <w:rPr>
                <w:sz w:val="24"/>
                <w:szCs w:val="24"/>
              </w:rPr>
            </w:pPr>
            <w:r w:rsidRPr="00D529AE">
              <w:rPr>
                <w:sz w:val="24"/>
                <w:szCs w:val="24"/>
              </w:rPr>
              <w:t>8</w:t>
            </w:r>
          </w:p>
        </w:tc>
        <w:tc>
          <w:tcPr>
            <w:tcW w:w="820" w:type="dxa"/>
            <w:noWrap/>
            <w:hideMark/>
          </w:tcPr>
          <w:p w:rsidR="00D529AE" w:rsidRPr="00D529AE" w:rsidRDefault="00D529AE" w:rsidP="00D529AE">
            <w:pPr>
              <w:jc w:val="center"/>
              <w:rPr>
                <w:sz w:val="24"/>
                <w:szCs w:val="24"/>
              </w:rPr>
            </w:pPr>
            <w:r w:rsidRPr="00D529AE">
              <w:rPr>
                <w:sz w:val="24"/>
                <w:szCs w:val="24"/>
              </w:rPr>
              <w:t>8</w:t>
            </w:r>
          </w:p>
        </w:tc>
        <w:tc>
          <w:tcPr>
            <w:tcW w:w="820" w:type="dxa"/>
            <w:noWrap/>
            <w:hideMark/>
          </w:tcPr>
          <w:p w:rsidR="00D529AE" w:rsidRPr="00D529AE" w:rsidRDefault="00D529AE" w:rsidP="00D529AE">
            <w:pPr>
              <w:jc w:val="center"/>
              <w:rPr>
                <w:sz w:val="24"/>
                <w:szCs w:val="24"/>
              </w:rPr>
            </w:pPr>
            <w:r w:rsidRPr="00D529AE">
              <w:rPr>
                <w:sz w:val="24"/>
                <w:szCs w:val="24"/>
              </w:rPr>
              <w:t>2</w:t>
            </w:r>
          </w:p>
        </w:tc>
        <w:tc>
          <w:tcPr>
            <w:tcW w:w="820" w:type="dxa"/>
            <w:noWrap/>
            <w:hideMark/>
          </w:tcPr>
          <w:p w:rsidR="00D529AE" w:rsidRPr="00D529AE" w:rsidRDefault="00D529AE" w:rsidP="00D529AE">
            <w:pPr>
              <w:jc w:val="center"/>
              <w:rPr>
                <w:sz w:val="24"/>
                <w:szCs w:val="24"/>
              </w:rPr>
            </w:pPr>
            <w:r w:rsidRPr="00D529AE">
              <w:rPr>
                <w:sz w:val="24"/>
                <w:szCs w:val="24"/>
              </w:rPr>
              <w:t>7</w:t>
            </w:r>
          </w:p>
        </w:tc>
        <w:tc>
          <w:tcPr>
            <w:tcW w:w="820" w:type="dxa"/>
            <w:noWrap/>
            <w:hideMark/>
          </w:tcPr>
          <w:p w:rsidR="00D529AE" w:rsidRPr="00D529AE" w:rsidRDefault="00D529AE" w:rsidP="00D529AE">
            <w:pPr>
              <w:jc w:val="center"/>
              <w:rPr>
                <w:sz w:val="24"/>
                <w:szCs w:val="24"/>
              </w:rPr>
            </w:pPr>
            <w:r w:rsidRPr="00D529AE">
              <w:rPr>
                <w:sz w:val="24"/>
                <w:szCs w:val="24"/>
              </w:rPr>
              <w:t>41</w:t>
            </w:r>
          </w:p>
        </w:tc>
        <w:tc>
          <w:tcPr>
            <w:tcW w:w="820" w:type="dxa"/>
            <w:noWrap/>
            <w:hideMark/>
          </w:tcPr>
          <w:p w:rsidR="00D529AE" w:rsidRPr="00D529AE" w:rsidRDefault="00D529AE" w:rsidP="00D529AE">
            <w:pPr>
              <w:jc w:val="center"/>
              <w:rPr>
                <w:sz w:val="24"/>
                <w:szCs w:val="24"/>
              </w:rPr>
            </w:pPr>
            <w:r w:rsidRPr="00D529AE">
              <w:rPr>
                <w:sz w:val="24"/>
                <w:szCs w:val="24"/>
              </w:rPr>
              <w:t>71</w:t>
            </w:r>
          </w:p>
        </w:tc>
        <w:tc>
          <w:tcPr>
            <w:tcW w:w="820" w:type="dxa"/>
            <w:noWrap/>
            <w:hideMark/>
          </w:tcPr>
          <w:p w:rsidR="00D529AE" w:rsidRPr="00D529AE" w:rsidRDefault="00D529AE" w:rsidP="00D529AE">
            <w:pPr>
              <w:jc w:val="center"/>
              <w:rPr>
                <w:sz w:val="24"/>
                <w:szCs w:val="24"/>
              </w:rPr>
            </w:pPr>
            <w:r w:rsidRPr="00D529AE">
              <w:rPr>
                <w:sz w:val="24"/>
                <w:szCs w:val="24"/>
              </w:rPr>
              <w:t>60</w:t>
            </w:r>
          </w:p>
        </w:tc>
      </w:tr>
      <w:tr w:rsidR="00D529AE" w:rsidRPr="00D529AE" w:rsidTr="00D529AE">
        <w:trPr>
          <w:trHeight w:val="300"/>
        </w:trPr>
        <w:tc>
          <w:tcPr>
            <w:tcW w:w="1180" w:type="dxa"/>
            <w:noWrap/>
            <w:hideMark/>
          </w:tcPr>
          <w:p w:rsidR="00D529AE" w:rsidRPr="00D529AE" w:rsidRDefault="00D529AE" w:rsidP="00D529AE">
            <w:pPr>
              <w:rPr>
                <w:b/>
                <w:bCs/>
                <w:sz w:val="24"/>
                <w:szCs w:val="24"/>
              </w:rPr>
            </w:pPr>
            <w:r w:rsidRPr="00D529AE">
              <w:rPr>
                <w:b/>
                <w:bCs/>
                <w:sz w:val="24"/>
                <w:szCs w:val="24"/>
              </w:rPr>
              <w:t>F3-3rd Gen</w:t>
            </w:r>
          </w:p>
        </w:tc>
        <w:tc>
          <w:tcPr>
            <w:tcW w:w="760" w:type="dxa"/>
            <w:noWrap/>
            <w:hideMark/>
          </w:tcPr>
          <w:p w:rsidR="00D529AE" w:rsidRPr="00D529AE" w:rsidRDefault="00D529AE" w:rsidP="00D529AE">
            <w:pPr>
              <w:jc w:val="center"/>
              <w:rPr>
                <w:sz w:val="24"/>
                <w:szCs w:val="24"/>
              </w:rPr>
            </w:pPr>
            <w:r w:rsidRPr="00D529AE">
              <w:rPr>
                <w:sz w:val="24"/>
                <w:szCs w:val="24"/>
              </w:rPr>
              <w:t>0</w:t>
            </w:r>
          </w:p>
        </w:tc>
        <w:tc>
          <w:tcPr>
            <w:tcW w:w="820" w:type="dxa"/>
            <w:noWrap/>
            <w:hideMark/>
          </w:tcPr>
          <w:p w:rsidR="00D529AE" w:rsidRPr="00D529AE" w:rsidRDefault="00D529AE" w:rsidP="00D529AE">
            <w:pPr>
              <w:jc w:val="center"/>
              <w:rPr>
                <w:sz w:val="24"/>
                <w:szCs w:val="24"/>
              </w:rPr>
            </w:pPr>
            <w:r w:rsidRPr="00D529AE">
              <w:rPr>
                <w:sz w:val="24"/>
                <w:szCs w:val="24"/>
              </w:rPr>
              <w:t>11</w:t>
            </w:r>
          </w:p>
        </w:tc>
        <w:tc>
          <w:tcPr>
            <w:tcW w:w="820" w:type="dxa"/>
            <w:noWrap/>
            <w:hideMark/>
          </w:tcPr>
          <w:p w:rsidR="00D529AE" w:rsidRPr="00D529AE" w:rsidRDefault="00D529AE" w:rsidP="00D529AE">
            <w:pPr>
              <w:jc w:val="center"/>
              <w:rPr>
                <w:sz w:val="24"/>
                <w:szCs w:val="24"/>
              </w:rPr>
            </w:pPr>
            <w:r w:rsidRPr="00D529AE">
              <w:rPr>
                <w:sz w:val="24"/>
                <w:szCs w:val="24"/>
              </w:rPr>
              <w:t>68</w:t>
            </w:r>
          </w:p>
        </w:tc>
        <w:tc>
          <w:tcPr>
            <w:tcW w:w="820" w:type="dxa"/>
            <w:noWrap/>
            <w:hideMark/>
          </w:tcPr>
          <w:p w:rsidR="00D529AE" w:rsidRPr="00D529AE" w:rsidRDefault="00D529AE" w:rsidP="00D529AE">
            <w:pPr>
              <w:jc w:val="center"/>
              <w:rPr>
                <w:sz w:val="24"/>
                <w:szCs w:val="24"/>
              </w:rPr>
            </w:pPr>
            <w:r w:rsidRPr="00D529AE">
              <w:rPr>
                <w:sz w:val="24"/>
                <w:szCs w:val="24"/>
              </w:rPr>
              <w:t>48</w:t>
            </w:r>
          </w:p>
        </w:tc>
        <w:tc>
          <w:tcPr>
            <w:tcW w:w="820" w:type="dxa"/>
            <w:noWrap/>
            <w:hideMark/>
          </w:tcPr>
          <w:p w:rsidR="00D529AE" w:rsidRPr="00D529AE" w:rsidRDefault="00D529AE" w:rsidP="00D529AE">
            <w:pPr>
              <w:jc w:val="center"/>
              <w:rPr>
                <w:sz w:val="24"/>
                <w:szCs w:val="24"/>
              </w:rPr>
            </w:pPr>
            <w:r w:rsidRPr="00D529AE">
              <w:rPr>
                <w:sz w:val="24"/>
                <w:szCs w:val="24"/>
              </w:rPr>
              <w:t>42</w:t>
            </w:r>
          </w:p>
        </w:tc>
        <w:tc>
          <w:tcPr>
            <w:tcW w:w="820" w:type="dxa"/>
            <w:noWrap/>
            <w:hideMark/>
          </w:tcPr>
          <w:p w:rsidR="00D529AE" w:rsidRPr="00D529AE" w:rsidRDefault="00D529AE" w:rsidP="00D529AE">
            <w:pPr>
              <w:jc w:val="center"/>
              <w:rPr>
                <w:sz w:val="24"/>
                <w:szCs w:val="24"/>
              </w:rPr>
            </w:pPr>
            <w:r w:rsidRPr="00D529AE">
              <w:rPr>
                <w:sz w:val="24"/>
                <w:szCs w:val="24"/>
              </w:rPr>
              <w:t>36</w:t>
            </w:r>
          </w:p>
        </w:tc>
        <w:tc>
          <w:tcPr>
            <w:tcW w:w="820" w:type="dxa"/>
            <w:noWrap/>
            <w:hideMark/>
          </w:tcPr>
          <w:p w:rsidR="00D529AE" w:rsidRPr="00D529AE" w:rsidRDefault="00D529AE" w:rsidP="00D529AE">
            <w:pPr>
              <w:jc w:val="center"/>
              <w:rPr>
                <w:sz w:val="24"/>
                <w:szCs w:val="24"/>
              </w:rPr>
            </w:pPr>
            <w:r w:rsidRPr="00D529AE">
              <w:rPr>
                <w:sz w:val="24"/>
                <w:szCs w:val="24"/>
              </w:rPr>
              <w:t>20</w:t>
            </w:r>
          </w:p>
        </w:tc>
        <w:tc>
          <w:tcPr>
            <w:tcW w:w="820" w:type="dxa"/>
            <w:noWrap/>
            <w:hideMark/>
          </w:tcPr>
          <w:p w:rsidR="00D529AE" w:rsidRPr="00D529AE" w:rsidRDefault="00D529AE" w:rsidP="00D529AE">
            <w:pPr>
              <w:jc w:val="center"/>
              <w:rPr>
                <w:sz w:val="24"/>
                <w:szCs w:val="24"/>
              </w:rPr>
            </w:pPr>
            <w:r w:rsidRPr="00D529AE">
              <w:rPr>
                <w:sz w:val="24"/>
                <w:szCs w:val="24"/>
              </w:rPr>
              <w:t>19</w:t>
            </w:r>
          </w:p>
        </w:tc>
        <w:tc>
          <w:tcPr>
            <w:tcW w:w="820" w:type="dxa"/>
            <w:noWrap/>
            <w:hideMark/>
          </w:tcPr>
          <w:p w:rsidR="00D529AE" w:rsidRPr="00D529AE" w:rsidRDefault="00D529AE" w:rsidP="00D529AE">
            <w:pPr>
              <w:jc w:val="center"/>
              <w:rPr>
                <w:sz w:val="24"/>
                <w:szCs w:val="24"/>
              </w:rPr>
            </w:pPr>
            <w:r w:rsidRPr="00D529AE">
              <w:rPr>
                <w:sz w:val="24"/>
                <w:szCs w:val="24"/>
              </w:rPr>
              <w:t>12</w:t>
            </w:r>
          </w:p>
        </w:tc>
        <w:tc>
          <w:tcPr>
            <w:tcW w:w="820" w:type="dxa"/>
            <w:noWrap/>
            <w:hideMark/>
          </w:tcPr>
          <w:p w:rsidR="00D529AE" w:rsidRPr="00D529AE" w:rsidRDefault="00D529AE" w:rsidP="00D529AE">
            <w:pPr>
              <w:jc w:val="center"/>
              <w:rPr>
                <w:sz w:val="24"/>
                <w:szCs w:val="24"/>
              </w:rPr>
            </w:pPr>
            <w:r w:rsidRPr="00D529AE">
              <w:rPr>
                <w:sz w:val="24"/>
                <w:szCs w:val="24"/>
              </w:rPr>
              <w:t>28</w:t>
            </w:r>
          </w:p>
        </w:tc>
        <w:tc>
          <w:tcPr>
            <w:tcW w:w="820" w:type="dxa"/>
            <w:noWrap/>
            <w:hideMark/>
          </w:tcPr>
          <w:p w:rsidR="00D529AE" w:rsidRPr="00D529AE" w:rsidRDefault="00D529AE" w:rsidP="00D529AE">
            <w:pPr>
              <w:jc w:val="center"/>
              <w:rPr>
                <w:sz w:val="24"/>
                <w:szCs w:val="24"/>
              </w:rPr>
            </w:pPr>
            <w:r w:rsidRPr="00D529AE">
              <w:rPr>
                <w:sz w:val="24"/>
                <w:szCs w:val="24"/>
              </w:rPr>
              <w:t>28</w:t>
            </w:r>
          </w:p>
        </w:tc>
      </w:tr>
    </w:tbl>
    <w:p w:rsidR="00D529AE" w:rsidRDefault="00D529AE" w:rsidP="005E6986">
      <w:pPr>
        <w:spacing w:before="120"/>
        <w:rPr>
          <w:sz w:val="24"/>
          <w:szCs w:val="24"/>
        </w:rPr>
      </w:pPr>
      <w:r>
        <w:rPr>
          <w:sz w:val="24"/>
          <w:szCs w:val="24"/>
        </w:rPr>
        <w:t xml:space="preserve">The line associated with ‘All Progeny’ indicates a continued interest in hybrids associated with </w:t>
      </w:r>
      <w:proofErr w:type="spellStart"/>
      <w:r>
        <w:rPr>
          <w:sz w:val="24"/>
          <w:szCs w:val="24"/>
        </w:rPr>
        <w:t>Cym</w:t>
      </w:r>
      <w:proofErr w:type="spellEnd"/>
      <w:r>
        <w:rPr>
          <w:sz w:val="24"/>
          <w:szCs w:val="24"/>
        </w:rPr>
        <w:t xml:space="preserve">. </w:t>
      </w:r>
      <w:proofErr w:type="spellStart"/>
      <w:r>
        <w:rPr>
          <w:sz w:val="24"/>
          <w:szCs w:val="24"/>
        </w:rPr>
        <w:t>sanderae</w:t>
      </w:r>
      <w:proofErr w:type="spellEnd"/>
      <w:r>
        <w:rPr>
          <w:sz w:val="24"/>
          <w:szCs w:val="24"/>
        </w:rPr>
        <w:t xml:space="preserve">.  The </w:t>
      </w:r>
      <w:r w:rsidR="00A8157E">
        <w:rPr>
          <w:sz w:val="24"/>
          <w:szCs w:val="24"/>
        </w:rPr>
        <w:t xml:space="preserve">first generation crosses points out the importance of the finding of </w:t>
      </w:r>
      <w:proofErr w:type="spellStart"/>
      <w:r w:rsidR="00A8157E">
        <w:rPr>
          <w:sz w:val="24"/>
          <w:szCs w:val="24"/>
        </w:rPr>
        <w:t>Cym</w:t>
      </w:r>
      <w:proofErr w:type="spellEnd"/>
      <w:r w:rsidR="00A8157E">
        <w:rPr>
          <w:sz w:val="24"/>
          <w:szCs w:val="24"/>
        </w:rPr>
        <w:t xml:space="preserve">. </w:t>
      </w:r>
      <w:proofErr w:type="spellStart"/>
      <w:r w:rsidR="00A8157E">
        <w:rPr>
          <w:sz w:val="24"/>
          <w:szCs w:val="24"/>
        </w:rPr>
        <w:t>sanderae</w:t>
      </w:r>
      <w:proofErr w:type="spellEnd"/>
      <w:r w:rsidR="00A8157E">
        <w:rPr>
          <w:sz w:val="24"/>
          <w:szCs w:val="24"/>
        </w:rPr>
        <w:t xml:space="preserve"> at </w:t>
      </w:r>
      <w:r w:rsidR="00A8157E">
        <w:rPr>
          <w:noProof/>
          <w:sz w:val="24"/>
        </w:rPr>
        <w:t>Armacost and Royston, California; the subsequent conversion to a tetrapoid named cultivar ‘Emma Menninger’ in the 1960’s; the finding that Cym. sanderae is more temperature tolerant than the other large Cymbidiums; and the interest generated by Milton Carpenter in</w:t>
      </w:r>
      <w:r w:rsidR="00055A81">
        <w:rPr>
          <w:noProof/>
          <w:sz w:val="24"/>
        </w:rPr>
        <w:t xml:space="preserve"> his temperature tolerant Cymbidium</w:t>
      </w:r>
      <w:r w:rsidR="00A8157E">
        <w:rPr>
          <w:noProof/>
          <w:sz w:val="24"/>
        </w:rPr>
        <w:t xml:space="preserve"> </w:t>
      </w:r>
      <w:r w:rsidR="00055A81">
        <w:rPr>
          <w:noProof/>
          <w:sz w:val="24"/>
        </w:rPr>
        <w:t>hybridization program</w:t>
      </w:r>
      <w:r w:rsidR="00A8157E">
        <w:rPr>
          <w:noProof/>
          <w:sz w:val="24"/>
        </w:rPr>
        <w:t>.</w:t>
      </w:r>
    </w:p>
    <w:p w:rsidR="001F52E4" w:rsidRDefault="005E6986" w:rsidP="005E6986">
      <w:pPr>
        <w:spacing w:before="120"/>
        <w:rPr>
          <w:sz w:val="24"/>
        </w:rPr>
      </w:pPr>
      <w:r w:rsidRPr="00057270">
        <w:rPr>
          <w:b/>
          <w:sz w:val="28"/>
        </w:rPr>
        <w:t>Dominate trait’</w:t>
      </w:r>
      <w:r w:rsidR="00EE798D" w:rsidRPr="00057270">
        <w:rPr>
          <w:b/>
          <w:sz w:val="28"/>
        </w:rPr>
        <w:t>s</w:t>
      </w:r>
    </w:p>
    <w:p w:rsidR="002E5FD7" w:rsidRPr="005E6986" w:rsidRDefault="002E5FD7" w:rsidP="002E5FD7">
      <w:pPr>
        <w:pStyle w:val="ListParagraph"/>
        <w:numPr>
          <w:ilvl w:val="0"/>
          <w:numId w:val="9"/>
        </w:numPr>
        <w:spacing w:before="120" w:line="228" w:lineRule="auto"/>
        <w:rPr>
          <w:sz w:val="24"/>
        </w:rPr>
      </w:pPr>
      <w:r>
        <w:rPr>
          <w:sz w:val="24"/>
        </w:rPr>
        <w:t>Temperature tolerance</w:t>
      </w:r>
      <w:r w:rsidRPr="005E6986">
        <w:rPr>
          <w:sz w:val="24"/>
        </w:rPr>
        <w:t xml:space="preserve">  </w:t>
      </w:r>
    </w:p>
    <w:p w:rsidR="002E5FD7" w:rsidRDefault="002E5FD7" w:rsidP="005E6986">
      <w:pPr>
        <w:pStyle w:val="ListParagraph"/>
        <w:numPr>
          <w:ilvl w:val="0"/>
          <w:numId w:val="9"/>
        </w:numPr>
        <w:spacing w:before="120" w:line="228" w:lineRule="auto"/>
        <w:rPr>
          <w:sz w:val="24"/>
        </w:rPr>
      </w:pPr>
      <w:r>
        <w:rPr>
          <w:sz w:val="24"/>
        </w:rPr>
        <w:t>Better / full shape of flower</w:t>
      </w:r>
    </w:p>
    <w:p w:rsidR="00E9599F" w:rsidRDefault="00E9599F" w:rsidP="005E6986">
      <w:pPr>
        <w:pStyle w:val="ListParagraph"/>
        <w:numPr>
          <w:ilvl w:val="0"/>
          <w:numId w:val="9"/>
        </w:numPr>
        <w:spacing w:before="120" w:line="228" w:lineRule="auto"/>
        <w:rPr>
          <w:sz w:val="24"/>
        </w:rPr>
      </w:pPr>
      <w:r>
        <w:rPr>
          <w:sz w:val="24"/>
        </w:rPr>
        <w:t>Red lip</w:t>
      </w:r>
    </w:p>
    <w:p w:rsidR="00057270" w:rsidRDefault="00057270" w:rsidP="005E6986">
      <w:pPr>
        <w:pStyle w:val="ListParagraph"/>
        <w:numPr>
          <w:ilvl w:val="0"/>
          <w:numId w:val="9"/>
        </w:numPr>
        <w:spacing w:before="120" w:line="228" w:lineRule="auto"/>
        <w:rPr>
          <w:sz w:val="24"/>
        </w:rPr>
      </w:pPr>
      <w:r>
        <w:rPr>
          <w:sz w:val="24"/>
        </w:rPr>
        <w:t xml:space="preserve">An autumn and heavier spring blooming </w:t>
      </w:r>
    </w:p>
    <w:p w:rsidR="005E6986" w:rsidRDefault="002E5FD7" w:rsidP="005E6986">
      <w:pPr>
        <w:pStyle w:val="ListParagraph"/>
        <w:numPr>
          <w:ilvl w:val="0"/>
          <w:numId w:val="9"/>
        </w:numPr>
        <w:spacing w:before="120" w:line="228" w:lineRule="auto"/>
        <w:rPr>
          <w:sz w:val="24"/>
        </w:rPr>
      </w:pPr>
      <w:r>
        <w:rPr>
          <w:sz w:val="24"/>
        </w:rPr>
        <w:t>S</w:t>
      </w:r>
      <w:r w:rsidRPr="005E6986">
        <w:rPr>
          <w:sz w:val="24"/>
        </w:rPr>
        <w:t>weet violet-like fragrance</w:t>
      </w:r>
    </w:p>
    <w:p w:rsidR="001F52E4" w:rsidRDefault="002E5FD7" w:rsidP="005E6986">
      <w:pPr>
        <w:pStyle w:val="ListParagraph"/>
        <w:numPr>
          <w:ilvl w:val="0"/>
          <w:numId w:val="9"/>
        </w:numPr>
        <w:spacing w:before="120" w:line="228" w:lineRule="auto"/>
        <w:rPr>
          <w:sz w:val="24"/>
        </w:rPr>
      </w:pPr>
      <w:r>
        <w:rPr>
          <w:sz w:val="24"/>
        </w:rPr>
        <w:t>U</w:t>
      </w:r>
      <w:r w:rsidRPr="005E6986">
        <w:rPr>
          <w:sz w:val="24"/>
        </w:rPr>
        <w:t>pright panicle with many smallish flowers</w:t>
      </w:r>
      <w:r w:rsidR="001F52E4" w:rsidRPr="005E6986">
        <w:rPr>
          <w:sz w:val="24"/>
        </w:rPr>
        <w:t xml:space="preserve">  </w:t>
      </w:r>
    </w:p>
    <w:p w:rsidR="00E9599F" w:rsidRDefault="00E9599F" w:rsidP="00E9599F">
      <w:pPr>
        <w:spacing w:before="120"/>
        <w:rPr>
          <w:b/>
          <w:sz w:val="28"/>
        </w:rPr>
      </w:pPr>
      <w:r w:rsidRPr="00E9599F">
        <w:rPr>
          <w:b/>
          <w:sz w:val="28"/>
        </w:rPr>
        <w:t>Historical Hybrids:</w:t>
      </w:r>
    </w:p>
    <w:p w:rsidR="00C6106F" w:rsidRDefault="00FD4D64" w:rsidP="00E9599F">
      <w:pPr>
        <w:spacing w:before="120"/>
        <w:rPr>
          <w:sz w:val="24"/>
        </w:rPr>
      </w:pPr>
      <w:proofErr w:type="spellStart"/>
      <w:r>
        <w:rPr>
          <w:sz w:val="24"/>
        </w:rPr>
        <w:t>Cym</w:t>
      </w:r>
      <w:proofErr w:type="spellEnd"/>
      <w:r>
        <w:rPr>
          <w:sz w:val="24"/>
        </w:rPr>
        <w:t xml:space="preserve">. </w:t>
      </w:r>
      <w:proofErr w:type="spellStart"/>
      <w:r>
        <w:rPr>
          <w:sz w:val="24"/>
        </w:rPr>
        <w:t>sanderae</w:t>
      </w:r>
      <w:proofErr w:type="spellEnd"/>
      <w:r>
        <w:rPr>
          <w:sz w:val="24"/>
        </w:rPr>
        <w:t xml:space="preserve"> has been heavily used in hybridization since it was discovered and has the fifth most progeny among Cymbidium species (and is NOT in the parentage of the workhorse </w:t>
      </w:r>
      <w:proofErr w:type="spellStart"/>
      <w:r>
        <w:rPr>
          <w:sz w:val="24"/>
        </w:rPr>
        <w:t>Cym</w:t>
      </w:r>
      <w:proofErr w:type="spellEnd"/>
      <w:r>
        <w:rPr>
          <w:sz w:val="24"/>
        </w:rPr>
        <w:t xml:space="preserve">. </w:t>
      </w:r>
      <w:proofErr w:type="spellStart"/>
      <w:r>
        <w:rPr>
          <w:sz w:val="24"/>
        </w:rPr>
        <w:t>Alexanderi</w:t>
      </w:r>
      <w:proofErr w:type="spellEnd"/>
      <w:r>
        <w:rPr>
          <w:sz w:val="24"/>
        </w:rPr>
        <w:t xml:space="preserve"> cross).  The table below provides some of the historical hybrids with the most progeny</w:t>
      </w:r>
      <w:r w:rsidR="00303897">
        <w:rPr>
          <w:sz w:val="24"/>
        </w:rPr>
        <w:t xml:space="preserve"> (criteria to be included in the table are more than ~2500 progeny and line started prior to 1950)</w:t>
      </w:r>
      <w:r>
        <w:rPr>
          <w:sz w:val="24"/>
        </w:rPr>
        <w:t>:</w:t>
      </w:r>
      <w:r w:rsidR="00E9599F">
        <w:rPr>
          <w:sz w:val="24"/>
        </w:rPr>
        <w:t xml:space="preserve"> </w:t>
      </w:r>
    </w:p>
    <w:p w:rsidR="00C6106F" w:rsidRDefault="00C6106F">
      <w:pPr>
        <w:rPr>
          <w:sz w:val="24"/>
        </w:rPr>
      </w:pPr>
      <w:r>
        <w:rPr>
          <w:sz w:val="24"/>
        </w:rPr>
        <w:br w:type="page"/>
      </w:r>
    </w:p>
    <w:p w:rsidR="00E9599F" w:rsidRDefault="00E9599F" w:rsidP="00E9599F">
      <w:pPr>
        <w:spacing w:before="120"/>
        <w:rPr>
          <w:sz w:val="24"/>
        </w:rPr>
      </w:pPr>
    </w:p>
    <w:tbl>
      <w:tblPr>
        <w:tblStyle w:val="TableGrid"/>
        <w:tblW w:w="11376" w:type="dxa"/>
        <w:jc w:val="center"/>
        <w:tblCellMar>
          <w:left w:w="43" w:type="dxa"/>
          <w:right w:w="43" w:type="dxa"/>
        </w:tblCellMar>
        <w:tblLook w:val="04A0" w:firstRow="1" w:lastRow="0" w:firstColumn="1" w:lastColumn="0" w:noHBand="0" w:noVBand="1"/>
      </w:tblPr>
      <w:tblGrid>
        <w:gridCol w:w="142"/>
        <w:gridCol w:w="142"/>
        <w:gridCol w:w="1421"/>
        <w:gridCol w:w="2070"/>
        <w:gridCol w:w="1867"/>
        <w:gridCol w:w="575"/>
        <w:gridCol w:w="943"/>
        <w:gridCol w:w="935"/>
        <w:gridCol w:w="2256"/>
        <w:gridCol w:w="1025"/>
      </w:tblGrid>
      <w:tr w:rsidR="00FD4D64" w:rsidRPr="00FD4D64" w:rsidTr="00FD4D64">
        <w:trPr>
          <w:trHeight w:val="300"/>
          <w:jc w:val="center"/>
        </w:trPr>
        <w:tc>
          <w:tcPr>
            <w:tcW w:w="1705" w:type="dxa"/>
            <w:gridSpan w:val="3"/>
            <w:noWrap/>
            <w:vAlign w:val="center"/>
            <w:hideMark/>
          </w:tcPr>
          <w:p w:rsidR="00FD4D64" w:rsidRPr="00FD4D64" w:rsidRDefault="00FD4D64" w:rsidP="00FD4D64">
            <w:pPr>
              <w:jc w:val="center"/>
              <w:rPr>
                <w:b/>
                <w:bCs/>
                <w:sz w:val="24"/>
              </w:rPr>
            </w:pPr>
            <w:r w:rsidRPr="00FD4D64">
              <w:rPr>
                <w:b/>
                <w:bCs/>
                <w:sz w:val="24"/>
              </w:rPr>
              <w:t>Name</w:t>
            </w:r>
          </w:p>
        </w:tc>
        <w:tc>
          <w:tcPr>
            <w:tcW w:w="2070" w:type="dxa"/>
            <w:noWrap/>
            <w:vAlign w:val="center"/>
            <w:hideMark/>
          </w:tcPr>
          <w:p w:rsidR="00FD4D64" w:rsidRPr="00FD4D64" w:rsidRDefault="00FD4D64" w:rsidP="00FD4D64">
            <w:pPr>
              <w:jc w:val="center"/>
              <w:rPr>
                <w:b/>
                <w:bCs/>
                <w:sz w:val="24"/>
              </w:rPr>
            </w:pPr>
            <w:r w:rsidRPr="00FD4D64">
              <w:rPr>
                <w:b/>
                <w:bCs/>
                <w:sz w:val="24"/>
              </w:rPr>
              <w:t>Parent</w:t>
            </w:r>
          </w:p>
        </w:tc>
        <w:tc>
          <w:tcPr>
            <w:tcW w:w="1867" w:type="dxa"/>
            <w:noWrap/>
            <w:vAlign w:val="center"/>
            <w:hideMark/>
          </w:tcPr>
          <w:p w:rsidR="00FD4D64" w:rsidRPr="00FD4D64" w:rsidRDefault="00FD4D64" w:rsidP="00FD4D64">
            <w:pPr>
              <w:jc w:val="center"/>
              <w:rPr>
                <w:b/>
                <w:bCs/>
                <w:sz w:val="24"/>
              </w:rPr>
            </w:pPr>
            <w:r w:rsidRPr="00FD4D64">
              <w:rPr>
                <w:b/>
                <w:bCs/>
                <w:sz w:val="24"/>
              </w:rPr>
              <w:t>Parent</w:t>
            </w:r>
          </w:p>
        </w:tc>
        <w:tc>
          <w:tcPr>
            <w:tcW w:w="575" w:type="dxa"/>
            <w:noWrap/>
            <w:vAlign w:val="center"/>
            <w:hideMark/>
          </w:tcPr>
          <w:p w:rsidR="00FD4D64" w:rsidRPr="00FD4D64" w:rsidRDefault="00FD4D64" w:rsidP="00FD4D64">
            <w:pPr>
              <w:jc w:val="center"/>
              <w:rPr>
                <w:b/>
                <w:bCs/>
                <w:sz w:val="24"/>
              </w:rPr>
            </w:pPr>
            <w:r w:rsidRPr="00FD4D64">
              <w:rPr>
                <w:b/>
                <w:bCs/>
                <w:sz w:val="24"/>
              </w:rPr>
              <w:t>Year</w:t>
            </w:r>
          </w:p>
        </w:tc>
        <w:tc>
          <w:tcPr>
            <w:tcW w:w="943" w:type="dxa"/>
            <w:noWrap/>
            <w:vAlign w:val="center"/>
            <w:hideMark/>
          </w:tcPr>
          <w:p w:rsidR="00FD4D64" w:rsidRPr="00FD4D64" w:rsidRDefault="00FD4D64" w:rsidP="00FD4D64">
            <w:pPr>
              <w:jc w:val="center"/>
              <w:rPr>
                <w:b/>
                <w:bCs/>
                <w:sz w:val="24"/>
              </w:rPr>
            </w:pPr>
            <w:r w:rsidRPr="00FD4D64">
              <w:rPr>
                <w:b/>
                <w:bCs/>
                <w:sz w:val="24"/>
              </w:rPr>
              <w:t xml:space="preserve">F1 </w:t>
            </w:r>
            <w:proofErr w:type="spellStart"/>
            <w:r w:rsidRPr="00FD4D64">
              <w:rPr>
                <w:b/>
                <w:bCs/>
                <w:sz w:val="24"/>
              </w:rPr>
              <w:t>Offspr</w:t>
            </w:r>
            <w:proofErr w:type="spellEnd"/>
          </w:p>
        </w:tc>
        <w:tc>
          <w:tcPr>
            <w:tcW w:w="935" w:type="dxa"/>
            <w:noWrap/>
            <w:vAlign w:val="center"/>
            <w:hideMark/>
          </w:tcPr>
          <w:p w:rsidR="00FD4D64" w:rsidRPr="00FD4D64" w:rsidRDefault="00FD4D64" w:rsidP="00FD4D64">
            <w:pPr>
              <w:jc w:val="center"/>
              <w:rPr>
                <w:b/>
                <w:bCs/>
                <w:sz w:val="24"/>
              </w:rPr>
            </w:pPr>
            <w:r w:rsidRPr="00FD4D64">
              <w:rPr>
                <w:b/>
                <w:bCs/>
                <w:sz w:val="24"/>
              </w:rPr>
              <w:t xml:space="preserve">Total </w:t>
            </w:r>
            <w:proofErr w:type="spellStart"/>
            <w:r w:rsidRPr="00FD4D64">
              <w:rPr>
                <w:b/>
                <w:bCs/>
                <w:sz w:val="24"/>
              </w:rPr>
              <w:t>Offspr</w:t>
            </w:r>
            <w:proofErr w:type="spellEnd"/>
          </w:p>
        </w:tc>
        <w:tc>
          <w:tcPr>
            <w:tcW w:w="2256" w:type="dxa"/>
            <w:noWrap/>
            <w:vAlign w:val="center"/>
            <w:hideMark/>
          </w:tcPr>
          <w:p w:rsidR="00FD4D64" w:rsidRPr="00FD4D64" w:rsidRDefault="00FD4D64" w:rsidP="00FD4D64">
            <w:pPr>
              <w:jc w:val="center"/>
              <w:rPr>
                <w:b/>
                <w:bCs/>
                <w:sz w:val="24"/>
              </w:rPr>
            </w:pPr>
            <w:r w:rsidRPr="00FD4D64">
              <w:rPr>
                <w:b/>
                <w:bCs/>
                <w:sz w:val="24"/>
              </w:rPr>
              <w:t>Originator</w:t>
            </w:r>
          </w:p>
        </w:tc>
        <w:tc>
          <w:tcPr>
            <w:tcW w:w="1025" w:type="dxa"/>
            <w:noWrap/>
            <w:vAlign w:val="center"/>
            <w:hideMark/>
          </w:tcPr>
          <w:p w:rsidR="00FD4D64" w:rsidRPr="00FD4D64" w:rsidRDefault="00FD4D64" w:rsidP="00FD4D64">
            <w:pPr>
              <w:jc w:val="center"/>
              <w:rPr>
                <w:b/>
                <w:bCs/>
                <w:sz w:val="24"/>
              </w:rPr>
            </w:pPr>
            <w:r w:rsidRPr="00FD4D64">
              <w:rPr>
                <w:b/>
                <w:bCs/>
                <w:sz w:val="24"/>
              </w:rPr>
              <w:t>Perc</w:t>
            </w:r>
            <w:r>
              <w:rPr>
                <w:b/>
                <w:bCs/>
                <w:sz w:val="24"/>
              </w:rPr>
              <w:t>ent</w:t>
            </w:r>
            <w:r w:rsidRPr="00FD4D64">
              <w:rPr>
                <w:b/>
                <w:bCs/>
                <w:sz w:val="24"/>
              </w:rPr>
              <w:t xml:space="preserve"> </w:t>
            </w:r>
            <w:proofErr w:type="spellStart"/>
            <w:r w:rsidRPr="00FD4D64">
              <w:rPr>
                <w:b/>
                <w:bCs/>
                <w:sz w:val="24"/>
              </w:rPr>
              <w:t>Sand</w:t>
            </w:r>
            <w:r>
              <w:rPr>
                <w:b/>
                <w:bCs/>
                <w:sz w:val="24"/>
              </w:rPr>
              <w:t>erae</w:t>
            </w:r>
            <w:proofErr w:type="spellEnd"/>
          </w:p>
        </w:tc>
      </w:tr>
      <w:tr w:rsidR="00FD4D64" w:rsidRPr="00FD4D64" w:rsidTr="00FD4D64">
        <w:trPr>
          <w:trHeight w:val="300"/>
          <w:jc w:val="center"/>
        </w:trPr>
        <w:tc>
          <w:tcPr>
            <w:tcW w:w="1705" w:type="dxa"/>
            <w:gridSpan w:val="3"/>
            <w:noWrap/>
            <w:hideMark/>
          </w:tcPr>
          <w:p w:rsidR="00FD4D64" w:rsidRPr="00FD4D64" w:rsidRDefault="00FD4D64" w:rsidP="00FD4D64">
            <w:pPr>
              <w:rPr>
                <w:sz w:val="24"/>
              </w:rPr>
            </w:pPr>
            <w:r w:rsidRPr="00FD4D64">
              <w:rPr>
                <w:sz w:val="24"/>
              </w:rPr>
              <w:t>Dryad</w:t>
            </w:r>
          </w:p>
        </w:tc>
        <w:tc>
          <w:tcPr>
            <w:tcW w:w="2070" w:type="dxa"/>
            <w:noWrap/>
            <w:hideMark/>
          </w:tcPr>
          <w:p w:rsidR="00FD4D64" w:rsidRPr="00FD4D64" w:rsidRDefault="00FD4D64" w:rsidP="00FD4D64">
            <w:pPr>
              <w:rPr>
                <w:sz w:val="24"/>
              </w:rPr>
            </w:pPr>
            <w:proofErr w:type="spellStart"/>
            <w:r w:rsidRPr="00FD4D64">
              <w:rPr>
                <w:sz w:val="24"/>
              </w:rPr>
              <w:t>sanderae</w:t>
            </w:r>
            <w:proofErr w:type="spellEnd"/>
          </w:p>
        </w:tc>
        <w:tc>
          <w:tcPr>
            <w:tcW w:w="1867" w:type="dxa"/>
            <w:noWrap/>
            <w:hideMark/>
          </w:tcPr>
          <w:p w:rsidR="00FD4D64" w:rsidRPr="00FD4D64" w:rsidRDefault="00FD4D64" w:rsidP="00FD4D64">
            <w:pPr>
              <w:rPr>
                <w:sz w:val="24"/>
              </w:rPr>
            </w:pPr>
            <w:r w:rsidRPr="00FD4D64">
              <w:rPr>
                <w:sz w:val="24"/>
              </w:rPr>
              <w:t>insigne</w:t>
            </w:r>
          </w:p>
        </w:tc>
        <w:tc>
          <w:tcPr>
            <w:tcW w:w="575" w:type="dxa"/>
            <w:noWrap/>
            <w:vAlign w:val="center"/>
            <w:hideMark/>
          </w:tcPr>
          <w:p w:rsidR="00FD4D64" w:rsidRPr="00FD4D64" w:rsidRDefault="00FD4D64" w:rsidP="00FD4D64">
            <w:pPr>
              <w:jc w:val="center"/>
              <w:rPr>
                <w:sz w:val="24"/>
              </w:rPr>
            </w:pPr>
            <w:r w:rsidRPr="00FD4D64">
              <w:rPr>
                <w:sz w:val="24"/>
              </w:rPr>
              <w:t>1914</w:t>
            </w:r>
          </w:p>
        </w:tc>
        <w:tc>
          <w:tcPr>
            <w:tcW w:w="943" w:type="dxa"/>
            <w:noWrap/>
            <w:vAlign w:val="center"/>
            <w:hideMark/>
          </w:tcPr>
          <w:p w:rsidR="00FD4D64" w:rsidRPr="00FD4D64" w:rsidRDefault="00FD4D64" w:rsidP="00FD4D64">
            <w:pPr>
              <w:jc w:val="center"/>
              <w:rPr>
                <w:sz w:val="24"/>
              </w:rPr>
            </w:pPr>
            <w:r w:rsidRPr="00FD4D64">
              <w:rPr>
                <w:sz w:val="24"/>
              </w:rPr>
              <w:t>32</w:t>
            </w:r>
          </w:p>
        </w:tc>
        <w:tc>
          <w:tcPr>
            <w:tcW w:w="935" w:type="dxa"/>
            <w:noWrap/>
            <w:vAlign w:val="center"/>
            <w:hideMark/>
          </w:tcPr>
          <w:p w:rsidR="00FD4D64" w:rsidRPr="00FD4D64" w:rsidRDefault="00FD4D64" w:rsidP="00FD4D64">
            <w:pPr>
              <w:jc w:val="center"/>
              <w:rPr>
                <w:sz w:val="24"/>
              </w:rPr>
            </w:pPr>
            <w:r w:rsidRPr="00FD4D64">
              <w:rPr>
                <w:sz w:val="24"/>
              </w:rPr>
              <w:t>10168</w:t>
            </w:r>
          </w:p>
        </w:tc>
        <w:tc>
          <w:tcPr>
            <w:tcW w:w="2256" w:type="dxa"/>
            <w:noWrap/>
            <w:hideMark/>
          </w:tcPr>
          <w:p w:rsidR="00FD4D64" w:rsidRPr="00FD4D64" w:rsidRDefault="00FD4D64" w:rsidP="00FD4D64">
            <w:pPr>
              <w:rPr>
                <w:sz w:val="24"/>
              </w:rPr>
            </w:pPr>
            <w:r w:rsidRPr="00FD4D64">
              <w:rPr>
                <w:sz w:val="24"/>
              </w:rPr>
              <w:t xml:space="preserve">Sir G. </w:t>
            </w:r>
            <w:proofErr w:type="spellStart"/>
            <w:r w:rsidRPr="00FD4D64">
              <w:rPr>
                <w:sz w:val="24"/>
              </w:rPr>
              <w:t>Holford</w:t>
            </w:r>
            <w:proofErr w:type="spellEnd"/>
          </w:p>
        </w:tc>
        <w:tc>
          <w:tcPr>
            <w:tcW w:w="1025" w:type="dxa"/>
            <w:noWrap/>
            <w:vAlign w:val="center"/>
            <w:hideMark/>
          </w:tcPr>
          <w:p w:rsidR="00FD4D64" w:rsidRPr="00FD4D64" w:rsidRDefault="00FD4D64" w:rsidP="00FD4D64">
            <w:pPr>
              <w:jc w:val="center"/>
              <w:rPr>
                <w:sz w:val="24"/>
              </w:rPr>
            </w:pPr>
            <w:r w:rsidRPr="00FD4D64">
              <w:rPr>
                <w:sz w:val="24"/>
              </w:rPr>
              <w:t>50.0%</w:t>
            </w:r>
          </w:p>
        </w:tc>
      </w:tr>
      <w:tr w:rsidR="00FD4D64" w:rsidRPr="00FD4D64" w:rsidTr="00FD4D64">
        <w:trPr>
          <w:trHeight w:val="300"/>
          <w:jc w:val="center"/>
        </w:trPr>
        <w:tc>
          <w:tcPr>
            <w:tcW w:w="142" w:type="dxa"/>
            <w:noWrap/>
            <w:hideMark/>
          </w:tcPr>
          <w:p w:rsidR="00FD4D64" w:rsidRPr="00FD4D64" w:rsidRDefault="00FD4D64" w:rsidP="00FD4D64">
            <w:pPr>
              <w:rPr>
                <w:sz w:val="24"/>
              </w:rPr>
            </w:pPr>
            <w:r w:rsidRPr="00FD4D64">
              <w:rPr>
                <w:sz w:val="24"/>
              </w:rPr>
              <w:t> </w:t>
            </w:r>
          </w:p>
        </w:tc>
        <w:tc>
          <w:tcPr>
            <w:tcW w:w="1563" w:type="dxa"/>
            <w:gridSpan w:val="2"/>
            <w:noWrap/>
            <w:hideMark/>
          </w:tcPr>
          <w:p w:rsidR="00FD4D64" w:rsidRPr="00FD4D64" w:rsidRDefault="00FD4D64" w:rsidP="00FD4D64">
            <w:pPr>
              <w:rPr>
                <w:sz w:val="24"/>
              </w:rPr>
            </w:pPr>
            <w:r w:rsidRPr="00FD4D64">
              <w:rPr>
                <w:sz w:val="24"/>
              </w:rPr>
              <w:t>Redstart</w:t>
            </w:r>
          </w:p>
        </w:tc>
        <w:tc>
          <w:tcPr>
            <w:tcW w:w="2070" w:type="dxa"/>
            <w:noWrap/>
            <w:hideMark/>
          </w:tcPr>
          <w:p w:rsidR="00FD4D64" w:rsidRPr="00FD4D64" w:rsidRDefault="00FD4D64" w:rsidP="00FD4D64">
            <w:pPr>
              <w:rPr>
                <w:sz w:val="24"/>
              </w:rPr>
            </w:pPr>
            <w:r w:rsidRPr="00FD4D64">
              <w:rPr>
                <w:sz w:val="24"/>
              </w:rPr>
              <w:t>Dryad</w:t>
            </w:r>
          </w:p>
        </w:tc>
        <w:tc>
          <w:tcPr>
            <w:tcW w:w="1867" w:type="dxa"/>
            <w:noWrap/>
            <w:hideMark/>
          </w:tcPr>
          <w:p w:rsidR="00FD4D64" w:rsidRPr="00FD4D64" w:rsidRDefault="00FD4D64" w:rsidP="00FD4D64">
            <w:pPr>
              <w:rPr>
                <w:sz w:val="24"/>
              </w:rPr>
            </w:pPr>
            <w:proofErr w:type="spellStart"/>
            <w:r w:rsidRPr="00FD4D64">
              <w:rPr>
                <w:sz w:val="24"/>
              </w:rPr>
              <w:t>Pauwelsii</w:t>
            </w:r>
            <w:proofErr w:type="spellEnd"/>
          </w:p>
        </w:tc>
        <w:tc>
          <w:tcPr>
            <w:tcW w:w="575" w:type="dxa"/>
            <w:noWrap/>
            <w:vAlign w:val="center"/>
            <w:hideMark/>
          </w:tcPr>
          <w:p w:rsidR="00FD4D64" w:rsidRPr="00FD4D64" w:rsidRDefault="00FD4D64" w:rsidP="00FD4D64">
            <w:pPr>
              <w:jc w:val="center"/>
              <w:rPr>
                <w:sz w:val="24"/>
              </w:rPr>
            </w:pPr>
            <w:r w:rsidRPr="00FD4D64">
              <w:rPr>
                <w:sz w:val="24"/>
              </w:rPr>
              <w:t>1920</w:t>
            </w:r>
          </w:p>
        </w:tc>
        <w:tc>
          <w:tcPr>
            <w:tcW w:w="943" w:type="dxa"/>
            <w:noWrap/>
            <w:vAlign w:val="center"/>
            <w:hideMark/>
          </w:tcPr>
          <w:p w:rsidR="00FD4D64" w:rsidRPr="00FD4D64" w:rsidRDefault="00FD4D64" w:rsidP="00FD4D64">
            <w:pPr>
              <w:jc w:val="center"/>
              <w:rPr>
                <w:sz w:val="24"/>
              </w:rPr>
            </w:pPr>
            <w:r w:rsidRPr="00FD4D64">
              <w:rPr>
                <w:sz w:val="24"/>
              </w:rPr>
              <w:t>21</w:t>
            </w:r>
          </w:p>
        </w:tc>
        <w:tc>
          <w:tcPr>
            <w:tcW w:w="935" w:type="dxa"/>
            <w:noWrap/>
            <w:vAlign w:val="center"/>
            <w:hideMark/>
          </w:tcPr>
          <w:p w:rsidR="00FD4D64" w:rsidRPr="00FD4D64" w:rsidRDefault="00FD4D64" w:rsidP="00FD4D64">
            <w:pPr>
              <w:jc w:val="center"/>
              <w:rPr>
                <w:sz w:val="24"/>
              </w:rPr>
            </w:pPr>
            <w:r w:rsidRPr="00FD4D64">
              <w:rPr>
                <w:sz w:val="24"/>
              </w:rPr>
              <w:t>2716</w:t>
            </w:r>
          </w:p>
        </w:tc>
        <w:tc>
          <w:tcPr>
            <w:tcW w:w="2256" w:type="dxa"/>
            <w:noWrap/>
            <w:hideMark/>
          </w:tcPr>
          <w:p w:rsidR="00FD4D64" w:rsidRPr="00FD4D64" w:rsidRDefault="00FD4D64" w:rsidP="00FD4D64">
            <w:pPr>
              <w:rPr>
                <w:sz w:val="24"/>
              </w:rPr>
            </w:pPr>
            <w:r w:rsidRPr="00FD4D64">
              <w:rPr>
                <w:sz w:val="24"/>
              </w:rPr>
              <w:t xml:space="preserve">Sir G. </w:t>
            </w:r>
            <w:proofErr w:type="spellStart"/>
            <w:r w:rsidRPr="00FD4D64">
              <w:rPr>
                <w:sz w:val="24"/>
              </w:rPr>
              <w:t>Holford</w:t>
            </w:r>
            <w:proofErr w:type="spellEnd"/>
          </w:p>
        </w:tc>
        <w:tc>
          <w:tcPr>
            <w:tcW w:w="1025" w:type="dxa"/>
            <w:noWrap/>
            <w:vAlign w:val="center"/>
            <w:hideMark/>
          </w:tcPr>
          <w:p w:rsidR="00FD4D64" w:rsidRPr="00FD4D64" w:rsidRDefault="00FD4D64" w:rsidP="00FD4D64">
            <w:pPr>
              <w:jc w:val="center"/>
              <w:rPr>
                <w:sz w:val="24"/>
              </w:rPr>
            </w:pPr>
            <w:r w:rsidRPr="00FD4D64">
              <w:rPr>
                <w:sz w:val="24"/>
              </w:rPr>
              <w:t>25.0%</w:t>
            </w:r>
          </w:p>
        </w:tc>
      </w:tr>
      <w:tr w:rsidR="00FD4D64" w:rsidRPr="00FD4D64" w:rsidTr="00FD4D64">
        <w:trPr>
          <w:trHeight w:val="300"/>
          <w:jc w:val="center"/>
        </w:trPr>
        <w:tc>
          <w:tcPr>
            <w:tcW w:w="142" w:type="dxa"/>
            <w:noWrap/>
            <w:hideMark/>
          </w:tcPr>
          <w:p w:rsidR="00FD4D64" w:rsidRPr="00FD4D64" w:rsidRDefault="00FD4D64" w:rsidP="00FD4D64">
            <w:pPr>
              <w:rPr>
                <w:sz w:val="24"/>
              </w:rPr>
            </w:pPr>
            <w:r w:rsidRPr="00FD4D64">
              <w:rPr>
                <w:sz w:val="24"/>
              </w:rPr>
              <w:t> </w:t>
            </w:r>
          </w:p>
        </w:tc>
        <w:tc>
          <w:tcPr>
            <w:tcW w:w="1563" w:type="dxa"/>
            <w:gridSpan w:val="2"/>
            <w:noWrap/>
            <w:hideMark/>
          </w:tcPr>
          <w:p w:rsidR="00FD4D64" w:rsidRPr="00FD4D64" w:rsidRDefault="00FD4D64" w:rsidP="00FD4D64">
            <w:pPr>
              <w:rPr>
                <w:sz w:val="24"/>
              </w:rPr>
            </w:pPr>
            <w:r w:rsidRPr="00FD4D64">
              <w:rPr>
                <w:sz w:val="24"/>
              </w:rPr>
              <w:t>Merlin</w:t>
            </w:r>
          </w:p>
        </w:tc>
        <w:tc>
          <w:tcPr>
            <w:tcW w:w="2070" w:type="dxa"/>
            <w:noWrap/>
            <w:hideMark/>
          </w:tcPr>
          <w:p w:rsidR="00FD4D64" w:rsidRPr="00FD4D64" w:rsidRDefault="00FD4D64" w:rsidP="00FD4D64">
            <w:pPr>
              <w:rPr>
                <w:sz w:val="24"/>
              </w:rPr>
            </w:pPr>
            <w:r w:rsidRPr="00FD4D64">
              <w:rPr>
                <w:sz w:val="24"/>
              </w:rPr>
              <w:t>Dryad</w:t>
            </w:r>
          </w:p>
        </w:tc>
        <w:tc>
          <w:tcPr>
            <w:tcW w:w="1867" w:type="dxa"/>
            <w:noWrap/>
            <w:hideMark/>
          </w:tcPr>
          <w:p w:rsidR="00FD4D64" w:rsidRPr="00FD4D64" w:rsidRDefault="00FD4D64" w:rsidP="00FD4D64">
            <w:pPr>
              <w:rPr>
                <w:sz w:val="24"/>
              </w:rPr>
            </w:pPr>
            <w:proofErr w:type="spellStart"/>
            <w:r w:rsidRPr="00FD4D64">
              <w:rPr>
                <w:sz w:val="24"/>
              </w:rPr>
              <w:t>Alexanderi</w:t>
            </w:r>
            <w:proofErr w:type="spellEnd"/>
          </w:p>
        </w:tc>
        <w:tc>
          <w:tcPr>
            <w:tcW w:w="575" w:type="dxa"/>
            <w:noWrap/>
            <w:vAlign w:val="center"/>
            <w:hideMark/>
          </w:tcPr>
          <w:p w:rsidR="00FD4D64" w:rsidRPr="00FD4D64" w:rsidRDefault="00FD4D64" w:rsidP="00FD4D64">
            <w:pPr>
              <w:jc w:val="center"/>
              <w:rPr>
                <w:sz w:val="24"/>
              </w:rPr>
            </w:pPr>
            <w:r w:rsidRPr="00FD4D64">
              <w:rPr>
                <w:sz w:val="24"/>
              </w:rPr>
              <w:t>1920</w:t>
            </w:r>
          </w:p>
        </w:tc>
        <w:tc>
          <w:tcPr>
            <w:tcW w:w="943" w:type="dxa"/>
            <w:noWrap/>
            <w:vAlign w:val="center"/>
            <w:hideMark/>
          </w:tcPr>
          <w:p w:rsidR="00FD4D64" w:rsidRPr="00FD4D64" w:rsidRDefault="00FD4D64" w:rsidP="00FD4D64">
            <w:pPr>
              <w:jc w:val="center"/>
              <w:rPr>
                <w:sz w:val="24"/>
              </w:rPr>
            </w:pPr>
            <w:r w:rsidRPr="00FD4D64">
              <w:rPr>
                <w:sz w:val="24"/>
              </w:rPr>
              <w:t>13</w:t>
            </w:r>
          </w:p>
        </w:tc>
        <w:tc>
          <w:tcPr>
            <w:tcW w:w="935" w:type="dxa"/>
            <w:noWrap/>
            <w:vAlign w:val="center"/>
            <w:hideMark/>
          </w:tcPr>
          <w:p w:rsidR="00FD4D64" w:rsidRPr="00FD4D64" w:rsidRDefault="00FD4D64" w:rsidP="00FD4D64">
            <w:pPr>
              <w:jc w:val="center"/>
              <w:rPr>
                <w:sz w:val="24"/>
              </w:rPr>
            </w:pPr>
            <w:r w:rsidRPr="00FD4D64">
              <w:rPr>
                <w:sz w:val="24"/>
              </w:rPr>
              <w:t>5001</w:t>
            </w:r>
          </w:p>
        </w:tc>
        <w:tc>
          <w:tcPr>
            <w:tcW w:w="2256" w:type="dxa"/>
            <w:noWrap/>
            <w:hideMark/>
          </w:tcPr>
          <w:p w:rsidR="00FD4D64" w:rsidRPr="00FD4D64" w:rsidRDefault="00FD4D64" w:rsidP="00FD4D64">
            <w:pPr>
              <w:rPr>
                <w:sz w:val="24"/>
              </w:rPr>
            </w:pPr>
            <w:r w:rsidRPr="00FD4D64">
              <w:rPr>
                <w:sz w:val="24"/>
              </w:rPr>
              <w:t xml:space="preserve">Sir G. </w:t>
            </w:r>
            <w:proofErr w:type="spellStart"/>
            <w:r w:rsidRPr="00FD4D64">
              <w:rPr>
                <w:sz w:val="24"/>
              </w:rPr>
              <w:t>Holford</w:t>
            </w:r>
            <w:proofErr w:type="spellEnd"/>
          </w:p>
        </w:tc>
        <w:tc>
          <w:tcPr>
            <w:tcW w:w="1025" w:type="dxa"/>
            <w:noWrap/>
            <w:vAlign w:val="center"/>
            <w:hideMark/>
          </w:tcPr>
          <w:p w:rsidR="00FD4D64" w:rsidRPr="00FD4D64" w:rsidRDefault="00FD4D64" w:rsidP="00FD4D64">
            <w:pPr>
              <w:jc w:val="center"/>
              <w:rPr>
                <w:sz w:val="24"/>
              </w:rPr>
            </w:pPr>
            <w:r w:rsidRPr="00FD4D64">
              <w:rPr>
                <w:sz w:val="24"/>
              </w:rPr>
              <w:t>25.0%</w:t>
            </w:r>
          </w:p>
        </w:tc>
      </w:tr>
      <w:tr w:rsidR="00FD4D64" w:rsidRPr="00FD4D64" w:rsidTr="00FD4D64">
        <w:trPr>
          <w:trHeight w:val="300"/>
          <w:jc w:val="center"/>
        </w:trPr>
        <w:tc>
          <w:tcPr>
            <w:tcW w:w="142" w:type="dxa"/>
            <w:noWrap/>
            <w:hideMark/>
          </w:tcPr>
          <w:p w:rsidR="00FD4D64" w:rsidRPr="00FD4D64" w:rsidRDefault="00FD4D64" w:rsidP="00FD4D64">
            <w:pPr>
              <w:rPr>
                <w:sz w:val="24"/>
              </w:rPr>
            </w:pPr>
            <w:r w:rsidRPr="00FD4D64">
              <w:rPr>
                <w:sz w:val="24"/>
              </w:rPr>
              <w:t> </w:t>
            </w:r>
          </w:p>
        </w:tc>
        <w:tc>
          <w:tcPr>
            <w:tcW w:w="142" w:type="dxa"/>
            <w:noWrap/>
            <w:hideMark/>
          </w:tcPr>
          <w:p w:rsidR="00FD4D64" w:rsidRPr="00FD4D64" w:rsidRDefault="00FD4D64" w:rsidP="00FD4D64">
            <w:pPr>
              <w:rPr>
                <w:sz w:val="24"/>
              </w:rPr>
            </w:pPr>
            <w:r w:rsidRPr="00FD4D64">
              <w:rPr>
                <w:sz w:val="24"/>
              </w:rPr>
              <w:t> </w:t>
            </w:r>
          </w:p>
        </w:tc>
        <w:tc>
          <w:tcPr>
            <w:tcW w:w="1421" w:type="dxa"/>
            <w:noWrap/>
            <w:hideMark/>
          </w:tcPr>
          <w:p w:rsidR="00FD4D64" w:rsidRPr="00FD4D64" w:rsidRDefault="00FD4D64" w:rsidP="00FD4D64">
            <w:pPr>
              <w:rPr>
                <w:sz w:val="24"/>
              </w:rPr>
            </w:pPr>
            <w:r w:rsidRPr="00FD4D64">
              <w:rPr>
                <w:sz w:val="24"/>
              </w:rPr>
              <w:t>Flamingo</w:t>
            </w:r>
          </w:p>
        </w:tc>
        <w:tc>
          <w:tcPr>
            <w:tcW w:w="2070" w:type="dxa"/>
            <w:noWrap/>
            <w:hideMark/>
          </w:tcPr>
          <w:p w:rsidR="00FD4D64" w:rsidRPr="00FD4D64" w:rsidRDefault="00FD4D64" w:rsidP="00FD4D64">
            <w:pPr>
              <w:rPr>
                <w:sz w:val="24"/>
              </w:rPr>
            </w:pPr>
            <w:r w:rsidRPr="00FD4D64">
              <w:rPr>
                <w:sz w:val="24"/>
              </w:rPr>
              <w:t>Merlin</w:t>
            </w:r>
          </w:p>
        </w:tc>
        <w:tc>
          <w:tcPr>
            <w:tcW w:w="1867" w:type="dxa"/>
            <w:noWrap/>
            <w:hideMark/>
          </w:tcPr>
          <w:p w:rsidR="00FD4D64" w:rsidRPr="00FD4D64" w:rsidRDefault="00FD4D64" w:rsidP="00FD4D64">
            <w:pPr>
              <w:rPr>
                <w:sz w:val="24"/>
              </w:rPr>
            </w:pPr>
            <w:proofErr w:type="spellStart"/>
            <w:r w:rsidRPr="00FD4D64">
              <w:rPr>
                <w:sz w:val="24"/>
              </w:rPr>
              <w:t>Alexanderi</w:t>
            </w:r>
            <w:proofErr w:type="spellEnd"/>
          </w:p>
        </w:tc>
        <w:tc>
          <w:tcPr>
            <w:tcW w:w="575" w:type="dxa"/>
            <w:noWrap/>
            <w:vAlign w:val="center"/>
            <w:hideMark/>
          </w:tcPr>
          <w:p w:rsidR="00FD4D64" w:rsidRPr="00FD4D64" w:rsidRDefault="00FD4D64" w:rsidP="00FD4D64">
            <w:pPr>
              <w:jc w:val="center"/>
              <w:rPr>
                <w:sz w:val="24"/>
              </w:rPr>
            </w:pPr>
            <w:r w:rsidRPr="00FD4D64">
              <w:rPr>
                <w:sz w:val="24"/>
              </w:rPr>
              <w:t>1925</w:t>
            </w:r>
          </w:p>
        </w:tc>
        <w:tc>
          <w:tcPr>
            <w:tcW w:w="943" w:type="dxa"/>
            <w:noWrap/>
            <w:vAlign w:val="center"/>
            <w:hideMark/>
          </w:tcPr>
          <w:p w:rsidR="00FD4D64" w:rsidRPr="00FD4D64" w:rsidRDefault="00FD4D64" w:rsidP="00FD4D64">
            <w:pPr>
              <w:jc w:val="center"/>
              <w:rPr>
                <w:sz w:val="24"/>
              </w:rPr>
            </w:pPr>
            <w:r w:rsidRPr="00FD4D64">
              <w:rPr>
                <w:sz w:val="24"/>
              </w:rPr>
              <w:t>62</w:t>
            </w:r>
          </w:p>
        </w:tc>
        <w:tc>
          <w:tcPr>
            <w:tcW w:w="935" w:type="dxa"/>
            <w:noWrap/>
            <w:vAlign w:val="center"/>
            <w:hideMark/>
          </w:tcPr>
          <w:p w:rsidR="00FD4D64" w:rsidRPr="00FD4D64" w:rsidRDefault="00FD4D64" w:rsidP="00FD4D64">
            <w:pPr>
              <w:jc w:val="center"/>
              <w:rPr>
                <w:sz w:val="24"/>
              </w:rPr>
            </w:pPr>
            <w:r w:rsidRPr="00FD4D64">
              <w:rPr>
                <w:sz w:val="24"/>
              </w:rPr>
              <w:t>3606</w:t>
            </w:r>
          </w:p>
        </w:tc>
        <w:tc>
          <w:tcPr>
            <w:tcW w:w="2256" w:type="dxa"/>
            <w:noWrap/>
            <w:hideMark/>
          </w:tcPr>
          <w:p w:rsidR="00FD4D64" w:rsidRPr="00FD4D64" w:rsidRDefault="00FD4D64" w:rsidP="00FD4D64">
            <w:pPr>
              <w:rPr>
                <w:sz w:val="24"/>
              </w:rPr>
            </w:pPr>
            <w:r w:rsidRPr="00FD4D64">
              <w:rPr>
                <w:sz w:val="24"/>
              </w:rPr>
              <w:t xml:space="preserve">Sir G. </w:t>
            </w:r>
            <w:proofErr w:type="spellStart"/>
            <w:r w:rsidRPr="00FD4D64">
              <w:rPr>
                <w:sz w:val="24"/>
              </w:rPr>
              <w:t>Holford</w:t>
            </w:r>
            <w:proofErr w:type="spellEnd"/>
          </w:p>
        </w:tc>
        <w:tc>
          <w:tcPr>
            <w:tcW w:w="1025" w:type="dxa"/>
            <w:noWrap/>
            <w:vAlign w:val="center"/>
            <w:hideMark/>
          </w:tcPr>
          <w:p w:rsidR="00FD4D64" w:rsidRPr="00FD4D64" w:rsidRDefault="00FD4D64" w:rsidP="00FD4D64">
            <w:pPr>
              <w:jc w:val="center"/>
              <w:rPr>
                <w:sz w:val="24"/>
              </w:rPr>
            </w:pPr>
            <w:r w:rsidRPr="00FD4D64">
              <w:rPr>
                <w:sz w:val="24"/>
              </w:rPr>
              <w:t>12.5%</w:t>
            </w:r>
          </w:p>
        </w:tc>
      </w:tr>
      <w:tr w:rsidR="00FD4D64" w:rsidRPr="00FD4D64" w:rsidTr="00FD4D64">
        <w:trPr>
          <w:trHeight w:val="300"/>
          <w:jc w:val="center"/>
        </w:trPr>
        <w:tc>
          <w:tcPr>
            <w:tcW w:w="142" w:type="dxa"/>
            <w:noWrap/>
            <w:hideMark/>
          </w:tcPr>
          <w:p w:rsidR="00FD4D64" w:rsidRPr="00FD4D64" w:rsidRDefault="00FD4D64" w:rsidP="00FD4D64">
            <w:pPr>
              <w:rPr>
                <w:sz w:val="24"/>
              </w:rPr>
            </w:pPr>
            <w:r w:rsidRPr="00FD4D64">
              <w:rPr>
                <w:sz w:val="24"/>
              </w:rPr>
              <w:t> </w:t>
            </w:r>
          </w:p>
        </w:tc>
        <w:tc>
          <w:tcPr>
            <w:tcW w:w="142" w:type="dxa"/>
            <w:noWrap/>
            <w:hideMark/>
          </w:tcPr>
          <w:p w:rsidR="00FD4D64" w:rsidRPr="00FD4D64" w:rsidRDefault="00FD4D64" w:rsidP="00FD4D64">
            <w:pPr>
              <w:rPr>
                <w:sz w:val="24"/>
              </w:rPr>
            </w:pPr>
            <w:r w:rsidRPr="00FD4D64">
              <w:rPr>
                <w:sz w:val="24"/>
              </w:rPr>
              <w:t> </w:t>
            </w:r>
          </w:p>
        </w:tc>
        <w:tc>
          <w:tcPr>
            <w:tcW w:w="1421" w:type="dxa"/>
            <w:noWrap/>
            <w:hideMark/>
          </w:tcPr>
          <w:p w:rsidR="00FD4D64" w:rsidRPr="00FD4D64" w:rsidRDefault="00FD4D64" w:rsidP="00FD4D64">
            <w:pPr>
              <w:rPr>
                <w:sz w:val="24"/>
              </w:rPr>
            </w:pPr>
            <w:r w:rsidRPr="00FD4D64">
              <w:rPr>
                <w:sz w:val="24"/>
              </w:rPr>
              <w:t>Mirabel</w:t>
            </w:r>
          </w:p>
        </w:tc>
        <w:tc>
          <w:tcPr>
            <w:tcW w:w="2070" w:type="dxa"/>
            <w:noWrap/>
            <w:hideMark/>
          </w:tcPr>
          <w:p w:rsidR="00FD4D64" w:rsidRPr="00FD4D64" w:rsidRDefault="00FD4D64" w:rsidP="00FD4D64">
            <w:pPr>
              <w:rPr>
                <w:sz w:val="24"/>
              </w:rPr>
            </w:pPr>
            <w:r w:rsidRPr="00FD4D64">
              <w:rPr>
                <w:sz w:val="24"/>
              </w:rPr>
              <w:t>Flamingo</w:t>
            </w:r>
          </w:p>
        </w:tc>
        <w:tc>
          <w:tcPr>
            <w:tcW w:w="1867" w:type="dxa"/>
            <w:noWrap/>
            <w:hideMark/>
          </w:tcPr>
          <w:p w:rsidR="00FD4D64" w:rsidRPr="00FD4D64" w:rsidRDefault="00FD4D64" w:rsidP="00FD4D64">
            <w:pPr>
              <w:rPr>
                <w:sz w:val="24"/>
              </w:rPr>
            </w:pPr>
            <w:r w:rsidRPr="00FD4D64">
              <w:rPr>
                <w:sz w:val="24"/>
              </w:rPr>
              <w:t>Petrel</w:t>
            </w:r>
          </w:p>
        </w:tc>
        <w:tc>
          <w:tcPr>
            <w:tcW w:w="575" w:type="dxa"/>
            <w:noWrap/>
            <w:vAlign w:val="center"/>
            <w:hideMark/>
          </w:tcPr>
          <w:p w:rsidR="00FD4D64" w:rsidRPr="00FD4D64" w:rsidRDefault="00FD4D64" w:rsidP="00FD4D64">
            <w:pPr>
              <w:jc w:val="center"/>
              <w:rPr>
                <w:sz w:val="24"/>
              </w:rPr>
            </w:pPr>
            <w:r w:rsidRPr="00FD4D64">
              <w:rPr>
                <w:sz w:val="24"/>
              </w:rPr>
              <w:t>1933</w:t>
            </w:r>
          </w:p>
        </w:tc>
        <w:tc>
          <w:tcPr>
            <w:tcW w:w="943" w:type="dxa"/>
            <w:noWrap/>
            <w:vAlign w:val="center"/>
            <w:hideMark/>
          </w:tcPr>
          <w:p w:rsidR="00FD4D64" w:rsidRPr="00FD4D64" w:rsidRDefault="00FD4D64" w:rsidP="00FD4D64">
            <w:pPr>
              <w:jc w:val="center"/>
              <w:rPr>
                <w:sz w:val="24"/>
              </w:rPr>
            </w:pPr>
            <w:r w:rsidRPr="00FD4D64">
              <w:rPr>
                <w:sz w:val="24"/>
              </w:rPr>
              <w:t>8</w:t>
            </w:r>
          </w:p>
        </w:tc>
        <w:tc>
          <w:tcPr>
            <w:tcW w:w="935" w:type="dxa"/>
            <w:noWrap/>
            <w:vAlign w:val="center"/>
            <w:hideMark/>
          </w:tcPr>
          <w:p w:rsidR="00FD4D64" w:rsidRPr="00FD4D64" w:rsidRDefault="00FD4D64" w:rsidP="00FD4D64">
            <w:pPr>
              <w:jc w:val="center"/>
              <w:rPr>
                <w:sz w:val="24"/>
              </w:rPr>
            </w:pPr>
            <w:r w:rsidRPr="00FD4D64">
              <w:rPr>
                <w:sz w:val="24"/>
              </w:rPr>
              <w:t>3240</w:t>
            </w:r>
          </w:p>
        </w:tc>
        <w:tc>
          <w:tcPr>
            <w:tcW w:w="2256" w:type="dxa"/>
            <w:noWrap/>
            <w:hideMark/>
          </w:tcPr>
          <w:p w:rsidR="00FD4D64" w:rsidRPr="00FD4D64" w:rsidRDefault="00FD4D64" w:rsidP="00FD4D64">
            <w:pPr>
              <w:rPr>
                <w:sz w:val="24"/>
              </w:rPr>
            </w:pPr>
            <w:r w:rsidRPr="00FD4D64">
              <w:rPr>
                <w:sz w:val="24"/>
              </w:rPr>
              <w:t>Alexander</w:t>
            </w:r>
          </w:p>
        </w:tc>
        <w:tc>
          <w:tcPr>
            <w:tcW w:w="1025" w:type="dxa"/>
            <w:noWrap/>
            <w:vAlign w:val="center"/>
            <w:hideMark/>
          </w:tcPr>
          <w:p w:rsidR="00FD4D64" w:rsidRPr="00FD4D64" w:rsidRDefault="00FD4D64" w:rsidP="00FD4D64">
            <w:pPr>
              <w:jc w:val="center"/>
              <w:rPr>
                <w:sz w:val="24"/>
              </w:rPr>
            </w:pPr>
            <w:r w:rsidRPr="00FD4D64">
              <w:rPr>
                <w:sz w:val="24"/>
              </w:rPr>
              <w:t>19.0%</w:t>
            </w:r>
          </w:p>
        </w:tc>
      </w:tr>
      <w:tr w:rsidR="00FD4D64" w:rsidRPr="00FD4D64" w:rsidTr="00FD4D64">
        <w:trPr>
          <w:trHeight w:val="300"/>
          <w:jc w:val="center"/>
        </w:trPr>
        <w:tc>
          <w:tcPr>
            <w:tcW w:w="142" w:type="dxa"/>
            <w:noWrap/>
            <w:hideMark/>
          </w:tcPr>
          <w:p w:rsidR="00FD4D64" w:rsidRPr="00FD4D64" w:rsidRDefault="00FD4D64" w:rsidP="00FD4D64">
            <w:pPr>
              <w:rPr>
                <w:sz w:val="24"/>
              </w:rPr>
            </w:pPr>
            <w:r w:rsidRPr="00FD4D64">
              <w:rPr>
                <w:sz w:val="24"/>
              </w:rPr>
              <w:t> </w:t>
            </w:r>
          </w:p>
        </w:tc>
        <w:tc>
          <w:tcPr>
            <w:tcW w:w="142" w:type="dxa"/>
            <w:noWrap/>
            <w:hideMark/>
          </w:tcPr>
          <w:p w:rsidR="00FD4D64" w:rsidRPr="00FD4D64" w:rsidRDefault="00FD4D64" w:rsidP="00FD4D64">
            <w:pPr>
              <w:rPr>
                <w:sz w:val="24"/>
              </w:rPr>
            </w:pPr>
            <w:r w:rsidRPr="00FD4D64">
              <w:rPr>
                <w:sz w:val="24"/>
              </w:rPr>
              <w:t> </w:t>
            </w:r>
          </w:p>
        </w:tc>
        <w:tc>
          <w:tcPr>
            <w:tcW w:w="1421" w:type="dxa"/>
            <w:noWrap/>
            <w:hideMark/>
          </w:tcPr>
          <w:p w:rsidR="00FD4D64" w:rsidRPr="00FD4D64" w:rsidRDefault="00FD4D64" w:rsidP="00FD4D64">
            <w:pPr>
              <w:rPr>
                <w:sz w:val="24"/>
              </w:rPr>
            </w:pPr>
            <w:proofErr w:type="spellStart"/>
            <w:r w:rsidRPr="00FD4D64">
              <w:rPr>
                <w:sz w:val="24"/>
              </w:rPr>
              <w:t>Miretta</w:t>
            </w:r>
            <w:proofErr w:type="spellEnd"/>
          </w:p>
        </w:tc>
        <w:tc>
          <w:tcPr>
            <w:tcW w:w="2070" w:type="dxa"/>
            <w:noWrap/>
            <w:hideMark/>
          </w:tcPr>
          <w:p w:rsidR="00FD4D64" w:rsidRPr="00FD4D64" w:rsidRDefault="00FD4D64" w:rsidP="00FD4D64">
            <w:pPr>
              <w:rPr>
                <w:sz w:val="24"/>
              </w:rPr>
            </w:pPr>
            <w:r w:rsidRPr="00FD4D64">
              <w:rPr>
                <w:sz w:val="24"/>
              </w:rPr>
              <w:t>Claudette</w:t>
            </w:r>
          </w:p>
        </w:tc>
        <w:tc>
          <w:tcPr>
            <w:tcW w:w="1867" w:type="dxa"/>
            <w:noWrap/>
            <w:hideMark/>
          </w:tcPr>
          <w:p w:rsidR="00FD4D64" w:rsidRPr="00FD4D64" w:rsidRDefault="00FD4D64" w:rsidP="00FD4D64">
            <w:pPr>
              <w:rPr>
                <w:sz w:val="24"/>
              </w:rPr>
            </w:pPr>
            <w:r w:rsidRPr="00FD4D64">
              <w:rPr>
                <w:sz w:val="24"/>
              </w:rPr>
              <w:t>Mirabel</w:t>
            </w:r>
          </w:p>
        </w:tc>
        <w:tc>
          <w:tcPr>
            <w:tcW w:w="575" w:type="dxa"/>
            <w:noWrap/>
            <w:vAlign w:val="center"/>
            <w:hideMark/>
          </w:tcPr>
          <w:p w:rsidR="00FD4D64" w:rsidRPr="00FD4D64" w:rsidRDefault="00FD4D64" w:rsidP="00FD4D64">
            <w:pPr>
              <w:jc w:val="center"/>
              <w:rPr>
                <w:sz w:val="24"/>
              </w:rPr>
            </w:pPr>
            <w:r w:rsidRPr="00FD4D64">
              <w:rPr>
                <w:sz w:val="24"/>
              </w:rPr>
              <w:t>1946</w:t>
            </w:r>
          </w:p>
        </w:tc>
        <w:tc>
          <w:tcPr>
            <w:tcW w:w="943" w:type="dxa"/>
            <w:noWrap/>
            <w:vAlign w:val="center"/>
            <w:hideMark/>
          </w:tcPr>
          <w:p w:rsidR="00FD4D64" w:rsidRPr="00FD4D64" w:rsidRDefault="00FD4D64" w:rsidP="00FD4D64">
            <w:pPr>
              <w:jc w:val="center"/>
              <w:rPr>
                <w:sz w:val="24"/>
              </w:rPr>
            </w:pPr>
            <w:r w:rsidRPr="00FD4D64">
              <w:rPr>
                <w:sz w:val="24"/>
              </w:rPr>
              <w:t>117</w:t>
            </w:r>
          </w:p>
        </w:tc>
        <w:tc>
          <w:tcPr>
            <w:tcW w:w="935" w:type="dxa"/>
            <w:noWrap/>
            <w:vAlign w:val="center"/>
            <w:hideMark/>
          </w:tcPr>
          <w:p w:rsidR="00FD4D64" w:rsidRPr="00FD4D64" w:rsidRDefault="00FD4D64" w:rsidP="00FD4D64">
            <w:pPr>
              <w:jc w:val="center"/>
              <w:rPr>
                <w:sz w:val="24"/>
              </w:rPr>
            </w:pPr>
            <w:r w:rsidRPr="00FD4D64">
              <w:rPr>
                <w:sz w:val="24"/>
              </w:rPr>
              <w:t>2851</w:t>
            </w:r>
          </w:p>
        </w:tc>
        <w:tc>
          <w:tcPr>
            <w:tcW w:w="2256" w:type="dxa"/>
            <w:noWrap/>
            <w:hideMark/>
          </w:tcPr>
          <w:p w:rsidR="00FD4D64" w:rsidRPr="00FD4D64" w:rsidRDefault="00FD4D64" w:rsidP="00FD4D64">
            <w:pPr>
              <w:rPr>
                <w:sz w:val="24"/>
              </w:rPr>
            </w:pPr>
            <w:proofErr w:type="spellStart"/>
            <w:r w:rsidRPr="00FD4D64">
              <w:rPr>
                <w:sz w:val="24"/>
              </w:rPr>
              <w:t>McBean's</w:t>
            </w:r>
            <w:proofErr w:type="spellEnd"/>
          </w:p>
        </w:tc>
        <w:tc>
          <w:tcPr>
            <w:tcW w:w="1025" w:type="dxa"/>
            <w:noWrap/>
            <w:vAlign w:val="center"/>
            <w:hideMark/>
          </w:tcPr>
          <w:p w:rsidR="00FD4D64" w:rsidRPr="00FD4D64" w:rsidRDefault="00FD4D64" w:rsidP="00FD4D64">
            <w:pPr>
              <w:jc w:val="center"/>
              <w:rPr>
                <w:sz w:val="24"/>
              </w:rPr>
            </w:pPr>
            <w:r w:rsidRPr="00FD4D64">
              <w:rPr>
                <w:sz w:val="24"/>
              </w:rPr>
              <w:t>8.9%</w:t>
            </w:r>
          </w:p>
        </w:tc>
      </w:tr>
      <w:tr w:rsidR="00FD4D64" w:rsidRPr="00FD4D64" w:rsidTr="00FD4D64">
        <w:trPr>
          <w:trHeight w:val="300"/>
          <w:jc w:val="center"/>
        </w:trPr>
        <w:tc>
          <w:tcPr>
            <w:tcW w:w="142" w:type="dxa"/>
            <w:noWrap/>
            <w:hideMark/>
          </w:tcPr>
          <w:p w:rsidR="00FD4D64" w:rsidRPr="00FD4D64" w:rsidRDefault="00FD4D64" w:rsidP="00FD4D64">
            <w:pPr>
              <w:rPr>
                <w:sz w:val="24"/>
              </w:rPr>
            </w:pPr>
            <w:r w:rsidRPr="00FD4D64">
              <w:rPr>
                <w:sz w:val="24"/>
              </w:rPr>
              <w:t> </w:t>
            </w:r>
          </w:p>
        </w:tc>
        <w:tc>
          <w:tcPr>
            <w:tcW w:w="1563" w:type="dxa"/>
            <w:gridSpan w:val="2"/>
            <w:noWrap/>
            <w:hideMark/>
          </w:tcPr>
          <w:p w:rsidR="00FD4D64" w:rsidRPr="00FD4D64" w:rsidRDefault="00FD4D64" w:rsidP="00FD4D64">
            <w:pPr>
              <w:rPr>
                <w:sz w:val="24"/>
              </w:rPr>
            </w:pPr>
            <w:proofErr w:type="spellStart"/>
            <w:r w:rsidRPr="00FD4D64">
              <w:rPr>
                <w:sz w:val="24"/>
              </w:rPr>
              <w:t>Landrall</w:t>
            </w:r>
            <w:proofErr w:type="spellEnd"/>
          </w:p>
        </w:tc>
        <w:tc>
          <w:tcPr>
            <w:tcW w:w="2070" w:type="dxa"/>
            <w:noWrap/>
            <w:hideMark/>
          </w:tcPr>
          <w:p w:rsidR="00FD4D64" w:rsidRPr="00FD4D64" w:rsidRDefault="00FD4D64" w:rsidP="00FD4D64">
            <w:pPr>
              <w:rPr>
                <w:sz w:val="24"/>
              </w:rPr>
            </w:pPr>
            <w:r w:rsidRPr="00FD4D64">
              <w:rPr>
                <w:sz w:val="24"/>
              </w:rPr>
              <w:t>Dryad</w:t>
            </w:r>
          </w:p>
        </w:tc>
        <w:tc>
          <w:tcPr>
            <w:tcW w:w="1867" w:type="dxa"/>
            <w:noWrap/>
            <w:hideMark/>
          </w:tcPr>
          <w:p w:rsidR="00FD4D64" w:rsidRPr="00FD4D64" w:rsidRDefault="00FD4D64" w:rsidP="00FD4D64">
            <w:pPr>
              <w:rPr>
                <w:sz w:val="24"/>
              </w:rPr>
            </w:pPr>
            <w:proofErr w:type="spellStart"/>
            <w:r w:rsidRPr="00FD4D64">
              <w:rPr>
                <w:sz w:val="24"/>
              </w:rPr>
              <w:t>lowianum</w:t>
            </w:r>
            <w:proofErr w:type="spellEnd"/>
          </w:p>
        </w:tc>
        <w:tc>
          <w:tcPr>
            <w:tcW w:w="575" w:type="dxa"/>
            <w:noWrap/>
            <w:vAlign w:val="center"/>
            <w:hideMark/>
          </w:tcPr>
          <w:p w:rsidR="00FD4D64" w:rsidRPr="00FD4D64" w:rsidRDefault="00FD4D64" w:rsidP="00FD4D64">
            <w:pPr>
              <w:jc w:val="center"/>
              <w:rPr>
                <w:sz w:val="24"/>
              </w:rPr>
            </w:pPr>
            <w:r w:rsidRPr="00FD4D64">
              <w:rPr>
                <w:sz w:val="24"/>
              </w:rPr>
              <w:t>1920</w:t>
            </w:r>
          </w:p>
        </w:tc>
        <w:tc>
          <w:tcPr>
            <w:tcW w:w="943" w:type="dxa"/>
            <w:noWrap/>
            <w:vAlign w:val="center"/>
            <w:hideMark/>
          </w:tcPr>
          <w:p w:rsidR="00FD4D64" w:rsidRPr="00FD4D64" w:rsidRDefault="00FD4D64" w:rsidP="00FD4D64">
            <w:pPr>
              <w:jc w:val="center"/>
              <w:rPr>
                <w:sz w:val="24"/>
              </w:rPr>
            </w:pPr>
            <w:r w:rsidRPr="00FD4D64">
              <w:rPr>
                <w:sz w:val="24"/>
              </w:rPr>
              <w:t>12</w:t>
            </w:r>
          </w:p>
        </w:tc>
        <w:tc>
          <w:tcPr>
            <w:tcW w:w="935" w:type="dxa"/>
            <w:noWrap/>
            <w:vAlign w:val="center"/>
            <w:hideMark/>
          </w:tcPr>
          <w:p w:rsidR="00FD4D64" w:rsidRPr="00FD4D64" w:rsidRDefault="00FD4D64" w:rsidP="00FD4D64">
            <w:pPr>
              <w:jc w:val="center"/>
              <w:rPr>
                <w:sz w:val="24"/>
              </w:rPr>
            </w:pPr>
            <w:r w:rsidRPr="00FD4D64">
              <w:rPr>
                <w:sz w:val="24"/>
              </w:rPr>
              <w:t>3672</w:t>
            </w:r>
          </w:p>
        </w:tc>
        <w:tc>
          <w:tcPr>
            <w:tcW w:w="2256" w:type="dxa"/>
            <w:noWrap/>
            <w:hideMark/>
          </w:tcPr>
          <w:p w:rsidR="00FD4D64" w:rsidRPr="00FD4D64" w:rsidRDefault="00FD4D64" w:rsidP="00FD4D64">
            <w:pPr>
              <w:rPr>
                <w:sz w:val="24"/>
              </w:rPr>
            </w:pPr>
            <w:r w:rsidRPr="00FD4D64">
              <w:rPr>
                <w:sz w:val="24"/>
              </w:rPr>
              <w:t xml:space="preserve">Sir G. </w:t>
            </w:r>
            <w:proofErr w:type="spellStart"/>
            <w:r w:rsidRPr="00FD4D64">
              <w:rPr>
                <w:sz w:val="24"/>
              </w:rPr>
              <w:t>Holford</w:t>
            </w:r>
            <w:proofErr w:type="spellEnd"/>
          </w:p>
        </w:tc>
        <w:tc>
          <w:tcPr>
            <w:tcW w:w="1025" w:type="dxa"/>
            <w:noWrap/>
            <w:vAlign w:val="center"/>
            <w:hideMark/>
          </w:tcPr>
          <w:p w:rsidR="00FD4D64" w:rsidRPr="00FD4D64" w:rsidRDefault="00FD4D64" w:rsidP="00FD4D64">
            <w:pPr>
              <w:jc w:val="center"/>
              <w:rPr>
                <w:sz w:val="24"/>
              </w:rPr>
            </w:pPr>
            <w:r w:rsidRPr="00FD4D64">
              <w:rPr>
                <w:sz w:val="24"/>
              </w:rPr>
              <w:t>25.0%</w:t>
            </w:r>
          </w:p>
        </w:tc>
      </w:tr>
      <w:tr w:rsidR="00FD4D64" w:rsidRPr="00FD4D64" w:rsidTr="00FD4D64">
        <w:trPr>
          <w:trHeight w:val="300"/>
          <w:jc w:val="center"/>
        </w:trPr>
        <w:tc>
          <w:tcPr>
            <w:tcW w:w="142" w:type="dxa"/>
            <w:noWrap/>
            <w:hideMark/>
          </w:tcPr>
          <w:p w:rsidR="00FD4D64" w:rsidRPr="00FD4D64" w:rsidRDefault="00FD4D64" w:rsidP="00FD4D64">
            <w:pPr>
              <w:rPr>
                <w:sz w:val="24"/>
              </w:rPr>
            </w:pPr>
            <w:r w:rsidRPr="00FD4D64">
              <w:rPr>
                <w:sz w:val="24"/>
              </w:rPr>
              <w:t> </w:t>
            </w:r>
          </w:p>
        </w:tc>
        <w:tc>
          <w:tcPr>
            <w:tcW w:w="142" w:type="dxa"/>
            <w:noWrap/>
            <w:hideMark/>
          </w:tcPr>
          <w:p w:rsidR="00FD4D64" w:rsidRPr="00FD4D64" w:rsidRDefault="00FD4D64" w:rsidP="00FD4D64">
            <w:pPr>
              <w:rPr>
                <w:sz w:val="24"/>
              </w:rPr>
            </w:pPr>
            <w:r w:rsidRPr="00FD4D64">
              <w:rPr>
                <w:sz w:val="24"/>
              </w:rPr>
              <w:t> </w:t>
            </w:r>
          </w:p>
        </w:tc>
        <w:tc>
          <w:tcPr>
            <w:tcW w:w="1421" w:type="dxa"/>
            <w:noWrap/>
            <w:hideMark/>
          </w:tcPr>
          <w:p w:rsidR="00FD4D64" w:rsidRPr="00FD4D64" w:rsidRDefault="00FD4D64" w:rsidP="00FD4D64">
            <w:pPr>
              <w:rPr>
                <w:sz w:val="24"/>
              </w:rPr>
            </w:pPr>
            <w:r w:rsidRPr="00FD4D64">
              <w:rPr>
                <w:sz w:val="24"/>
              </w:rPr>
              <w:t>Sussex</w:t>
            </w:r>
          </w:p>
        </w:tc>
        <w:tc>
          <w:tcPr>
            <w:tcW w:w="2070" w:type="dxa"/>
            <w:noWrap/>
            <w:hideMark/>
          </w:tcPr>
          <w:p w:rsidR="00FD4D64" w:rsidRPr="00FD4D64" w:rsidRDefault="00FD4D64" w:rsidP="00FD4D64">
            <w:pPr>
              <w:rPr>
                <w:sz w:val="24"/>
              </w:rPr>
            </w:pPr>
            <w:proofErr w:type="spellStart"/>
            <w:r w:rsidRPr="00FD4D64">
              <w:rPr>
                <w:sz w:val="24"/>
              </w:rPr>
              <w:t>Landrall</w:t>
            </w:r>
            <w:proofErr w:type="spellEnd"/>
          </w:p>
        </w:tc>
        <w:tc>
          <w:tcPr>
            <w:tcW w:w="1867" w:type="dxa"/>
            <w:noWrap/>
            <w:hideMark/>
          </w:tcPr>
          <w:p w:rsidR="00FD4D64" w:rsidRPr="00FD4D64" w:rsidRDefault="00FD4D64" w:rsidP="00FD4D64">
            <w:pPr>
              <w:rPr>
                <w:sz w:val="24"/>
              </w:rPr>
            </w:pPr>
            <w:r w:rsidRPr="00FD4D64">
              <w:rPr>
                <w:sz w:val="24"/>
              </w:rPr>
              <w:t>Profusion</w:t>
            </w:r>
          </w:p>
        </w:tc>
        <w:tc>
          <w:tcPr>
            <w:tcW w:w="575" w:type="dxa"/>
            <w:noWrap/>
            <w:vAlign w:val="center"/>
            <w:hideMark/>
          </w:tcPr>
          <w:p w:rsidR="00FD4D64" w:rsidRPr="00FD4D64" w:rsidRDefault="00FD4D64" w:rsidP="00FD4D64">
            <w:pPr>
              <w:jc w:val="center"/>
              <w:rPr>
                <w:sz w:val="24"/>
              </w:rPr>
            </w:pPr>
            <w:r w:rsidRPr="00FD4D64">
              <w:rPr>
                <w:sz w:val="24"/>
              </w:rPr>
              <w:t>1940</w:t>
            </w:r>
          </w:p>
        </w:tc>
        <w:tc>
          <w:tcPr>
            <w:tcW w:w="943" w:type="dxa"/>
            <w:noWrap/>
            <w:vAlign w:val="center"/>
            <w:hideMark/>
          </w:tcPr>
          <w:p w:rsidR="00FD4D64" w:rsidRPr="00FD4D64" w:rsidRDefault="00FD4D64" w:rsidP="00FD4D64">
            <w:pPr>
              <w:jc w:val="center"/>
              <w:rPr>
                <w:sz w:val="24"/>
              </w:rPr>
            </w:pPr>
            <w:r w:rsidRPr="00FD4D64">
              <w:rPr>
                <w:sz w:val="24"/>
              </w:rPr>
              <w:t>50</w:t>
            </w:r>
          </w:p>
        </w:tc>
        <w:tc>
          <w:tcPr>
            <w:tcW w:w="935" w:type="dxa"/>
            <w:noWrap/>
            <w:vAlign w:val="center"/>
            <w:hideMark/>
          </w:tcPr>
          <w:p w:rsidR="00FD4D64" w:rsidRPr="00FD4D64" w:rsidRDefault="00FD4D64" w:rsidP="00FD4D64">
            <w:pPr>
              <w:jc w:val="center"/>
              <w:rPr>
                <w:sz w:val="24"/>
              </w:rPr>
            </w:pPr>
            <w:r w:rsidRPr="00FD4D64">
              <w:rPr>
                <w:sz w:val="24"/>
              </w:rPr>
              <w:t>3579</w:t>
            </w:r>
          </w:p>
        </w:tc>
        <w:tc>
          <w:tcPr>
            <w:tcW w:w="2256" w:type="dxa"/>
            <w:noWrap/>
            <w:hideMark/>
          </w:tcPr>
          <w:p w:rsidR="00FD4D64" w:rsidRPr="00FD4D64" w:rsidRDefault="00FD4D64" w:rsidP="00FD4D64">
            <w:pPr>
              <w:rPr>
                <w:sz w:val="24"/>
              </w:rPr>
            </w:pPr>
            <w:proofErr w:type="spellStart"/>
            <w:r w:rsidRPr="00FD4D64">
              <w:rPr>
                <w:sz w:val="24"/>
              </w:rPr>
              <w:t>McBean's</w:t>
            </w:r>
            <w:proofErr w:type="spellEnd"/>
          </w:p>
        </w:tc>
        <w:tc>
          <w:tcPr>
            <w:tcW w:w="1025" w:type="dxa"/>
            <w:noWrap/>
            <w:vAlign w:val="center"/>
            <w:hideMark/>
          </w:tcPr>
          <w:p w:rsidR="00FD4D64" w:rsidRPr="00FD4D64" w:rsidRDefault="00FD4D64" w:rsidP="00FD4D64">
            <w:pPr>
              <w:jc w:val="center"/>
              <w:rPr>
                <w:sz w:val="24"/>
              </w:rPr>
            </w:pPr>
            <w:r w:rsidRPr="00FD4D64">
              <w:rPr>
                <w:sz w:val="24"/>
              </w:rPr>
              <w:t>12.9%</w:t>
            </w:r>
          </w:p>
        </w:tc>
      </w:tr>
      <w:tr w:rsidR="00FD4D64" w:rsidRPr="00FD4D64" w:rsidTr="00FD4D64">
        <w:trPr>
          <w:trHeight w:val="300"/>
          <w:jc w:val="center"/>
        </w:trPr>
        <w:tc>
          <w:tcPr>
            <w:tcW w:w="142" w:type="dxa"/>
            <w:noWrap/>
            <w:hideMark/>
          </w:tcPr>
          <w:p w:rsidR="00FD4D64" w:rsidRPr="00FD4D64" w:rsidRDefault="00FD4D64" w:rsidP="00FD4D64">
            <w:pPr>
              <w:rPr>
                <w:sz w:val="24"/>
              </w:rPr>
            </w:pPr>
            <w:r w:rsidRPr="00FD4D64">
              <w:rPr>
                <w:sz w:val="24"/>
              </w:rPr>
              <w:t> </w:t>
            </w:r>
          </w:p>
        </w:tc>
        <w:tc>
          <w:tcPr>
            <w:tcW w:w="142" w:type="dxa"/>
            <w:noWrap/>
            <w:hideMark/>
          </w:tcPr>
          <w:p w:rsidR="00FD4D64" w:rsidRPr="00FD4D64" w:rsidRDefault="00FD4D64" w:rsidP="00FD4D64">
            <w:pPr>
              <w:rPr>
                <w:sz w:val="24"/>
              </w:rPr>
            </w:pPr>
            <w:r w:rsidRPr="00FD4D64">
              <w:rPr>
                <w:sz w:val="24"/>
              </w:rPr>
              <w:t> </w:t>
            </w:r>
          </w:p>
        </w:tc>
        <w:tc>
          <w:tcPr>
            <w:tcW w:w="1421" w:type="dxa"/>
            <w:noWrap/>
            <w:hideMark/>
          </w:tcPr>
          <w:p w:rsidR="00FD4D64" w:rsidRPr="00FD4D64" w:rsidRDefault="00FD4D64" w:rsidP="00FD4D64">
            <w:pPr>
              <w:rPr>
                <w:sz w:val="24"/>
              </w:rPr>
            </w:pPr>
            <w:r w:rsidRPr="00FD4D64">
              <w:rPr>
                <w:sz w:val="24"/>
              </w:rPr>
              <w:t>Sussex Dawn</w:t>
            </w:r>
          </w:p>
        </w:tc>
        <w:tc>
          <w:tcPr>
            <w:tcW w:w="2070" w:type="dxa"/>
            <w:noWrap/>
            <w:hideMark/>
          </w:tcPr>
          <w:p w:rsidR="00FD4D64" w:rsidRPr="00FD4D64" w:rsidRDefault="00FD4D64" w:rsidP="00FD4D64">
            <w:pPr>
              <w:rPr>
                <w:sz w:val="24"/>
              </w:rPr>
            </w:pPr>
            <w:r w:rsidRPr="00FD4D64">
              <w:rPr>
                <w:sz w:val="24"/>
              </w:rPr>
              <w:t>Sussex</w:t>
            </w:r>
          </w:p>
        </w:tc>
        <w:tc>
          <w:tcPr>
            <w:tcW w:w="1867" w:type="dxa"/>
            <w:noWrap/>
            <w:hideMark/>
          </w:tcPr>
          <w:p w:rsidR="00FD4D64" w:rsidRPr="00FD4D64" w:rsidRDefault="00FD4D64" w:rsidP="00FD4D64">
            <w:pPr>
              <w:rPr>
                <w:sz w:val="24"/>
              </w:rPr>
            </w:pPr>
            <w:proofErr w:type="spellStart"/>
            <w:r w:rsidRPr="00FD4D64">
              <w:rPr>
                <w:sz w:val="24"/>
              </w:rPr>
              <w:t>Ramboda</w:t>
            </w:r>
            <w:proofErr w:type="spellEnd"/>
          </w:p>
        </w:tc>
        <w:tc>
          <w:tcPr>
            <w:tcW w:w="575" w:type="dxa"/>
            <w:noWrap/>
            <w:vAlign w:val="center"/>
            <w:hideMark/>
          </w:tcPr>
          <w:p w:rsidR="00FD4D64" w:rsidRPr="00FD4D64" w:rsidRDefault="00FD4D64" w:rsidP="00FD4D64">
            <w:pPr>
              <w:jc w:val="center"/>
              <w:rPr>
                <w:sz w:val="24"/>
              </w:rPr>
            </w:pPr>
            <w:r w:rsidRPr="00FD4D64">
              <w:rPr>
                <w:sz w:val="24"/>
              </w:rPr>
              <w:t>1955</w:t>
            </w:r>
          </w:p>
        </w:tc>
        <w:tc>
          <w:tcPr>
            <w:tcW w:w="943" w:type="dxa"/>
            <w:noWrap/>
            <w:vAlign w:val="center"/>
            <w:hideMark/>
          </w:tcPr>
          <w:p w:rsidR="00FD4D64" w:rsidRPr="00FD4D64" w:rsidRDefault="00FD4D64" w:rsidP="00FD4D64">
            <w:pPr>
              <w:jc w:val="center"/>
              <w:rPr>
                <w:sz w:val="24"/>
              </w:rPr>
            </w:pPr>
            <w:r w:rsidRPr="00FD4D64">
              <w:rPr>
                <w:sz w:val="24"/>
              </w:rPr>
              <w:t>108</w:t>
            </w:r>
          </w:p>
        </w:tc>
        <w:tc>
          <w:tcPr>
            <w:tcW w:w="935" w:type="dxa"/>
            <w:noWrap/>
            <w:vAlign w:val="center"/>
            <w:hideMark/>
          </w:tcPr>
          <w:p w:rsidR="00FD4D64" w:rsidRPr="00FD4D64" w:rsidRDefault="00FD4D64" w:rsidP="00FD4D64">
            <w:pPr>
              <w:jc w:val="center"/>
              <w:rPr>
                <w:sz w:val="24"/>
              </w:rPr>
            </w:pPr>
            <w:r w:rsidRPr="00FD4D64">
              <w:rPr>
                <w:sz w:val="24"/>
              </w:rPr>
              <w:t>2620</w:t>
            </w:r>
          </w:p>
        </w:tc>
        <w:tc>
          <w:tcPr>
            <w:tcW w:w="2256" w:type="dxa"/>
            <w:noWrap/>
            <w:hideMark/>
          </w:tcPr>
          <w:p w:rsidR="00FD4D64" w:rsidRPr="00FD4D64" w:rsidRDefault="00FD4D64" w:rsidP="00FD4D64">
            <w:pPr>
              <w:rPr>
                <w:sz w:val="24"/>
              </w:rPr>
            </w:pPr>
            <w:proofErr w:type="spellStart"/>
            <w:r w:rsidRPr="00FD4D64">
              <w:rPr>
                <w:sz w:val="24"/>
              </w:rPr>
              <w:t>McBean's</w:t>
            </w:r>
            <w:proofErr w:type="spellEnd"/>
          </w:p>
        </w:tc>
        <w:tc>
          <w:tcPr>
            <w:tcW w:w="1025" w:type="dxa"/>
            <w:noWrap/>
            <w:vAlign w:val="center"/>
            <w:hideMark/>
          </w:tcPr>
          <w:p w:rsidR="00FD4D64" w:rsidRPr="00FD4D64" w:rsidRDefault="00FD4D64" w:rsidP="00FD4D64">
            <w:pPr>
              <w:jc w:val="center"/>
              <w:rPr>
                <w:sz w:val="24"/>
              </w:rPr>
            </w:pPr>
            <w:r w:rsidRPr="00FD4D64">
              <w:rPr>
                <w:sz w:val="24"/>
              </w:rPr>
              <w:t>6.0%</w:t>
            </w:r>
          </w:p>
        </w:tc>
      </w:tr>
      <w:tr w:rsidR="00FD4D64" w:rsidRPr="00FD4D64" w:rsidTr="00C6106F">
        <w:trPr>
          <w:trHeight w:val="300"/>
          <w:jc w:val="center"/>
        </w:trPr>
        <w:tc>
          <w:tcPr>
            <w:tcW w:w="142" w:type="dxa"/>
            <w:noWrap/>
            <w:hideMark/>
          </w:tcPr>
          <w:p w:rsidR="00FD4D64" w:rsidRPr="00FD4D64" w:rsidRDefault="00FD4D64" w:rsidP="00FD4D64">
            <w:pPr>
              <w:rPr>
                <w:sz w:val="24"/>
              </w:rPr>
            </w:pPr>
            <w:r w:rsidRPr="00FD4D64">
              <w:rPr>
                <w:sz w:val="24"/>
              </w:rPr>
              <w:t> </w:t>
            </w:r>
          </w:p>
        </w:tc>
        <w:tc>
          <w:tcPr>
            <w:tcW w:w="1563" w:type="dxa"/>
            <w:gridSpan w:val="2"/>
            <w:noWrap/>
            <w:hideMark/>
          </w:tcPr>
          <w:p w:rsidR="00FD4D64" w:rsidRPr="00FD4D64" w:rsidRDefault="00FD4D64" w:rsidP="00FD4D64">
            <w:pPr>
              <w:rPr>
                <w:sz w:val="24"/>
              </w:rPr>
            </w:pPr>
            <w:r w:rsidRPr="00FD4D64">
              <w:rPr>
                <w:sz w:val="24"/>
              </w:rPr>
              <w:t>Kittiwake</w:t>
            </w:r>
          </w:p>
        </w:tc>
        <w:tc>
          <w:tcPr>
            <w:tcW w:w="2070" w:type="dxa"/>
            <w:noWrap/>
            <w:hideMark/>
          </w:tcPr>
          <w:p w:rsidR="00FD4D64" w:rsidRPr="00FD4D64" w:rsidRDefault="00FD4D64" w:rsidP="00FD4D64">
            <w:pPr>
              <w:rPr>
                <w:sz w:val="24"/>
              </w:rPr>
            </w:pPr>
            <w:r w:rsidRPr="00FD4D64">
              <w:rPr>
                <w:sz w:val="24"/>
              </w:rPr>
              <w:t>Dryad</w:t>
            </w:r>
          </w:p>
        </w:tc>
        <w:tc>
          <w:tcPr>
            <w:tcW w:w="1867" w:type="dxa"/>
            <w:noWrap/>
            <w:hideMark/>
          </w:tcPr>
          <w:p w:rsidR="00FD4D64" w:rsidRPr="00FD4D64" w:rsidRDefault="00FD4D64" w:rsidP="00FD4D64">
            <w:pPr>
              <w:rPr>
                <w:sz w:val="24"/>
              </w:rPr>
            </w:pPr>
            <w:proofErr w:type="spellStart"/>
            <w:r w:rsidRPr="00FD4D64">
              <w:rPr>
                <w:sz w:val="24"/>
              </w:rPr>
              <w:t>Gottianum</w:t>
            </w:r>
            <w:proofErr w:type="spellEnd"/>
          </w:p>
        </w:tc>
        <w:tc>
          <w:tcPr>
            <w:tcW w:w="575" w:type="dxa"/>
            <w:noWrap/>
            <w:vAlign w:val="center"/>
            <w:hideMark/>
          </w:tcPr>
          <w:p w:rsidR="00FD4D64" w:rsidRPr="00FD4D64" w:rsidRDefault="00FD4D64" w:rsidP="00FD4D64">
            <w:pPr>
              <w:jc w:val="center"/>
              <w:rPr>
                <w:sz w:val="24"/>
              </w:rPr>
            </w:pPr>
            <w:r w:rsidRPr="00FD4D64">
              <w:rPr>
                <w:sz w:val="24"/>
              </w:rPr>
              <w:t>1920</w:t>
            </w:r>
          </w:p>
        </w:tc>
        <w:tc>
          <w:tcPr>
            <w:tcW w:w="943" w:type="dxa"/>
            <w:noWrap/>
            <w:vAlign w:val="center"/>
            <w:hideMark/>
          </w:tcPr>
          <w:p w:rsidR="00FD4D64" w:rsidRPr="00FD4D64" w:rsidRDefault="00FD4D64" w:rsidP="00FD4D64">
            <w:pPr>
              <w:jc w:val="center"/>
              <w:rPr>
                <w:sz w:val="24"/>
              </w:rPr>
            </w:pPr>
            <w:r w:rsidRPr="00FD4D64">
              <w:rPr>
                <w:sz w:val="24"/>
              </w:rPr>
              <w:t>10</w:t>
            </w:r>
          </w:p>
        </w:tc>
        <w:tc>
          <w:tcPr>
            <w:tcW w:w="935" w:type="dxa"/>
            <w:noWrap/>
            <w:vAlign w:val="center"/>
            <w:hideMark/>
          </w:tcPr>
          <w:p w:rsidR="00FD4D64" w:rsidRPr="00FD4D64" w:rsidRDefault="00FD4D64" w:rsidP="00FD4D64">
            <w:pPr>
              <w:jc w:val="center"/>
              <w:rPr>
                <w:sz w:val="24"/>
              </w:rPr>
            </w:pPr>
            <w:r w:rsidRPr="00FD4D64">
              <w:rPr>
                <w:sz w:val="24"/>
              </w:rPr>
              <w:t>4291</w:t>
            </w:r>
          </w:p>
        </w:tc>
        <w:tc>
          <w:tcPr>
            <w:tcW w:w="2256" w:type="dxa"/>
            <w:noWrap/>
            <w:hideMark/>
          </w:tcPr>
          <w:p w:rsidR="00FD4D64" w:rsidRPr="00FD4D64" w:rsidRDefault="00FD4D64" w:rsidP="00FD4D64">
            <w:pPr>
              <w:rPr>
                <w:sz w:val="24"/>
              </w:rPr>
            </w:pPr>
            <w:r w:rsidRPr="00FD4D64">
              <w:rPr>
                <w:sz w:val="24"/>
              </w:rPr>
              <w:t xml:space="preserve">Sir G. </w:t>
            </w:r>
            <w:proofErr w:type="spellStart"/>
            <w:r w:rsidRPr="00FD4D64">
              <w:rPr>
                <w:sz w:val="24"/>
              </w:rPr>
              <w:t>Holford</w:t>
            </w:r>
            <w:proofErr w:type="spellEnd"/>
          </w:p>
        </w:tc>
        <w:tc>
          <w:tcPr>
            <w:tcW w:w="1025" w:type="dxa"/>
            <w:noWrap/>
            <w:vAlign w:val="center"/>
            <w:hideMark/>
          </w:tcPr>
          <w:p w:rsidR="00FD4D64" w:rsidRPr="00FD4D64" w:rsidRDefault="00FD4D64" w:rsidP="00C6106F">
            <w:pPr>
              <w:jc w:val="center"/>
              <w:rPr>
                <w:sz w:val="24"/>
              </w:rPr>
            </w:pPr>
            <w:r w:rsidRPr="00FD4D64">
              <w:rPr>
                <w:sz w:val="24"/>
              </w:rPr>
              <w:t>25.0%</w:t>
            </w:r>
          </w:p>
        </w:tc>
      </w:tr>
      <w:tr w:rsidR="00FD4D64" w:rsidRPr="00FD4D64" w:rsidTr="00C6106F">
        <w:trPr>
          <w:trHeight w:val="300"/>
          <w:jc w:val="center"/>
        </w:trPr>
        <w:tc>
          <w:tcPr>
            <w:tcW w:w="142" w:type="dxa"/>
            <w:noWrap/>
            <w:hideMark/>
          </w:tcPr>
          <w:p w:rsidR="00FD4D64" w:rsidRPr="00FD4D64" w:rsidRDefault="00FD4D64" w:rsidP="00FD4D64">
            <w:pPr>
              <w:rPr>
                <w:sz w:val="24"/>
              </w:rPr>
            </w:pPr>
            <w:r w:rsidRPr="00FD4D64">
              <w:rPr>
                <w:sz w:val="24"/>
              </w:rPr>
              <w:t> </w:t>
            </w:r>
          </w:p>
        </w:tc>
        <w:tc>
          <w:tcPr>
            <w:tcW w:w="142" w:type="dxa"/>
            <w:noWrap/>
            <w:hideMark/>
          </w:tcPr>
          <w:p w:rsidR="00FD4D64" w:rsidRPr="00FD4D64" w:rsidRDefault="00FD4D64" w:rsidP="00FD4D64">
            <w:pPr>
              <w:rPr>
                <w:sz w:val="24"/>
              </w:rPr>
            </w:pPr>
            <w:r w:rsidRPr="00FD4D64">
              <w:rPr>
                <w:sz w:val="24"/>
              </w:rPr>
              <w:t> </w:t>
            </w:r>
          </w:p>
        </w:tc>
        <w:tc>
          <w:tcPr>
            <w:tcW w:w="1421" w:type="dxa"/>
            <w:noWrap/>
            <w:hideMark/>
          </w:tcPr>
          <w:p w:rsidR="00FD4D64" w:rsidRPr="00FD4D64" w:rsidRDefault="00FD4D64" w:rsidP="00FD4D64">
            <w:pPr>
              <w:rPr>
                <w:sz w:val="24"/>
              </w:rPr>
            </w:pPr>
            <w:r w:rsidRPr="00FD4D64">
              <w:rPr>
                <w:sz w:val="24"/>
              </w:rPr>
              <w:t>Rosanna</w:t>
            </w:r>
          </w:p>
        </w:tc>
        <w:tc>
          <w:tcPr>
            <w:tcW w:w="2070" w:type="dxa"/>
            <w:noWrap/>
            <w:hideMark/>
          </w:tcPr>
          <w:p w:rsidR="00FD4D64" w:rsidRPr="00FD4D64" w:rsidRDefault="00FD4D64" w:rsidP="00FD4D64">
            <w:pPr>
              <w:rPr>
                <w:sz w:val="24"/>
              </w:rPr>
            </w:pPr>
            <w:proofErr w:type="spellStart"/>
            <w:r w:rsidRPr="00FD4D64">
              <w:rPr>
                <w:sz w:val="24"/>
              </w:rPr>
              <w:t>Alexanderi</w:t>
            </w:r>
            <w:proofErr w:type="spellEnd"/>
          </w:p>
        </w:tc>
        <w:tc>
          <w:tcPr>
            <w:tcW w:w="1867" w:type="dxa"/>
            <w:noWrap/>
            <w:hideMark/>
          </w:tcPr>
          <w:p w:rsidR="00FD4D64" w:rsidRPr="00FD4D64" w:rsidRDefault="00FD4D64" w:rsidP="00FD4D64">
            <w:pPr>
              <w:rPr>
                <w:sz w:val="24"/>
              </w:rPr>
            </w:pPr>
            <w:r w:rsidRPr="00FD4D64">
              <w:rPr>
                <w:sz w:val="24"/>
              </w:rPr>
              <w:t>Kittiwake</w:t>
            </w:r>
          </w:p>
        </w:tc>
        <w:tc>
          <w:tcPr>
            <w:tcW w:w="575" w:type="dxa"/>
            <w:noWrap/>
            <w:vAlign w:val="center"/>
            <w:hideMark/>
          </w:tcPr>
          <w:p w:rsidR="00FD4D64" w:rsidRPr="00FD4D64" w:rsidRDefault="00FD4D64" w:rsidP="00FD4D64">
            <w:pPr>
              <w:jc w:val="center"/>
              <w:rPr>
                <w:sz w:val="24"/>
              </w:rPr>
            </w:pPr>
            <w:r w:rsidRPr="00FD4D64">
              <w:rPr>
                <w:sz w:val="24"/>
              </w:rPr>
              <w:t>1927</w:t>
            </w:r>
          </w:p>
        </w:tc>
        <w:tc>
          <w:tcPr>
            <w:tcW w:w="943" w:type="dxa"/>
            <w:noWrap/>
            <w:vAlign w:val="center"/>
            <w:hideMark/>
          </w:tcPr>
          <w:p w:rsidR="00FD4D64" w:rsidRPr="00FD4D64" w:rsidRDefault="00FD4D64" w:rsidP="00FD4D64">
            <w:pPr>
              <w:jc w:val="center"/>
              <w:rPr>
                <w:sz w:val="24"/>
              </w:rPr>
            </w:pPr>
            <w:r w:rsidRPr="00FD4D64">
              <w:rPr>
                <w:sz w:val="24"/>
              </w:rPr>
              <w:t>127</w:t>
            </w:r>
          </w:p>
        </w:tc>
        <w:tc>
          <w:tcPr>
            <w:tcW w:w="935" w:type="dxa"/>
            <w:noWrap/>
            <w:vAlign w:val="center"/>
            <w:hideMark/>
          </w:tcPr>
          <w:p w:rsidR="00FD4D64" w:rsidRPr="00FD4D64" w:rsidRDefault="00FD4D64" w:rsidP="00FD4D64">
            <w:pPr>
              <w:jc w:val="center"/>
              <w:rPr>
                <w:sz w:val="24"/>
              </w:rPr>
            </w:pPr>
            <w:r w:rsidRPr="00FD4D64">
              <w:rPr>
                <w:sz w:val="24"/>
              </w:rPr>
              <w:t>4035</w:t>
            </w:r>
          </w:p>
        </w:tc>
        <w:tc>
          <w:tcPr>
            <w:tcW w:w="2256" w:type="dxa"/>
            <w:noWrap/>
            <w:hideMark/>
          </w:tcPr>
          <w:p w:rsidR="00FD4D64" w:rsidRPr="00FD4D64" w:rsidRDefault="00FD4D64" w:rsidP="00FD4D64">
            <w:pPr>
              <w:rPr>
                <w:sz w:val="24"/>
              </w:rPr>
            </w:pPr>
            <w:r w:rsidRPr="00FD4D64">
              <w:rPr>
                <w:sz w:val="24"/>
              </w:rPr>
              <w:t>Alexander</w:t>
            </w:r>
          </w:p>
        </w:tc>
        <w:tc>
          <w:tcPr>
            <w:tcW w:w="1025" w:type="dxa"/>
            <w:noWrap/>
            <w:vAlign w:val="center"/>
            <w:hideMark/>
          </w:tcPr>
          <w:p w:rsidR="00FD4D64" w:rsidRPr="00FD4D64" w:rsidRDefault="00FD4D64" w:rsidP="00C6106F">
            <w:pPr>
              <w:jc w:val="center"/>
              <w:rPr>
                <w:sz w:val="24"/>
              </w:rPr>
            </w:pPr>
            <w:r w:rsidRPr="00FD4D64">
              <w:rPr>
                <w:sz w:val="24"/>
              </w:rPr>
              <w:t>12.5%</w:t>
            </w:r>
          </w:p>
        </w:tc>
      </w:tr>
      <w:tr w:rsidR="00FD4D64" w:rsidRPr="00FD4D64" w:rsidTr="00C6106F">
        <w:trPr>
          <w:trHeight w:val="300"/>
          <w:jc w:val="center"/>
        </w:trPr>
        <w:tc>
          <w:tcPr>
            <w:tcW w:w="142" w:type="dxa"/>
            <w:noWrap/>
            <w:hideMark/>
          </w:tcPr>
          <w:p w:rsidR="00FD4D64" w:rsidRPr="00FD4D64" w:rsidRDefault="00FD4D64" w:rsidP="00FD4D64">
            <w:pPr>
              <w:rPr>
                <w:sz w:val="24"/>
              </w:rPr>
            </w:pPr>
            <w:r w:rsidRPr="00FD4D64">
              <w:rPr>
                <w:sz w:val="24"/>
              </w:rPr>
              <w:t> </w:t>
            </w:r>
          </w:p>
        </w:tc>
        <w:tc>
          <w:tcPr>
            <w:tcW w:w="142" w:type="dxa"/>
            <w:noWrap/>
            <w:hideMark/>
          </w:tcPr>
          <w:p w:rsidR="00FD4D64" w:rsidRPr="00FD4D64" w:rsidRDefault="00FD4D64" w:rsidP="00FD4D64">
            <w:pPr>
              <w:rPr>
                <w:sz w:val="24"/>
              </w:rPr>
            </w:pPr>
            <w:r w:rsidRPr="00FD4D64">
              <w:rPr>
                <w:sz w:val="24"/>
              </w:rPr>
              <w:t> </w:t>
            </w:r>
          </w:p>
        </w:tc>
        <w:tc>
          <w:tcPr>
            <w:tcW w:w="1421" w:type="dxa"/>
            <w:noWrap/>
            <w:hideMark/>
          </w:tcPr>
          <w:p w:rsidR="00FD4D64" w:rsidRPr="00FD4D64" w:rsidRDefault="00FD4D64" w:rsidP="00FD4D64">
            <w:pPr>
              <w:rPr>
                <w:sz w:val="24"/>
              </w:rPr>
            </w:pPr>
            <w:proofErr w:type="spellStart"/>
            <w:r w:rsidRPr="00FD4D64">
              <w:rPr>
                <w:sz w:val="24"/>
              </w:rPr>
              <w:t>Balkis</w:t>
            </w:r>
            <w:proofErr w:type="spellEnd"/>
          </w:p>
        </w:tc>
        <w:tc>
          <w:tcPr>
            <w:tcW w:w="2070" w:type="dxa"/>
            <w:noWrap/>
            <w:hideMark/>
          </w:tcPr>
          <w:p w:rsidR="00FD4D64" w:rsidRPr="00FD4D64" w:rsidRDefault="00FD4D64" w:rsidP="00FD4D64">
            <w:pPr>
              <w:rPr>
                <w:sz w:val="24"/>
              </w:rPr>
            </w:pPr>
            <w:proofErr w:type="spellStart"/>
            <w:r w:rsidRPr="00FD4D64">
              <w:rPr>
                <w:sz w:val="24"/>
              </w:rPr>
              <w:t>Alexanderi</w:t>
            </w:r>
            <w:proofErr w:type="spellEnd"/>
          </w:p>
        </w:tc>
        <w:tc>
          <w:tcPr>
            <w:tcW w:w="1867" w:type="dxa"/>
            <w:noWrap/>
            <w:hideMark/>
          </w:tcPr>
          <w:p w:rsidR="00FD4D64" w:rsidRPr="00FD4D64" w:rsidRDefault="00FD4D64" w:rsidP="00FD4D64">
            <w:pPr>
              <w:rPr>
                <w:sz w:val="24"/>
              </w:rPr>
            </w:pPr>
            <w:r w:rsidRPr="00FD4D64">
              <w:rPr>
                <w:sz w:val="24"/>
              </w:rPr>
              <w:t>Rosanna</w:t>
            </w:r>
          </w:p>
        </w:tc>
        <w:tc>
          <w:tcPr>
            <w:tcW w:w="575" w:type="dxa"/>
            <w:noWrap/>
            <w:vAlign w:val="center"/>
            <w:hideMark/>
          </w:tcPr>
          <w:p w:rsidR="00FD4D64" w:rsidRPr="00FD4D64" w:rsidRDefault="00FD4D64" w:rsidP="00FD4D64">
            <w:pPr>
              <w:jc w:val="center"/>
              <w:rPr>
                <w:sz w:val="24"/>
              </w:rPr>
            </w:pPr>
            <w:r w:rsidRPr="00FD4D64">
              <w:rPr>
                <w:sz w:val="24"/>
              </w:rPr>
              <w:t>1934</w:t>
            </w:r>
          </w:p>
        </w:tc>
        <w:tc>
          <w:tcPr>
            <w:tcW w:w="943" w:type="dxa"/>
            <w:noWrap/>
            <w:vAlign w:val="center"/>
            <w:hideMark/>
          </w:tcPr>
          <w:p w:rsidR="00FD4D64" w:rsidRPr="00FD4D64" w:rsidRDefault="00FD4D64" w:rsidP="00FD4D64">
            <w:pPr>
              <w:jc w:val="center"/>
              <w:rPr>
                <w:sz w:val="24"/>
              </w:rPr>
            </w:pPr>
            <w:r w:rsidRPr="00FD4D64">
              <w:rPr>
                <w:sz w:val="24"/>
              </w:rPr>
              <w:t>308</w:t>
            </w:r>
          </w:p>
        </w:tc>
        <w:tc>
          <w:tcPr>
            <w:tcW w:w="935" w:type="dxa"/>
            <w:noWrap/>
            <w:vAlign w:val="center"/>
            <w:hideMark/>
          </w:tcPr>
          <w:p w:rsidR="00FD4D64" w:rsidRPr="00FD4D64" w:rsidRDefault="00FD4D64" w:rsidP="00FD4D64">
            <w:pPr>
              <w:jc w:val="center"/>
              <w:rPr>
                <w:sz w:val="24"/>
              </w:rPr>
            </w:pPr>
            <w:r w:rsidRPr="00FD4D64">
              <w:rPr>
                <w:sz w:val="24"/>
              </w:rPr>
              <w:t>2980</w:t>
            </w:r>
          </w:p>
        </w:tc>
        <w:tc>
          <w:tcPr>
            <w:tcW w:w="2256" w:type="dxa"/>
            <w:noWrap/>
            <w:hideMark/>
          </w:tcPr>
          <w:p w:rsidR="00FD4D64" w:rsidRPr="00FD4D64" w:rsidRDefault="00FD4D64" w:rsidP="00FD4D64">
            <w:pPr>
              <w:rPr>
                <w:sz w:val="24"/>
              </w:rPr>
            </w:pPr>
            <w:r w:rsidRPr="00FD4D64">
              <w:rPr>
                <w:sz w:val="24"/>
              </w:rPr>
              <w:t>L. de Rothschild</w:t>
            </w:r>
          </w:p>
        </w:tc>
        <w:tc>
          <w:tcPr>
            <w:tcW w:w="1025" w:type="dxa"/>
            <w:noWrap/>
            <w:vAlign w:val="center"/>
            <w:hideMark/>
          </w:tcPr>
          <w:p w:rsidR="00FD4D64" w:rsidRPr="00FD4D64" w:rsidRDefault="00FD4D64" w:rsidP="00C6106F">
            <w:pPr>
              <w:jc w:val="center"/>
              <w:rPr>
                <w:sz w:val="24"/>
              </w:rPr>
            </w:pPr>
            <w:r w:rsidRPr="00FD4D64">
              <w:rPr>
                <w:sz w:val="24"/>
              </w:rPr>
              <w:t>6.0%</w:t>
            </w:r>
          </w:p>
        </w:tc>
      </w:tr>
      <w:tr w:rsidR="00FD4D64" w:rsidRPr="00FD4D64" w:rsidTr="00C6106F">
        <w:trPr>
          <w:trHeight w:val="300"/>
          <w:jc w:val="center"/>
        </w:trPr>
        <w:tc>
          <w:tcPr>
            <w:tcW w:w="1705" w:type="dxa"/>
            <w:gridSpan w:val="3"/>
            <w:noWrap/>
            <w:hideMark/>
          </w:tcPr>
          <w:p w:rsidR="00FD4D64" w:rsidRPr="00FD4D64" w:rsidRDefault="00FD4D64" w:rsidP="00FD4D64">
            <w:pPr>
              <w:rPr>
                <w:sz w:val="24"/>
              </w:rPr>
            </w:pPr>
            <w:r w:rsidRPr="00FD4D64">
              <w:rPr>
                <w:sz w:val="24"/>
              </w:rPr>
              <w:t>Garnet</w:t>
            </w:r>
          </w:p>
        </w:tc>
        <w:tc>
          <w:tcPr>
            <w:tcW w:w="2070" w:type="dxa"/>
            <w:noWrap/>
            <w:hideMark/>
          </w:tcPr>
          <w:p w:rsidR="00FD4D64" w:rsidRPr="00FD4D64" w:rsidRDefault="00FD4D64" w:rsidP="00FD4D64">
            <w:pPr>
              <w:rPr>
                <w:sz w:val="24"/>
              </w:rPr>
            </w:pPr>
            <w:proofErr w:type="spellStart"/>
            <w:r w:rsidRPr="00FD4D64">
              <w:rPr>
                <w:sz w:val="24"/>
              </w:rPr>
              <w:t>sanderae</w:t>
            </w:r>
            <w:proofErr w:type="spellEnd"/>
          </w:p>
        </w:tc>
        <w:tc>
          <w:tcPr>
            <w:tcW w:w="1867" w:type="dxa"/>
            <w:noWrap/>
            <w:hideMark/>
          </w:tcPr>
          <w:p w:rsidR="00FD4D64" w:rsidRPr="00FD4D64" w:rsidRDefault="00FD4D64" w:rsidP="00FD4D64">
            <w:pPr>
              <w:rPr>
                <w:sz w:val="24"/>
              </w:rPr>
            </w:pPr>
            <w:proofErr w:type="spellStart"/>
            <w:r w:rsidRPr="00FD4D64">
              <w:rPr>
                <w:sz w:val="24"/>
              </w:rPr>
              <w:t>lowianum</w:t>
            </w:r>
            <w:proofErr w:type="spellEnd"/>
          </w:p>
        </w:tc>
        <w:tc>
          <w:tcPr>
            <w:tcW w:w="575" w:type="dxa"/>
            <w:noWrap/>
            <w:vAlign w:val="center"/>
            <w:hideMark/>
          </w:tcPr>
          <w:p w:rsidR="00FD4D64" w:rsidRPr="00FD4D64" w:rsidRDefault="00FD4D64" w:rsidP="00FD4D64">
            <w:pPr>
              <w:jc w:val="center"/>
              <w:rPr>
                <w:sz w:val="24"/>
              </w:rPr>
            </w:pPr>
            <w:r w:rsidRPr="00FD4D64">
              <w:rPr>
                <w:sz w:val="24"/>
              </w:rPr>
              <w:t>1915</w:t>
            </w:r>
          </w:p>
        </w:tc>
        <w:tc>
          <w:tcPr>
            <w:tcW w:w="943" w:type="dxa"/>
            <w:noWrap/>
            <w:vAlign w:val="center"/>
            <w:hideMark/>
          </w:tcPr>
          <w:p w:rsidR="00FD4D64" w:rsidRPr="00FD4D64" w:rsidRDefault="00FD4D64" w:rsidP="00FD4D64">
            <w:pPr>
              <w:jc w:val="center"/>
              <w:rPr>
                <w:sz w:val="24"/>
              </w:rPr>
            </w:pPr>
            <w:r w:rsidRPr="00FD4D64">
              <w:rPr>
                <w:sz w:val="24"/>
              </w:rPr>
              <w:t>22</w:t>
            </w:r>
          </w:p>
        </w:tc>
        <w:tc>
          <w:tcPr>
            <w:tcW w:w="935" w:type="dxa"/>
            <w:noWrap/>
            <w:vAlign w:val="center"/>
            <w:hideMark/>
          </w:tcPr>
          <w:p w:rsidR="00FD4D64" w:rsidRPr="00FD4D64" w:rsidRDefault="00FD4D64" w:rsidP="00FD4D64">
            <w:pPr>
              <w:jc w:val="center"/>
              <w:rPr>
                <w:sz w:val="24"/>
              </w:rPr>
            </w:pPr>
            <w:r w:rsidRPr="00FD4D64">
              <w:rPr>
                <w:sz w:val="24"/>
              </w:rPr>
              <w:t>7141</w:t>
            </w:r>
          </w:p>
        </w:tc>
        <w:tc>
          <w:tcPr>
            <w:tcW w:w="2256" w:type="dxa"/>
            <w:noWrap/>
            <w:hideMark/>
          </w:tcPr>
          <w:p w:rsidR="00FD4D64" w:rsidRPr="00FD4D64" w:rsidRDefault="00FD4D64" w:rsidP="00FD4D64">
            <w:pPr>
              <w:rPr>
                <w:sz w:val="24"/>
              </w:rPr>
            </w:pPr>
            <w:r w:rsidRPr="00FD4D64">
              <w:rPr>
                <w:sz w:val="24"/>
              </w:rPr>
              <w:t xml:space="preserve">Sir G. </w:t>
            </w:r>
            <w:proofErr w:type="spellStart"/>
            <w:r w:rsidRPr="00FD4D64">
              <w:rPr>
                <w:sz w:val="24"/>
              </w:rPr>
              <w:t>Holford</w:t>
            </w:r>
            <w:proofErr w:type="spellEnd"/>
          </w:p>
        </w:tc>
        <w:tc>
          <w:tcPr>
            <w:tcW w:w="1025" w:type="dxa"/>
            <w:noWrap/>
            <w:vAlign w:val="center"/>
            <w:hideMark/>
          </w:tcPr>
          <w:p w:rsidR="00FD4D64" w:rsidRPr="00FD4D64" w:rsidRDefault="00FD4D64" w:rsidP="00C6106F">
            <w:pPr>
              <w:jc w:val="center"/>
              <w:rPr>
                <w:sz w:val="24"/>
              </w:rPr>
            </w:pPr>
            <w:r w:rsidRPr="00FD4D64">
              <w:rPr>
                <w:sz w:val="24"/>
              </w:rPr>
              <w:t>50.0%</w:t>
            </w:r>
          </w:p>
        </w:tc>
      </w:tr>
      <w:tr w:rsidR="00FD4D64" w:rsidRPr="00FD4D64" w:rsidTr="00C6106F">
        <w:trPr>
          <w:trHeight w:val="300"/>
          <w:jc w:val="center"/>
        </w:trPr>
        <w:tc>
          <w:tcPr>
            <w:tcW w:w="142" w:type="dxa"/>
            <w:noWrap/>
            <w:hideMark/>
          </w:tcPr>
          <w:p w:rsidR="00FD4D64" w:rsidRPr="00FD4D64" w:rsidRDefault="00FD4D64" w:rsidP="00FD4D64">
            <w:pPr>
              <w:rPr>
                <w:sz w:val="24"/>
              </w:rPr>
            </w:pPr>
            <w:r w:rsidRPr="00FD4D64">
              <w:rPr>
                <w:sz w:val="24"/>
              </w:rPr>
              <w:t> </w:t>
            </w:r>
          </w:p>
        </w:tc>
        <w:tc>
          <w:tcPr>
            <w:tcW w:w="1563" w:type="dxa"/>
            <w:gridSpan w:val="2"/>
            <w:noWrap/>
            <w:hideMark/>
          </w:tcPr>
          <w:p w:rsidR="00FD4D64" w:rsidRPr="00FD4D64" w:rsidRDefault="00FD4D64" w:rsidP="00FD4D64">
            <w:pPr>
              <w:rPr>
                <w:sz w:val="24"/>
              </w:rPr>
            </w:pPr>
            <w:r w:rsidRPr="00FD4D64">
              <w:rPr>
                <w:sz w:val="24"/>
              </w:rPr>
              <w:t>Petrel</w:t>
            </w:r>
          </w:p>
        </w:tc>
        <w:tc>
          <w:tcPr>
            <w:tcW w:w="2070" w:type="dxa"/>
            <w:noWrap/>
            <w:hideMark/>
          </w:tcPr>
          <w:p w:rsidR="00FD4D64" w:rsidRPr="00FD4D64" w:rsidRDefault="00FD4D64" w:rsidP="00FD4D64">
            <w:pPr>
              <w:rPr>
                <w:sz w:val="24"/>
              </w:rPr>
            </w:pPr>
            <w:r w:rsidRPr="00FD4D64">
              <w:rPr>
                <w:sz w:val="24"/>
              </w:rPr>
              <w:t>Garnet</w:t>
            </w:r>
          </w:p>
        </w:tc>
        <w:tc>
          <w:tcPr>
            <w:tcW w:w="1867" w:type="dxa"/>
            <w:noWrap/>
            <w:hideMark/>
          </w:tcPr>
          <w:p w:rsidR="00FD4D64" w:rsidRPr="00FD4D64" w:rsidRDefault="00FD4D64" w:rsidP="00FD4D64">
            <w:pPr>
              <w:rPr>
                <w:sz w:val="24"/>
              </w:rPr>
            </w:pPr>
            <w:proofErr w:type="spellStart"/>
            <w:r w:rsidRPr="00FD4D64">
              <w:rPr>
                <w:sz w:val="24"/>
              </w:rPr>
              <w:t>Pauwelsii</w:t>
            </w:r>
            <w:proofErr w:type="spellEnd"/>
          </w:p>
        </w:tc>
        <w:tc>
          <w:tcPr>
            <w:tcW w:w="575" w:type="dxa"/>
            <w:noWrap/>
            <w:vAlign w:val="center"/>
            <w:hideMark/>
          </w:tcPr>
          <w:p w:rsidR="00FD4D64" w:rsidRPr="00FD4D64" w:rsidRDefault="00FD4D64" w:rsidP="00FD4D64">
            <w:pPr>
              <w:jc w:val="center"/>
              <w:rPr>
                <w:sz w:val="24"/>
              </w:rPr>
            </w:pPr>
            <w:r w:rsidRPr="00FD4D64">
              <w:rPr>
                <w:sz w:val="24"/>
              </w:rPr>
              <w:t>1922</w:t>
            </w:r>
          </w:p>
        </w:tc>
        <w:tc>
          <w:tcPr>
            <w:tcW w:w="943" w:type="dxa"/>
            <w:noWrap/>
            <w:vAlign w:val="center"/>
            <w:hideMark/>
          </w:tcPr>
          <w:p w:rsidR="00FD4D64" w:rsidRPr="00FD4D64" w:rsidRDefault="00FD4D64" w:rsidP="00FD4D64">
            <w:pPr>
              <w:jc w:val="center"/>
              <w:rPr>
                <w:sz w:val="24"/>
              </w:rPr>
            </w:pPr>
            <w:r w:rsidRPr="00FD4D64">
              <w:rPr>
                <w:sz w:val="24"/>
              </w:rPr>
              <w:t>15</w:t>
            </w:r>
          </w:p>
        </w:tc>
        <w:tc>
          <w:tcPr>
            <w:tcW w:w="935" w:type="dxa"/>
            <w:noWrap/>
            <w:vAlign w:val="center"/>
            <w:hideMark/>
          </w:tcPr>
          <w:p w:rsidR="00FD4D64" w:rsidRPr="00FD4D64" w:rsidRDefault="00FD4D64" w:rsidP="00FD4D64">
            <w:pPr>
              <w:jc w:val="center"/>
              <w:rPr>
                <w:sz w:val="24"/>
              </w:rPr>
            </w:pPr>
            <w:r w:rsidRPr="00FD4D64">
              <w:rPr>
                <w:sz w:val="24"/>
              </w:rPr>
              <w:t>3807</w:t>
            </w:r>
          </w:p>
        </w:tc>
        <w:tc>
          <w:tcPr>
            <w:tcW w:w="2256" w:type="dxa"/>
            <w:noWrap/>
            <w:hideMark/>
          </w:tcPr>
          <w:p w:rsidR="00FD4D64" w:rsidRPr="00FD4D64" w:rsidRDefault="00FD4D64" w:rsidP="00FD4D64">
            <w:pPr>
              <w:rPr>
                <w:sz w:val="24"/>
              </w:rPr>
            </w:pPr>
            <w:r w:rsidRPr="00FD4D64">
              <w:rPr>
                <w:sz w:val="24"/>
              </w:rPr>
              <w:t xml:space="preserve">Sir G. </w:t>
            </w:r>
            <w:proofErr w:type="spellStart"/>
            <w:r w:rsidRPr="00FD4D64">
              <w:rPr>
                <w:sz w:val="24"/>
              </w:rPr>
              <w:t>Holford</w:t>
            </w:r>
            <w:proofErr w:type="spellEnd"/>
          </w:p>
        </w:tc>
        <w:tc>
          <w:tcPr>
            <w:tcW w:w="1025" w:type="dxa"/>
            <w:noWrap/>
            <w:vAlign w:val="center"/>
            <w:hideMark/>
          </w:tcPr>
          <w:p w:rsidR="00FD4D64" w:rsidRPr="00FD4D64" w:rsidRDefault="00FD4D64" w:rsidP="00C6106F">
            <w:pPr>
              <w:jc w:val="center"/>
              <w:rPr>
                <w:sz w:val="24"/>
              </w:rPr>
            </w:pPr>
            <w:r w:rsidRPr="00FD4D64">
              <w:rPr>
                <w:sz w:val="24"/>
              </w:rPr>
              <w:t>25.0%</w:t>
            </w:r>
          </w:p>
        </w:tc>
      </w:tr>
      <w:tr w:rsidR="00FD4D64" w:rsidRPr="00FD4D64" w:rsidTr="00C6106F">
        <w:trPr>
          <w:trHeight w:val="300"/>
          <w:jc w:val="center"/>
        </w:trPr>
        <w:tc>
          <w:tcPr>
            <w:tcW w:w="142" w:type="dxa"/>
            <w:noWrap/>
            <w:hideMark/>
          </w:tcPr>
          <w:p w:rsidR="00FD4D64" w:rsidRPr="00FD4D64" w:rsidRDefault="00FD4D64" w:rsidP="00FD4D64">
            <w:pPr>
              <w:rPr>
                <w:sz w:val="24"/>
              </w:rPr>
            </w:pPr>
            <w:r w:rsidRPr="00FD4D64">
              <w:rPr>
                <w:sz w:val="24"/>
              </w:rPr>
              <w:t> </w:t>
            </w:r>
          </w:p>
        </w:tc>
        <w:tc>
          <w:tcPr>
            <w:tcW w:w="142" w:type="dxa"/>
            <w:noWrap/>
            <w:hideMark/>
          </w:tcPr>
          <w:p w:rsidR="00FD4D64" w:rsidRPr="00FD4D64" w:rsidRDefault="00FD4D64" w:rsidP="00FD4D64">
            <w:pPr>
              <w:rPr>
                <w:sz w:val="24"/>
              </w:rPr>
            </w:pPr>
            <w:r w:rsidRPr="00FD4D64">
              <w:rPr>
                <w:sz w:val="24"/>
              </w:rPr>
              <w:t> </w:t>
            </w:r>
          </w:p>
        </w:tc>
        <w:tc>
          <w:tcPr>
            <w:tcW w:w="1421" w:type="dxa"/>
            <w:noWrap/>
            <w:hideMark/>
          </w:tcPr>
          <w:p w:rsidR="00FD4D64" w:rsidRPr="00FD4D64" w:rsidRDefault="00FD4D64" w:rsidP="00FD4D64">
            <w:pPr>
              <w:rPr>
                <w:sz w:val="24"/>
              </w:rPr>
            </w:pPr>
            <w:r w:rsidRPr="00FD4D64">
              <w:rPr>
                <w:sz w:val="24"/>
              </w:rPr>
              <w:t>Mirabel</w:t>
            </w:r>
          </w:p>
        </w:tc>
        <w:tc>
          <w:tcPr>
            <w:tcW w:w="8646" w:type="dxa"/>
            <w:gridSpan w:val="6"/>
            <w:noWrap/>
            <w:vAlign w:val="center"/>
            <w:hideMark/>
          </w:tcPr>
          <w:p w:rsidR="00FD4D64" w:rsidRPr="00FD4D64" w:rsidRDefault="00FD4D64" w:rsidP="00FD4D64">
            <w:pPr>
              <w:jc w:val="center"/>
              <w:rPr>
                <w:sz w:val="24"/>
              </w:rPr>
            </w:pPr>
            <w:r w:rsidRPr="00FD4D64">
              <w:rPr>
                <w:sz w:val="24"/>
              </w:rPr>
              <w:t>See Merlin</w:t>
            </w:r>
            <w:r w:rsidR="005F4467">
              <w:rPr>
                <w:sz w:val="24"/>
              </w:rPr>
              <w:t>-</w:t>
            </w:r>
            <w:proofErr w:type="spellStart"/>
            <w:r w:rsidR="005F4467">
              <w:rPr>
                <w:sz w:val="24"/>
              </w:rPr>
              <w:t>Miretta</w:t>
            </w:r>
            <w:proofErr w:type="spellEnd"/>
            <w:r w:rsidRPr="00FD4D64">
              <w:rPr>
                <w:sz w:val="24"/>
              </w:rPr>
              <w:t xml:space="preserve"> line in Dryad above</w:t>
            </w:r>
          </w:p>
        </w:tc>
        <w:tc>
          <w:tcPr>
            <w:tcW w:w="1025" w:type="dxa"/>
            <w:noWrap/>
            <w:vAlign w:val="center"/>
            <w:hideMark/>
          </w:tcPr>
          <w:p w:rsidR="00FD4D64" w:rsidRPr="00FD4D64" w:rsidRDefault="00FD4D64" w:rsidP="00C6106F">
            <w:pPr>
              <w:jc w:val="center"/>
              <w:rPr>
                <w:sz w:val="24"/>
              </w:rPr>
            </w:pPr>
          </w:p>
        </w:tc>
      </w:tr>
      <w:tr w:rsidR="00FD4D64" w:rsidRPr="00FD4D64" w:rsidTr="00C6106F">
        <w:trPr>
          <w:trHeight w:val="300"/>
          <w:jc w:val="center"/>
        </w:trPr>
        <w:tc>
          <w:tcPr>
            <w:tcW w:w="142" w:type="dxa"/>
            <w:noWrap/>
            <w:hideMark/>
          </w:tcPr>
          <w:p w:rsidR="00FD4D64" w:rsidRPr="00FD4D64" w:rsidRDefault="00FD4D64" w:rsidP="00FD4D64">
            <w:pPr>
              <w:rPr>
                <w:sz w:val="24"/>
              </w:rPr>
            </w:pPr>
            <w:r w:rsidRPr="00FD4D64">
              <w:rPr>
                <w:sz w:val="24"/>
              </w:rPr>
              <w:t> </w:t>
            </w:r>
          </w:p>
        </w:tc>
        <w:tc>
          <w:tcPr>
            <w:tcW w:w="1563" w:type="dxa"/>
            <w:gridSpan w:val="2"/>
            <w:noWrap/>
            <w:hideMark/>
          </w:tcPr>
          <w:p w:rsidR="00FD4D64" w:rsidRPr="00FD4D64" w:rsidRDefault="00FD4D64" w:rsidP="00FD4D64">
            <w:pPr>
              <w:rPr>
                <w:sz w:val="24"/>
              </w:rPr>
            </w:pPr>
            <w:r w:rsidRPr="00FD4D64">
              <w:rPr>
                <w:sz w:val="24"/>
              </w:rPr>
              <w:t>Bustard</w:t>
            </w:r>
          </w:p>
        </w:tc>
        <w:tc>
          <w:tcPr>
            <w:tcW w:w="2070" w:type="dxa"/>
            <w:noWrap/>
            <w:hideMark/>
          </w:tcPr>
          <w:p w:rsidR="00FD4D64" w:rsidRPr="00FD4D64" w:rsidRDefault="00FD4D64" w:rsidP="00FD4D64">
            <w:pPr>
              <w:rPr>
                <w:sz w:val="24"/>
              </w:rPr>
            </w:pPr>
            <w:proofErr w:type="spellStart"/>
            <w:r w:rsidRPr="00FD4D64">
              <w:rPr>
                <w:sz w:val="24"/>
              </w:rPr>
              <w:t>Lowio</w:t>
            </w:r>
            <w:proofErr w:type="spellEnd"/>
            <w:r w:rsidRPr="00FD4D64">
              <w:rPr>
                <w:sz w:val="24"/>
              </w:rPr>
              <w:t>-grandiflorum</w:t>
            </w:r>
          </w:p>
        </w:tc>
        <w:tc>
          <w:tcPr>
            <w:tcW w:w="1867" w:type="dxa"/>
            <w:noWrap/>
            <w:hideMark/>
          </w:tcPr>
          <w:p w:rsidR="00FD4D64" w:rsidRPr="00FD4D64" w:rsidRDefault="00FD4D64" w:rsidP="00FD4D64">
            <w:pPr>
              <w:rPr>
                <w:sz w:val="24"/>
              </w:rPr>
            </w:pPr>
            <w:r w:rsidRPr="00FD4D64">
              <w:rPr>
                <w:sz w:val="24"/>
              </w:rPr>
              <w:t>Garnet</w:t>
            </w:r>
          </w:p>
        </w:tc>
        <w:tc>
          <w:tcPr>
            <w:tcW w:w="575" w:type="dxa"/>
            <w:noWrap/>
            <w:vAlign w:val="center"/>
            <w:hideMark/>
          </w:tcPr>
          <w:p w:rsidR="00FD4D64" w:rsidRPr="00FD4D64" w:rsidRDefault="00FD4D64" w:rsidP="00FD4D64">
            <w:pPr>
              <w:jc w:val="center"/>
              <w:rPr>
                <w:sz w:val="24"/>
              </w:rPr>
            </w:pPr>
            <w:r w:rsidRPr="00FD4D64">
              <w:rPr>
                <w:sz w:val="24"/>
              </w:rPr>
              <w:t>1922</w:t>
            </w:r>
          </w:p>
        </w:tc>
        <w:tc>
          <w:tcPr>
            <w:tcW w:w="943" w:type="dxa"/>
            <w:noWrap/>
            <w:vAlign w:val="center"/>
            <w:hideMark/>
          </w:tcPr>
          <w:p w:rsidR="00FD4D64" w:rsidRPr="00FD4D64" w:rsidRDefault="00FD4D64" w:rsidP="00FD4D64">
            <w:pPr>
              <w:jc w:val="center"/>
              <w:rPr>
                <w:sz w:val="24"/>
              </w:rPr>
            </w:pPr>
            <w:r w:rsidRPr="00FD4D64">
              <w:rPr>
                <w:sz w:val="24"/>
              </w:rPr>
              <w:t>6</w:t>
            </w:r>
          </w:p>
        </w:tc>
        <w:tc>
          <w:tcPr>
            <w:tcW w:w="935" w:type="dxa"/>
            <w:noWrap/>
            <w:vAlign w:val="center"/>
            <w:hideMark/>
          </w:tcPr>
          <w:p w:rsidR="00FD4D64" w:rsidRPr="00FD4D64" w:rsidRDefault="00FD4D64" w:rsidP="00FD4D64">
            <w:pPr>
              <w:jc w:val="center"/>
              <w:rPr>
                <w:sz w:val="24"/>
              </w:rPr>
            </w:pPr>
            <w:r w:rsidRPr="00FD4D64">
              <w:rPr>
                <w:sz w:val="24"/>
              </w:rPr>
              <w:t>4812</w:t>
            </w:r>
          </w:p>
        </w:tc>
        <w:tc>
          <w:tcPr>
            <w:tcW w:w="2256" w:type="dxa"/>
            <w:noWrap/>
            <w:hideMark/>
          </w:tcPr>
          <w:p w:rsidR="00FD4D64" w:rsidRPr="00FD4D64" w:rsidRDefault="00FD4D64" w:rsidP="00FD4D64">
            <w:pPr>
              <w:rPr>
                <w:sz w:val="24"/>
              </w:rPr>
            </w:pPr>
            <w:r w:rsidRPr="00FD4D64">
              <w:rPr>
                <w:sz w:val="24"/>
              </w:rPr>
              <w:t xml:space="preserve">Sir G. </w:t>
            </w:r>
            <w:proofErr w:type="spellStart"/>
            <w:r w:rsidRPr="00FD4D64">
              <w:rPr>
                <w:sz w:val="24"/>
              </w:rPr>
              <w:t>Holford</w:t>
            </w:r>
            <w:proofErr w:type="spellEnd"/>
          </w:p>
        </w:tc>
        <w:tc>
          <w:tcPr>
            <w:tcW w:w="1025" w:type="dxa"/>
            <w:noWrap/>
            <w:vAlign w:val="center"/>
            <w:hideMark/>
          </w:tcPr>
          <w:p w:rsidR="00FD4D64" w:rsidRPr="00FD4D64" w:rsidRDefault="00FD4D64" w:rsidP="00C6106F">
            <w:pPr>
              <w:jc w:val="center"/>
              <w:rPr>
                <w:sz w:val="24"/>
              </w:rPr>
            </w:pPr>
            <w:r w:rsidRPr="00FD4D64">
              <w:rPr>
                <w:sz w:val="24"/>
              </w:rPr>
              <w:t>25.0%</w:t>
            </w:r>
          </w:p>
        </w:tc>
      </w:tr>
      <w:tr w:rsidR="00FD4D64" w:rsidRPr="00FD4D64" w:rsidTr="00C6106F">
        <w:trPr>
          <w:trHeight w:val="300"/>
          <w:jc w:val="center"/>
        </w:trPr>
        <w:tc>
          <w:tcPr>
            <w:tcW w:w="142" w:type="dxa"/>
            <w:noWrap/>
            <w:hideMark/>
          </w:tcPr>
          <w:p w:rsidR="00FD4D64" w:rsidRPr="00FD4D64" w:rsidRDefault="00FD4D64" w:rsidP="00FD4D64">
            <w:pPr>
              <w:rPr>
                <w:sz w:val="24"/>
              </w:rPr>
            </w:pPr>
            <w:r w:rsidRPr="00FD4D64">
              <w:rPr>
                <w:sz w:val="24"/>
              </w:rPr>
              <w:t> </w:t>
            </w:r>
          </w:p>
        </w:tc>
        <w:tc>
          <w:tcPr>
            <w:tcW w:w="142" w:type="dxa"/>
            <w:noWrap/>
            <w:hideMark/>
          </w:tcPr>
          <w:p w:rsidR="00FD4D64" w:rsidRPr="00FD4D64" w:rsidRDefault="00FD4D64" w:rsidP="00FD4D64">
            <w:pPr>
              <w:rPr>
                <w:sz w:val="24"/>
              </w:rPr>
            </w:pPr>
            <w:r w:rsidRPr="00FD4D64">
              <w:rPr>
                <w:sz w:val="24"/>
              </w:rPr>
              <w:t> </w:t>
            </w:r>
          </w:p>
        </w:tc>
        <w:tc>
          <w:tcPr>
            <w:tcW w:w="1421" w:type="dxa"/>
            <w:noWrap/>
            <w:hideMark/>
          </w:tcPr>
          <w:p w:rsidR="00FD4D64" w:rsidRPr="00FD4D64" w:rsidRDefault="00FD4D64" w:rsidP="00FD4D64">
            <w:pPr>
              <w:rPr>
                <w:sz w:val="24"/>
              </w:rPr>
            </w:pPr>
            <w:r w:rsidRPr="00FD4D64">
              <w:rPr>
                <w:sz w:val="24"/>
              </w:rPr>
              <w:t>Chiron</w:t>
            </w:r>
          </w:p>
        </w:tc>
        <w:tc>
          <w:tcPr>
            <w:tcW w:w="2070" w:type="dxa"/>
            <w:noWrap/>
            <w:hideMark/>
          </w:tcPr>
          <w:p w:rsidR="00FD4D64" w:rsidRPr="00FD4D64" w:rsidRDefault="00FD4D64" w:rsidP="00FD4D64">
            <w:pPr>
              <w:rPr>
                <w:sz w:val="24"/>
              </w:rPr>
            </w:pPr>
            <w:r w:rsidRPr="00FD4D64">
              <w:rPr>
                <w:sz w:val="24"/>
              </w:rPr>
              <w:t>Bustard</w:t>
            </w:r>
          </w:p>
        </w:tc>
        <w:tc>
          <w:tcPr>
            <w:tcW w:w="1867" w:type="dxa"/>
            <w:noWrap/>
            <w:hideMark/>
          </w:tcPr>
          <w:p w:rsidR="00FD4D64" w:rsidRPr="00FD4D64" w:rsidRDefault="00FD4D64" w:rsidP="00FD4D64">
            <w:pPr>
              <w:rPr>
                <w:sz w:val="24"/>
              </w:rPr>
            </w:pPr>
            <w:r w:rsidRPr="00FD4D64">
              <w:rPr>
                <w:sz w:val="24"/>
              </w:rPr>
              <w:t>President Wilson</w:t>
            </w:r>
          </w:p>
        </w:tc>
        <w:tc>
          <w:tcPr>
            <w:tcW w:w="575" w:type="dxa"/>
            <w:noWrap/>
            <w:vAlign w:val="center"/>
            <w:hideMark/>
          </w:tcPr>
          <w:p w:rsidR="00FD4D64" w:rsidRPr="00FD4D64" w:rsidRDefault="00FD4D64" w:rsidP="00FD4D64">
            <w:pPr>
              <w:jc w:val="center"/>
              <w:rPr>
                <w:sz w:val="24"/>
              </w:rPr>
            </w:pPr>
            <w:r w:rsidRPr="00FD4D64">
              <w:rPr>
                <w:sz w:val="24"/>
              </w:rPr>
              <w:t>1935</w:t>
            </w:r>
          </w:p>
        </w:tc>
        <w:tc>
          <w:tcPr>
            <w:tcW w:w="943" w:type="dxa"/>
            <w:noWrap/>
            <w:vAlign w:val="center"/>
            <w:hideMark/>
          </w:tcPr>
          <w:p w:rsidR="00FD4D64" w:rsidRPr="00FD4D64" w:rsidRDefault="00FD4D64" w:rsidP="00FD4D64">
            <w:pPr>
              <w:jc w:val="center"/>
              <w:rPr>
                <w:sz w:val="24"/>
              </w:rPr>
            </w:pPr>
            <w:r w:rsidRPr="00FD4D64">
              <w:rPr>
                <w:sz w:val="24"/>
              </w:rPr>
              <w:t>12</w:t>
            </w:r>
          </w:p>
        </w:tc>
        <w:tc>
          <w:tcPr>
            <w:tcW w:w="935" w:type="dxa"/>
            <w:noWrap/>
            <w:vAlign w:val="center"/>
            <w:hideMark/>
          </w:tcPr>
          <w:p w:rsidR="00FD4D64" w:rsidRPr="00FD4D64" w:rsidRDefault="00FD4D64" w:rsidP="00FD4D64">
            <w:pPr>
              <w:jc w:val="center"/>
              <w:rPr>
                <w:sz w:val="24"/>
              </w:rPr>
            </w:pPr>
            <w:r w:rsidRPr="00FD4D64">
              <w:rPr>
                <w:sz w:val="24"/>
              </w:rPr>
              <w:t>4767</w:t>
            </w:r>
          </w:p>
        </w:tc>
        <w:tc>
          <w:tcPr>
            <w:tcW w:w="2256" w:type="dxa"/>
            <w:noWrap/>
            <w:hideMark/>
          </w:tcPr>
          <w:p w:rsidR="00FD4D64" w:rsidRPr="00FD4D64" w:rsidRDefault="00FD4D64" w:rsidP="00FD4D64">
            <w:pPr>
              <w:rPr>
                <w:sz w:val="24"/>
              </w:rPr>
            </w:pPr>
            <w:r w:rsidRPr="00FD4D64">
              <w:rPr>
                <w:sz w:val="24"/>
              </w:rPr>
              <w:t>Armstrong / Brown</w:t>
            </w:r>
          </w:p>
        </w:tc>
        <w:tc>
          <w:tcPr>
            <w:tcW w:w="1025" w:type="dxa"/>
            <w:noWrap/>
            <w:vAlign w:val="center"/>
            <w:hideMark/>
          </w:tcPr>
          <w:p w:rsidR="00FD4D64" w:rsidRPr="00FD4D64" w:rsidRDefault="00FD4D64" w:rsidP="00C6106F">
            <w:pPr>
              <w:jc w:val="center"/>
              <w:rPr>
                <w:sz w:val="24"/>
              </w:rPr>
            </w:pPr>
            <w:r w:rsidRPr="00FD4D64">
              <w:rPr>
                <w:sz w:val="24"/>
              </w:rPr>
              <w:t>12.9%</w:t>
            </w:r>
          </w:p>
        </w:tc>
      </w:tr>
      <w:tr w:rsidR="00FD4D64" w:rsidRPr="00FD4D64" w:rsidTr="00C6106F">
        <w:trPr>
          <w:trHeight w:val="300"/>
          <w:jc w:val="center"/>
        </w:trPr>
        <w:tc>
          <w:tcPr>
            <w:tcW w:w="142" w:type="dxa"/>
            <w:noWrap/>
            <w:hideMark/>
          </w:tcPr>
          <w:p w:rsidR="00FD4D64" w:rsidRPr="00FD4D64" w:rsidRDefault="00FD4D64" w:rsidP="00FD4D64">
            <w:pPr>
              <w:rPr>
                <w:sz w:val="24"/>
              </w:rPr>
            </w:pPr>
            <w:r w:rsidRPr="00FD4D64">
              <w:rPr>
                <w:sz w:val="24"/>
              </w:rPr>
              <w:t> </w:t>
            </w:r>
          </w:p>
        </w:tc>
        <w:tc>
          <w:tcPr>
            <w:tcW w:w="142" w:type="dxa"/>
            <w:noWrap/>
            <w:hideMark/>
          </w:tcPr>
          <w:p w:rsidR="00FD4D64" w:rsidRPr="00FD4D64" w:rsidRDefault="00FD4D64" w:rsidP="00FD4D64">
            <w:pPr>
              <w:rPr>
                <w:sz w:val="24"/>
              </w:rPr>
            </w:pPr>
            <w:r w:rsidRPr="00FD4D64">
              <w:rPr>
                <w:sz w:val="24"/>
              </w:rPr>
              <w:t> </w:t>
            </w:r>
          </w:p>
        </w:tc>
        <w:tc>
          <w:tcPr>
            <w:tcW w:w="1421" w:type="dxa"/>
            <w:noWrap/>
            <w:hideMark/>
          </w:tcPr>
          <w:p w:rsidR="00FD4D64" w:rsidRPr="00FD4D64" w:rsidRDefault="00FD4D64" w:rsidP="00FD4D64">
            <w:pPr>
              <w:rPr>
                <w:sz w:val="24"/>
              </w:rPr>
            </w:pPr>
            <w:r w:rsidRPr="00FD4D64">
              <w:rPr>
                <w:sz w:val="24"/>
              </w:rPr>
              <w:t>Doris Aurea</w:t>
            </w:r>
          </w:p>
        </w:tc>
        <w:tc>
          <w:tcPr>
            <w:tcW w:w="2070" w:type="dxa"/>
            <w:noWrap/>
            <w:hideMark/>
          </w:tcPr>
          <w:p w:rsidR="00FD4D64" w:rsidRPr="00FD4D64" w:rsidRDefault="00FD4D64" w:rsidP="00FD4D64">
            <w:pPr>
              <w:rPr>
                <w:sz w:val="24"/>
              </w:rPr>
            </w:pPr>
            <w:r w:rsidRPr="00FD4D64">
              <w:rPr>
                <w:sz w:val="24"/>
              </w:rPr>
              <w:t>Chiron</w:t>
            </w:r>
          </w:p>
        </w:tc>
        <w:tc>
          <w:tcPr>
            <w:tcW w:w="1867" w:type="dxa"/>
            <w:noWrap/>
            <w:hideMark/>
          </w:tcPr>
          <w:p w:rsidR="00FD4D64" w:rsidRPr="00FD4D64" w:rsidRDefault="00FD4D64" w:rsidP="00FD4D64">
            <w:pPr>
              <w:rPr>
                <w:sz w:val="24"/>
              </w:rPr>
            </w:pPr>
            <w:r w:rsidRPr="00FD4D64">
              <w:rPr>
                <w:sz w:val="24"/>
              </w:rPr>
              <w:t>Lysander</w:t>
            </w:r>
          </w:p>
        </w:tc>
        <w:tc>
          <w:tcPr>
            <w:tcW w:w="575" w:type="dxa"/>
            <w:noWrap/>
            <w:vAlign w:val="center"/>
            <w:hideMark/>
          </w:tcPr>
          <w:p w:rsidR="00FD4D64" w:rsidRPr="00FD4D64" w:rsidRDefault="00FD4D64" w:rsidP="00FD4D64">
            <w:pPr>
              <w:jc w:val="center"/>
              <w:rPr>
                <w:sz w:val="24"/>
              </w:rPr>
            </w:pPr>
            <w:r w:rsidRPr="00FD4D64">
              <w:rPr>
                <w:sz w:val="24"/>
              </w:rPr>
              <w:t>1942</w:t>
            </w:r>
          </w:p>
        </w:tc>
        <w:tc>
          <w:tcPr>
            <w:tcW w:w="943" w:type="dxa"/>
            <w:noWrap/>
            <w:vAlign w:val="center"/>
            <w:hideMark/>
          </w:tcPr>
          <w:p w:rsidR="00FD4D64" w:rsidRPr="00FD4D64" w:rsidRDefault="00FD4D64" w:rsidP="00FD4D64">
            <w:pPr>
              <w:jc w:val="center"/>
              <w:rPr>
                <w:sz w:val="24"/>
              </w:rPr>
            </w:pPr>
            <w:r w:rsidRPr="00FD4D64">
              <w:rPr>
                <w:sz w:val="24"/>
              </w:rPr>
              <w:t>74</w:t>
            </w:r>
          </w:p>
        </w:tc>
        <w:tc>
          <w:tcPr>
            <w:tcW w:w="935" w:type="dxa"/>
            <w:noWrap/>
            <w:vAlign w:val="center"/>
            <w:hideMark/>
          </w:tcPr>
          <w:p w:rsidR="00FD4D64" w:rsidRPr="00FD4D64" w:rsidRDefault="00FD4D64" w:rsidP="00FD4D64">
            <w:pPr>
              <w:jc w:val="center"/>
              <w:rPr>
                <w:sz w:val="24"/>
              </w:rPr>
            </w:pPr>
            <w:r w:rsidRPr="00FD4D64">
              <w:rPr>
                <w:sz w:val="24"/>
              </w:rPr>
              <w:t>3616</w:t>
            </w:r>
          </w:p>
        </w:tc>
        <w:tc>
          <w:tcPr>
            <w:tcW w:w="2256" w:type="dxa"/>
            <w:noWrap/>
            <w:hideMark/>
          </w:tcPr>
          <w:p w:rsidR="00FD4D64" w:rsidRPr="00FD4D64" w:rsidRDefault="00FD4D64" w:rsidP="00FD4D64">
            <w:pPr>
              <w:rPr>
                <w:sz w:val="24"/>
              </w:rPr>
            </w:pPr>
            <w:r w:rsidRPr="00FD4D64">
              <w:rPr>
                <w:sz w:val="24"/>
              </w:rPr>
              <w:t>Black &amp; Flory</w:t>
            </w:r>
          </w:p>
        </w:tc>
        <w:tc>
          <w:tcPr>
            <w:tcW w:w="1025" w:type="dxa"/>
            <w:noWrap/>
            <w:vAlign w:val="center"/>
            <w:hideMark/>
          </w:tcPr>
          <w:p w:rsidR="00FD4D64" w:rsidRPr="00FD4D64" w:rsidRDefault="00FD4D64" w:rsidP="00C6106F">
            <w:pPr>
              <w:jc w:val="center"/>
              <w:rPr>
                <w:sz w:val="24"/>
              </w:rPr>
            </w:pPr>
            <w:r w:rsidRPr="00FD4D64">
              <w:rPr>
                <w:sz w:val="24"/>
              </w:rPr>
              <w:t>5.9%</w:t>
            </w:r>
          </w:p>
        </w:tc>
      </w:tr>
      <w:tr w:rsidR="00FD4D64" w:rsidRPr="00FD4D64" w:rsidTr="00C6106F">
        <w:trPr>
          <w:trHeight w:val="300"/>
          <w:jc w:val="center"/>
        </w:trPr>
        <w:tc>
          <w:tcPr>
            <w:tcW w:w="1705" w:type="dxa"/>
            <w:gridSpan w:val="3"/>
            <w:noWrap/>
            <w:hideMark/>
          </w:tcPr>
          <w:p w:rsidR="00FD4D64" w:rsidRPr="00FD4D64" w:rsidRDefault="00FD4D64" w:rsidP="00FD4D64">
            <w:pPr>
              <w:rPr>
                <w:sz w:val="24"/>
              </w:rPr>
            </w:pPr>
            <w:r w:rsidRPr="00FD4D64">
              <w:rPr>
                <w:sz w:val="24"/>
              </w:rPr>
              <w:t>Elfin</w:t>
            </w:r>
          </w:p>
        </w:tc>
        <w:tc>
          <w:tcPr>
            <w:tcW w:w="2070" w:type="dxa"/>
            <w:noWrap/>
            <w:hideMark/>
          </w:tcPr>
          <w:p w:rsidR="00FD4D64" w:rsidRPr="00FD4D64" w:rsidRDefault="00FD4D64" w:rsidP="00FD4D64">
            <w:pPr>
              <w:rPr>
                <w:sz w:val="24"/>
              </w:rPr>
            </w:pPr>
            <w:proofErr w:type="spellStart"/>
            <w:r w:rsidRPr="00FD4D64">
              <w:rPr>
                <w:sz w:val="24"/>
              </w:rPr>
              <w:t>sanderae</w:t>
            </w:r>
            <w:proofErr w:type="spellEnd"/>
          </w:p>
        </w:tc>
        <w:tc>
          <w:tcPr>
            <w:tcW w:w="1867" w:type="dxa"/>
            <w:noWrap/>
            <w:hideMark/>
          </w:tcPr>
          <w:p w:rsidR="00FD4D64" w:rsidRPr="00FD4D64" w:rsidRDefault="00FD4D64" w:rsidP="00FD4D64">
            <w:pPr>
              <w:rPr>
                <w:sz w:val="24"/>
              </w:rPr>
            </w:pPr>
            <w:proofErr w:type="spellStart"/>
            <w:r w:rsidRPr="00FD4D64">
              <w:rPr>
                <w:sz w:val="24"/>
              </w:rPr>
              <w:t>Pauwelsii</w:t>
            </w:r>
            <w:proofErr w:type="spellEnd"/>
          </w:p>
        </w:tc>
        <w:tc>
          <w:tcPr>
            <w:tcW w:w="575" w:type="dxa"/>
            <w:noWrap/>
            <w:vAlign w:val="center"/>
            <w:hideMark/>
          </w:tcPr>
          <w:p w:rsidR="00FD4D64" w:rsidRPr="00FD4D64" w:rsidRDefault="00FD4D64" w:rsidP="00FD4D64">
            <w:pPr>
              <w:jc w:val="center"/>
              <w:rPr>
                <w:sz w:val="24"/>
              </w:rPr>
            </w:pPr>
            <w:r w:rsidRPr="00FD4D64">
              <w:rPr>
                <w:sz w:val="24"/>
              </w:rPr>
              <w:t>1918</w:t>
            </w:r>
          </w:p>
        </w:tc>
        <w:tc>
          <w:tcPr>
            <w:tcW w:w="943" w:type="dxa"/>
            <w:noWrap/>
            <w:vAlign w:val="center"/>
            <w:hideMark/>
          </w:tcPr>
          <w:p w:rsidR="00FD4D64" w:rsidRPr="00FD4D64" w:rsidRDefault="00FD4D64" w:rsidP="00FD4D64">
            <w:pPr>
              <w:jc w:val="center"/>
              <w:rPr>
                <w:sz w:val="24"/>
              </w:rPr>
            </w:pPr>
            <w:r w:rsidRPr="00FD4D64">
              <w:rPr>
                <w:sz w:val="24"/>
              </w:rPr>
              <w:t>15</w:t>
            </w:r>
          </w:p>
        </w:tc>
        <w:tc>
          <w:tcPr>
            <w:tcW w:w="935" w:type="dxa"/>
            <w:noWrap/>
            <w:vAlign w:val="center"/>
            <w:hideMark/>
          </w:tcPr>
          <w:p w:rsidR="00FD4D64" w:rsidRPr="00FD4D64" w:rsidRDefault="00FD4D64" w:rsidP="00FD4D64">
            <w:pPr>
              <w:jc w:val="center"/>
              <w:rPr>
                <w:sz w:val="24"/>
              </w:rPr>
            </w:pPr>
            <w:r w:rsidRPr="00FD4D64">
              <w:rPr>
                <w:sz w:val="24"/>
              </w:rPr>
              <w:t>3136</w:t>
            </w:r>
          </w:p>
        </w:tc>
        <w:tc>
          <w:tcPr>
            <w:tcW w:w="2256" w:type="dxa"/>
            <w:noWrap/>
            <w:hideMark/>
          </w:tcPr>
          <w:p w:rsidR="00FD4D64" w:rsidRPr="00FD4D64" w:rsidRDefault="00FD4D64" w:rsidP="00FD4D64">
            <w:pPr>
              <w:rPr>
                <w:sz w:val="24"/>
              </w:rPr>
            </w:pPr>
            <w:r w:rsidRPr="00FD4D64">
              <w:rPr>
                <w:sz w:val="24"/>
              </w:rPr>
              <w:t>Sanders [St. Albans]</w:t>
            </w:r>
          </w:p>
        </w:tc>
        <w:tc>
          <w:tcPr>
            <w:tcW w:w="1025" w:type="dxa"/>
            <w:noWrap/>
            <w:vAlign w:val="center"/>
            <w:hideMark/>
          </w:tcPr>
          <w:p w:rsidR="00FD4D64" w:rsidRPr="00FD4D64" w:rsidRDefault="00FD4D64" w:rsidP="00C6106F">
            <w:pPr>
              <w:jc w:val="center"/>
              <w:rPr>
                <w:sz w:val="24"/>
              </w:rPr>
            </w:pPr>
            <w:r w:rsidRPr="00FD4D64">
              <w:rPr>
                <w:sz w:val="24"/>
              </w:rPr>
              <w:t>50.0%</w:t>
            </w:r>
          </w:p>
        </w:tc>
      </w:tr>
      <w:tr w:rsidR="00FD4D64" w:rsidRPr="00FD4D64" w:rsidTr="00C6106F">
        <w:trPr>
          <w:trHeight w:val="300"/>
          <w:jc w:val="center"/>
        </w:trPr>
        <w:tc>
          <w:tcPr>
            <w:tcW w:w="142" w:type="dxa"/>
            <w:noWrap/>
            <w:hideMark/>
          </w:tcPr>
          <w:p w:rsidR="00FD4D64" w:rsidRPr="00FD4D64" w:rsidRDefault="00FD4D64" w:rsidP="00FD4D64">
            <w:pPr>
              <w:rPr>
                <w:sz w:val="24"/>
              </w:rPr>
            </w:pPr>
            <w:r w:rsidRPr="00FD4D64">
              <w:rPr>
                <w:sz w:val="24"/>
              </w:rPr>
              <w:t> </w:t>
            </w:r>
          </w:p>
        </w:tc>
        <w:tc>
          <w:tcPr>
            <w:tcW w:w="1563" w:type="dxa"/>
            <w:gridSpan w:val="2"/>
            <w:noWrap/>
            <w:hideMark/>
          </w:tcPr>
          <w:p w:rsidR="00FD4D64" w:rsidRPr="00FD4D64" w:rsidRDefault="00FD4D64" w:rsidP="00FD4D64">
            <w:pPr>
              <w:rPr>
                <w:sz w:val="24"/>
              </w:rPr>
            </w:pPr>
            <w:r w:rsidRPr="00FD4D64">
              <w:rPr>
                <w:sz w:val="24"/>
              </w:rPr>
              <w:t>Cremona</w:t>
            </w:r>
          </w:p>
        </w:tc>
        <w:tc>
          <w:tcPr>
            <w:tcW w:w="2070" w:type="dxa"/>
            <w:noWrap/>
            <w:hideMark/>
          </w:tcPr>
          <w:p w:rsidR="00FD4D64" w:rsidRPr="00FD4D64" w:rsidRDefault="00FD4D64" w:rsidP="00FD4D64">
            <w:pPr>
              <w:rPr>
                <w:sz w:val="24"/>
              </w:rPr>
            </w:pPr>
            <w:r w:rsidRPr="00FD4D64">
              <w:rPr>
                <w:sz w:val="24"/>
              </w:rPr>
              <w:t>J. Davis</w:t>
            </w:r>
          </w:p>
        </w:tc>
        <w:tc>
          <w:tcPr>
            <w:tcW w:w="1867" w:type="dxa"/>
            <w:noWrap/>
            <w:hideMark/>
          </w:tcPr>
          <w:p w:rsidR="00FD4D64" w:rsidRPr="00FD4D64" w:rsidRDefault="00FD4D64" w:rsidP="00FD4D64">
            <w:pPr>
              <w:rPr>
                <w:sz w:val="24"/>
              </w:rPr>
            </w:pPr>
            <w:r w:rsidRPr="00FD4D64">
              <w:rPr>
                <w:sz w:val="24"/>
              </w:rPr>
              <w:t>Elfin</w:t>
            </w:r>
          </w:p>
        </w:tc>
        <w:tc>
          <w:tcPr>
            <w:tcW w:w="575" w:type="dxa"/>
            <w:noWrap/>
            <w:vAlign w:val="center"/>
            <w:hideMark/>
          </w:tcPr>
          <w:p w:rsidR="00FD4D64" w:rsidRPr="00FD4D64" w:rsidRDefault="00FD4D64" w:rsidP="00FD4D64">
            <w:pPr>
              <w:jc w:val="center"/>
              <w:rPr>
                <w:sz w:val="24"/>
              </w:rPr>
            </w:pPr>
            <w:r w:rsidRPr="00FD4D64">
              <w:rPr>
                <w:sz w:val="24"/>
              </w:rPr>
              <w:t>1933</w:t>
            </w:r>
          </w:p>
        </w:tc>
        <w:tc>
          <w:tcPr>
            <w:tcW w:w="943" w:type="dxa"/>
            <w:noWrap/>
            <w:vAlign w:val="center"/>
            <w:hideMark/>
          </w:tcPr>
          <w:p w:rsidR="00FD4D64" w:rsidRPr="00FD4D64" w:rsidRDefault="00FD4D64" w:rsidP="00FD4D64">
            <w:pPr>
              <w:jc w:val="center"/>
              <w:rPr>
                <w:sz w:val="24"/>
              </w:rPr>
            </w:pPr>
            <w:r w:rsidRPr="00FD4D64">
              <w:rPr>
                <w:sz w:val="24"/>
              </w:rPr>
              <w:t>15</w:t>
            </w:r>
          </w:p>
        </w:tc>
        <w:tc>
          <w:tcPr>
            <w:tcW w:w="935" w:type="dxa"/>
            <w:noWrap/>
            <w:vAlign w:val="center"/>
            <w:hideMark/>
          </w:tcPr>
          <w:p w:rsidR="00FD4D64" w:rsidRPr="00FD4D64" w:rsidRDefault="00FD4D64" w:rsidP="00FD4D64">
            <w:pPr>
              <w:jc w:val="center"/>
              <w:rPr>
                <w:sz w:val="24"/>
              </w:rPr>
            </w:pPr>
            <w:r w:rsidRPr="00FD4D64">
              <w:rPr>
                <w:sz w:val="24"/>
              </w:rPr>
              <w:t>3108</w:t>
            </w:r>
          </w:p>
        </w:tc>
        <w:tc>
          <w:tcPr>
            <w:tcW w:w="2256" w:type="dxa"/>
            <w:noWrap/>
            <w:hideMark/>
          </w:tcPr>
          <w:p w:rsidR="00FD4D64" w:rsidRPr="00FD4D64" w:rsidRDefault="00FD4D64" w:rsidP="00FD4D64">
            <w:pPr>
              <w:rPr>
                <w:sz w:val="24"/>
              </w:rPr>
            </w:pPr>
            <w:proofErr w:type="spellStart"/>
            <w:r w:rsidRPr="00FD4D64">
              <w:rPr>
                <w:sz w:val="24"/>
              </w:rPr>
              <w:t>McBean's</w:t>
            </w:r>
            <w:proofErr w:type="spellEnd"/>
          </w:p>
        </w:tc>
        <w:tc>
          <w:tcPr>
            <w:tcW w:w="1025" w:type="dxa"/>
            <w:noWrap/>
            <w:vAlign w:val="center"/>
            <w:hideMark/>
          </w:tcPr>
          <w:p w:rsidR="00FD4D64" w:rsidRPr="00FD4D64" w:rsidRDefault="00FD4D64" w:rsidP="00C6106F">
            <w:pPr>
              <w:jc w:val="center"/>
              <w:rPr>
                <w:sz w:val="24"/>
              </w:rPr>
            </w:pPr>
            <w:r w:rsidRPr="00FD4D64">
              <w:rPr>
                <w:sz w:val="24"/>
              </w:rPr>
              <w:t>25.0%</w:t>
            </w:r>
          </w:p>
        </w:tc>
      </w:tr>
      <w:tr w:rsidR="00FD4D64" w:rsidRPr="00FD4D64" w:rsidTr="00C6106F">
        <w:trPr>
          <w:trHeight w:val="300"/>
          <w:jc w:val="center"/>
        </w:trPr>
        <w:tc>
          <w:tcPr>
            <w:tcW w:w="142" w:type="dxa"/>
            <w:noWrap/>
            <w:hideMark/>
          </w:tcPr>
          <w:p w:rsidR="00FD4D64" w:rsidRPr="00FD4D64" w:rsidRDefault="00FD4D64" w:rsidP="00FD4D64">
            <w:pPr>
              <w:rPr>
                <w:sz w:val="24"/>
              </w:rPr>
            </w:pPr>
            <w:r w:rsidRPr="00FD4D64">
              <w:rPr>
                <w:sz w:val="24"/>
              </w:rPr>
              <w:t> </w:t>
            </w:r>
          </w:p>
        </w:tc>
        <w:tc>
          <w:tcPr>
            <w:tcW w:w="142" w:type="dxa"/>
            <w:noWrap/>
            <w:hideMark/>
          </w:tcPr>
          <w:p w:rsidR="00FD4D64" w:rsidRPr="00FD4D64" w:rsidRDefault="00FD4D64" w:rsidP="00FD4D64">
            <w:pPr>
              <w:rPr>
                <w:sz w:val="24"/>
              </w:rPr>
            </w:pPr>
            <w:r w:rsidRPr="00FD4D64">
              <w:rPr>
                <w:sz w:val="24"/>
              </w:rPr>
              <w:t> </w:t>
            </w:r>
          </w:p>
        </w:tc>
        <w:tc>
          <w:tcPr>
            <w:tcW w:w="1421" w:type="dxa"/>
            <w:noWrap/>
            <w:hideMark/>
          </w:tcPr>
          <w:p w:rsidR="00FD4D64" w:rsidRPr="00FD4D64" w:rsidRDefault="00FD4D64" w:rsidP="00FD4D64">
            <w:pPr>
              <w:rPr>
                <w:sz w:val="24"/>
              </w:rPr>
            </w:pPr>
            <w:proofErr w:type="spellStart"/>
            <w:r w:rsidRPr="00FD4D64">
              <w:rPr>
                <w:sz w:val="24"/>
              </w:rPr>
              <w:t>Carisona</w:t>
            </w:r>
            <w:proofErr w:type="spellEnd"/>
          </w:p>
        </w:tc>
        <w:tc>
          <w:tcPr>
            <w:tcW w:w="2070" w:type="dxa"/>
            <w:noWrap/>
            <w:hideMark/>
          </w:tcPr>
          <w:p w:rsidR="00FD4D64" w:rsidRPr="00FD4D64" w:rsidRDefault="00FD4D64" w:rsidP="00FD4D64">
            <w:pPr>
              <w:rPr>
                <w:sz w:val="24"/>
              </w:rPr>
            </w:pPr>
            <w:proofErr w:type="spellStart"/>
            <w:r w:rsidRPr="00FD4D64">
              <w:rPr>
                <w:sz w:val="24"/>
              </w:rPr>
              <w:t>Carisbrook</w:t>
            </w:r>
            <w:proofErr w:type="spellEnd"/>
          </w:p>
        </w:tc>
        <w:tc>
          <w:tcPr>
            <w:tcW w:w="1867" w:type="dxa"/>
            <w:noWrap/>
            <w:hideMark/>
          </w:tcPr>
          <w:p w:rsidR="00FD4D64" w:rsidRPr="00FD4D64" w:rsidRDefault="00FD4D64" w:rsidP="00FD4D64">
            <w:pPr>
              <w:rPr>
                <w:sz w:val="24"/>
              </w:rPr>
            </w:pPr>
            <w:r w:rsidRPr="00FD4D64">
              <w:rPr>
                <w:sz w:val="24"/>
              </w:rPr>
              <w:t>Cremona</w:t>
            </w:r>
          </w:p>
        </w:tc>
        <w:tc>
          <w:tcPr>
            <w:tcW w:w="575" w:type="dxa"/>
            <w:noWrap/>
            <w:vAlign w:val="center"/>
            <w:hideMark/>
          </w:tcPr>
          <w:p w:rsidR="00FD4D64" w:rsidRPr="00FD4D64" w:rsidRDefault="00FD4D64" w:rsidP="00FD4D64">
            <w:pPr>
              <w:jc w:val="center"/>
              <w:rPr>
                <w:sz w:val="24"/>
              </w:rPr>
            </w:pPr>
            <w:r w:rsidRPr="00FD4D64">
              <w:rPr>
                <w:sz w:val="24"/>
              </w:rPr>
              <w:t>1947</w:t>
            </w:r>
          </w:p>
        </w:tc>
        <w:tc>
          <w:tcPr>
            <w:tcW w:w="943" w:type="dxa"/>
            <w:noWrap/>
            <w:vAlign w:val="center"/>
            <w:hideMark/>
          </w:tcPr>
          <w:p w:rsidR="00FD4D64" w:rsidRPr="00FD4D64" w:rsidRDefault="00FD4D64" w:rsidP="00FD4D64">
            <w:pPr>
              <w:jc w:val="center"/>
              <w:rPr>
                <w:sz w:val="24"/>
              </w:rPr>
            </w:pPr>
            <w:r w:rsidRPr="00FD4D64">
              <w:rPr>
                <w:sz w:val="24"/>
              </w:rPr>
              <w:t>47</w:t>
            </w:r>
          </w:p>
        </w:tc>
        <w:tc>
          <w:tcPr>
            <w:tcW w:w="935" w:type="dxa"/>
            <w:noWrap/>
            <w:vAlign w:val="center"/>
            <w:hideMark/>
          </w:tcPr>
          <w:p w:rsidR="00FD4D64" w:rsidRPr="00FD4D64" w:rsidRDefault="00FD4D64" w:rsidP="00FD4D64">
            <w:pPr>
              <w:jc w:val="center"/>
              <w:rPr>
                <w:sz w:val="24"/>
              </w:rPr>
            </w:pPr>
            <w:r w:rsidRPr="00FD4D64">
              <w:rPr>
                <w:sz w:val="24"/>
              </w:rPr>
              <w:t>2689</w:t>
            </w:r>
          </w:p>
        </w:tc>
        <w:tc>
          <w:tcPr>
            <w:tcW w:w="2256" w:type="dxa"/>
            <w:noWrap/>
            <w:hideMark/>
          </w:tcPr>
          <w:p w:rsidR="00FD4D64" w:rsidRPr="00FD4D64" w:rsidRDefault="00FD4D64" w:rsidP="00FD4D64">
            <w:pPr>
              <w:rPr>
                <w:sz w:val="24"/>
              </w:rPr>
            </w:pPr>
            <w:proofErr w:type="spellStart"/>
            <w:r w:rsidRPr="00FD4D64">
              <w:rPr>
                <w:sz w:val="24"/>
              </w:rPr>
              <w:t>McBean's</w:t>
            </w:r>
            <w:proofErr w:type="spellEnd"/>
          </w:p>
        </w:tc>
        <w:tc>
          <w:tcPr>
            <w:tcW w:w="1025" w:type="dxa"/>
            <w:noWrap/>
            <w:vAlign w:val="center"/>
            <w:hideMark/>
          </w:tcPr>
          <w:p w:rsidR="00FD4D64" w:rsidRPr="00FD4D64" w:rsidRDefault="00FD4D64" w:rsidP="00C6106F">
            <w:pPr>
              <w:jc w:val="center"/>
              <w:rPr>
                <w:sz w:val="24"/>
              </w:rPr>
            </w:pPr>
            <w:r w:rsidRPr="00FD4D64">
              <w:rPr>
                <w:sz w:val="24"/>
              </w:rPr>
              <w:t>12.5%</w:t>
            </w:r>
          </w:p>
        </w:tc>
      </w:tr>
      <w:tr w:rsidR="00FD4D64" w:rsidRPr="00FD4D64" w:rsidTr="00C6106F">
        <w:trPr>
          <w:trHeight w:val="300"/>
          <w:jc w:val="center"/>
        </w:trPr>
        <w:tc>
          <w:tcPr>
            <w:tcW w:w="142" w:type="dxa"/>
            <w:noWrap/>
            <w:hideMark/>
          </w:tcPr>
          <w:p w:rsidR="00FD4D64" w:rsidRPr="00FD4D64" w:rsidRDefault="00FD4D64" w:rsidP="00FD4D64">
            <w:pPr>
              <w:rPr>
                <w:sz w:val="24"/>
              </w:rPr>
            </w:pPr>
            <w:r w:rsidRPr="00FD4D64">
              <w:rPr>
                <w:sz w:val="24"/>
              </w:rPr>
              <w:t> </w:t>
            </w:r>
          </w:p>
        </w:tc>
        <w:tc>
          <w:tcPr>
            <w:tcW w:w="142" w:type="dxa"/>
            <w:noWrap/>
            <w:hideMark/>
          </w:tcPr>
          <w:p w:rsidR="00FD4D64" w:rsidRPr="00FD4D64" w:rsidRDefault="00FD4D64" w:rsidP="00FD4D64">
            <w:pPr>
              <w:rPr>
                <w:sz w:val="24"/>
              </w:rPr>
            </w:pPr>
            <w:r w:rsidRPr="00FD4D64">
              <w:rPr>
                <w:sz w:val="24"/>
              </w:rPr>
              <w:t> </w:t>
            </w:r>
          </w:p>
        </w:tc>
        <w:tc>
          <w:tcPr>
            <w:tcW w:w="1421" w:type="dxa"/>
            <w:noWrap/>
            <w:hideMark/>
          </w:tcPr>
          <w:p w:rsidR="00FD4D64" w:rsidRPr="00FD4D64" w:rsidRDefault="00FD4D64" w:rsidP="00FD4D64">
            <w:pPr>
              <w:rPr>
                <w:sz w:val="24"/>
              </w:rPr>
            </w:pPr>
            <w:r w:rsidRPr="00FD4D64">
              <w:rPr>
                <w:sz w:val="24"/>
              </w:rPr>
              <w:t>Khyber Pass</w:t>
            </w:r>
          </w:p>
        </w:tc>
        <w:tc>
          <w:tcPr>
            <w:tcW w:w="2070" w:type="dxa"/>
            <w:noWrap/>
            <w:hideMark/>
          </w:tcPr>
          <w:p w:rsidR="00FD4D64" w:rsidRPr="00FD4D64" w:rsidRDefault="00FD4D64" w:rsidP="00FD4D64">
            <w:pPr>
              <w:rPr>
                <w:sz w:val="24"/>
              </w:rPr>
            </w:pPr>
            <w:proofErr w:type="spellStart"/>
            <w:r w:rsidRPr="00FD4D64">
              <w:rPr>
                <w:sz w:val="24"/>
              </w:rPr>
              <w:t>Profita</w:t>
            </w:r>
            <w:proofErr w:type="spellEnd"/>
          </w:p>
        </w:tc>
        <w:tc>
          <w:tcPr>
            <w:tcW w:w="1867" w:type="dxa"/>
            <w:noWrap/>
            <w:hideMark/>
          </w:tcPr>
          <w:p w:rsidR="00FD4D64" w:rsidRPr="00FD4D64" w:rsidRDefault="00FD4D64" w:rsidP="00FD4D64">
            <w:pPr>
              <w:rPr>
                <w:sz w:val="24"/>
              </w:rPr>
            </w:pPr>
            <w:proofErr w:type="spellStart"/>
            <w:r w:rsidRPr="00FD4D64">
              <w:rPr>
                <w:sz w:val="24"/>
              </w:rPr>
              <w:t>Carisona</w:t>
            </w:r>
            <w:proofErr w:type="spellEnd"/>
          </w:p>
        </w:tc>
        <w:tc>
          <w:tcPr>
            <w:tcW w:w="575" w:type="dxa"/>
            <w:noWrap/>
            <w:vAlign w:val="center"/>
            <w:hideMark/>
          </w:tcPr>
          <w:p w:rsidR="00FD4D64" w:rsidRPr="00FD4D64" w:rsidRDefault="00FD4D64" w:rsidP="00FD4D64">
            <w:pPr>
              <w:jc w:val="center"/>
              <w:rPr>
                <w:sz w:val="24"/>
              </w:rPr>
            </w:pPr>
            <w:r w:rsidRPr="00FD4D64">
              <w:rPr>
                <w:sz w:val="24"/>
              </w:rPr>
              <w:t>1956</w:t>
            </w:r>
          </w:p>
        </w:tc>
        <w:tc>
          <w:tcPr>
            <w:tcW w:w="943" w:type="dxa"/>
            <w:noWrap/>
            <w:vAlign w:val="center"/>
            <w:hideMark/>
          </w:tcPr>
          <w:p w:rsidR="00FD4D64" w:rsidRPr="00FD4D64" w:rsidRDefault="00FD4D64" w:rsidP="00FD4D64">
            <w:pPr>
              <w:jc w:val="center"/>
              <w:rPr>
                <w:sz w:val="24"/>
              </w:rPr>
            </w:pPr>
            <w:r w:rsidRPr="00FD4D64">
              <w:rPr>
                <w:sz w:val="24"/>
              </w:rPr>
              <w:t>76</w:t>
            </w:r>
          </w:p>
        </w:tc>
        <w:tc>
          <w:tcPr>
            <w:tcW w:w="935" w:type="dxa"/>
            <w:noWrap/>
            <w:vAlign w:val="center"/>
            <w:hideMark/>
          </w:tcPr>
          <w:p w:rsidR="00FD4D64" w:rsidRPr="00FD4D64" w:rsidRDefault="00FD4D64" w:rsidP="00FD4D64">
            <w:pPr>
              <w:jc w:val="center"/>
              <w:rPr>
                <w:sz w:val="24"/>
              </w:rPr>
            </w:pPr>
            <w:r w:rsidRPr="00FD4D64">
              <w:rPr>
                <w:sz w:val="24"/>
              </w:rPr>
              <w:t>2314</w:t>
            </w:r>
          </w:p>
        </w:tc>
        <w:tc>
          <w:tcPr>
            <w:tcW w:w="2256" w:type="dxa"/>
            <w:noWrap/>
            <w:hideMark/>
          </w:tcPr>
          <w:p w:rsidR="00FD4D64" w:rsidRPr="00FD4D64" w:rsidRDefault="00FD4D64" w:rsidP="00FD4D64">
            <w:pPr>
              <w:rPr>
                <w:sz w:val="24"/>
              </w:rPr>
            </w:pPr>
            <w:r w:rsidRPr="00FD4D64">
              <w:rPr>
                <w:sz w:val="24"/>
              </w:rPr>
              <w:t>Stewart Inc.</w:t>
            </w:r>
          </w:p>
        </w:tc>
        <w:tc>
          <w:tcPr>
            <w:tcW w:w="1025" w:type="dxa"/>
            <w:noWrap/>
            <w:vAlign w:val="center"/>
            <w:hideMark/>
          </w:tcPr>
          <w:p w:rsidR="00FD4D64" w:rsidRPr="00FD4D64" w:rsidRDefault="00FD4D64" w:rsidP="00C6106F">
            <w:pPr>
              <w:jc w:val="center"/>
              <w:rPr>
                <w:sz w:val="24"/>
              </w:rPr>
            </w:pPr>
            <w:r w:rsidRPr="00FD4D64">
              <w:rPr>
                <w:sz w:val="24"/>
              </w:rPr>
              <w:t>6.3%</w:t>
            </w:r>
          </w:p>
        </w:tc>
      </w:tr>
    </w:tbl>
    <w:p w:rsidR="000610EC" w:rsidRDefault="00763373" w:rsidP="00E9599F">
      <w:pPr>
        <w:spacing w:before="120"/>
        <w:rPr>
          <w:sz w:val="24"/>
        </w:rPr>
      </w:pPr>
      <w:r>
        <w:rPr>
          <w:noProof/>
        </w:rPr>
        <w:drawing>
          <wp:anchor distT="0" distB="0" distL="114300" distR="114300" simplePos="0" relativeHeight="251966464" behindDoc="1" locked="0" layoutInCell="1" allowOverlap="1">
            <wp:simplePos x="0" y="0"/>
            <wp:positionH relativeFrom="column">
              <wp:posOffset>5162550</wp:posOffset>
            </wp:positionH>
            <wp:positionV relativeFrom="paragraph">
              <wp:posOffset>335280</wp:posOffset>
            </wp:positionV>
            <wp:extent cx="1920240" cy="1440180"/>
            <wp:effectExtent l="0" t="0" r="3810" b="7620"/>
            <wp:wrapTight wrapText="bothSides">
              <wp:wrapPolygon edited="0">
                <wp:start x="0" y="0"/>
                <wp:lineTo x="0" y="21429"/>
                <wp:lineTo x="21429" y="21429"/>
                <wp:lineTo x="21429" y="0"/>
                <wp:lineTo x="0" y="0"/>
              </wp:wrapPolygon>
            </wp:wrapTight>
            <wp:docPr id="258"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cstate="print">
                      <a:extLst>
                        <a:ext uri="{28A0092B-C50C-407E-A947-70E740481C1C}">
                          <a14:useLocalDpi xmlns:a14="http://schemas.microsoft.com/office/drawing/2010/main" val="0"/>
                        </a:ext>
                      </a:extLst>
                    </a:blip>
                    <a:stretch>
                      <a:fillRect/>
                    </a:stretch>
                  </pic:blipFill>
                  <pic:spPr>
                    <a:xfrm>
                      <a:off x="0" y="0"/>
                      <a:ext cx="1920240" cy="1440180"/>
                    </a:xfrm>
                    <a:prstGeom prst="rect">
                      <a:avLst/>
                    </a:prstGeom>
                  </pic:spPr>
                </pic:pic>
              </a:graphicData>
            </a:graphic>
            <wp14:sizeRelH relativeFrom="margin">
              <wp14:pctWidth>0</wp14:pctWidth>
            </wp14:sizeRelH>
            <wp14:sizeRelV relativeFrom="margin">
              <wp14:pctHeight>0</wp14:pctHeight>
            </wp14:sizeRelV>
          </wp:anchor>
        </w:drawing>
      </w:r>
      <w:r w:rsidR="00303897">
        <w:rPr>
          <w:sz w:val="24"/>
        </w:rPr>
        <w:t xml:space="preserve">From this </w:t>
      </w:r>
      <w:r w:rsidR="002E278A">
        <w:rPr>
          <w:sz w:val="24"/>
        </w:rPr>
        <w:t>table,</w:t>
      </w:r>
      <w:r w:rsidR="00303897">
        <w:rPr>
          <w:sz w:val="24"/>
        </w:rPr>
        <w:t xml:space="preserve"> you can see that there are three major primary crosses</w:t>
      </w:r>
      <w:r w:rsidR="00462218">
        <w:rPr>
          <w:sz w:val="24"/>
        </w:rPr>
        <w:t xml:space="preserve">: </w:t>
      </w:r>
      <w:proofErr w:type="spellStart"/>
      <w:r w:rsidR="00462218">
        <w:rPr>
          <w:sz w:val="24"/>
        </w:rPr>
        <w:t>Cym</w:t>
      </w:r>
      <w:proofErr w:type="spellEnd"/>
      <w:r w:rsidR="00462218">
        <w:rPr>
          <w:sz w:val="24"/>
        </w:rPr>
        <w:t>. Dryad (</w:t>
      </w:r>
      <w:proofErr w:type="spellStart"/>
      <w:r w:rsidR="00462218">
        <w:rPr>
          <w:sz w:val="24"/>
        </w:rPr>
        <w:t>sanderae</w:t>
      </w:r>
      <w:proofErr w:type="spellEnd"/>
      <w:r w:rsidR="00462218">
        <w:rPr>
          <w:sz w:val="24"/>
        </w:rPr>
        <w:t xml:space="preserve"> x insigne), </w:t>
      </w:r>
      <w:proofErr w:type="spellStart"/>
      <w:r w:rsidR="00462218">
        <w:rPr>
          <w:sz w:val="24"/>
        </w:rPr>
        <w:t>Cym</w:t>
      </w:r>
      <w:proofErr w:type="spellEnd"/>
      <w:r w:rsidR="00462218">
        <w:rPr>
          <w:sz w:val="24"/>
        </w:rPr>
        <w:t>. Garnet (</w:t>
      </w:r>
      <w:proofErr w:type="spellStart"/>
      <w:r w:rsidR="00462218">
        <w:rPr>
          <w:sz w:val="24"/>
        </w:rPr>
        <w:t>sanderae</w:t>
      </w:r>
      <w:proofErr w:type="spellEnd"/>
      <w:r w:rsidR="00462218">
        <w:rPr>
          <w:sz w:val="24"/>
        </w:rPr>
        <w:t xml:space="preserve"> x </w:t>
      </w:r>
      <w:proofErr w:type="spellStart"/>
      <w:r w:rsidR="00462218">
        <w:rPr>
          <w:sz w:val="24"/>
        </w:rPr>
        <w:t>lowianum</w:t>
      </w:r>
      <w:proofErr w:type="spellEnd"/>
      <w:r w:rsidR="00462218">
        <w:rPr>
          <w:sz w:val="24"/>
        </w:rPr>
        <w:t xml:space="preserve">), and </w:t>
      </w:r>
      <w:proofErr w:type="spellStart"/>
      <w:r w:rsidR="00462218">
        <w:rPr>
          <w:sz w:val="24"/>
        </w:rPr>
        <w:t>Cym</w:t>
      </w:r>
      <w:proofErr w:type="spellEnd"/>
      <w:r w:rsidR="00462218">
        <w:rPr>
          <w:sz w:val="24"/>
        </w:rPr>
        <w:t>. Elfin (</w:t>
      </w:r>
      <w:proofErr w:type="spellStart"/>
      <w:r w:rsidR="00462218">
        <w:rPr>
          <w:sz w:val="24"/>
        </w:rPr>
        <w:t>sanderae</w:t>
      </w:r>
      <w:proofErr w:type="spellEnd"/>
      <w:r w:rsidR="00462218">
        <w:rPr>
          <w:sz w:val="24"/>
        </w:rPr>
        <w:t xml:space="preserve"> x </w:t>
      </w:r>
      <w:proofErr w:type="spellStart"/>
      <w:r w:rsidR="00462218">
        <w:rPr>
          <w:sz w:val="24"/>
        </w:rPr>
        <w:t>Pauwelsii</w:t>
      </w:r>
      <w:proofErr w:type="spellEnd"/>
      <w:r w:rsidR="00462218">
        <w:rPr>
          <w:sz w:val="24"/>
        </w:rPr>
        <w:t xml:space="preserve">).  All of these crosses were made prior to 1920.  </w:t>
      </w:r>
      <w:proofErr w:type="spellStart"/>
      <w:r w:rsidR="00462218">
        <w:rPr>
          <w:sz w:val="24"/>
        </w:rPr>
        <w:t>Cym</w:t>
      </w:r>
      <w:proofErr w:type="spellEnd"/>
      <w:r w:rsidR="00462218">
        <w:rPr>
          <w:sz w:val="24"/>
        </w:rPr>
        <w:t xml:space="preserve">. Dryad has the most progeny and there are four key lines and the main progeny used after 1950 are: </w:t>
      </w:r>
    </w:p>
    <w:p w:rsidR="00FD4D64" w:rsidRDefault="000610EC" w:rsidP="002E278A">
      <w:pPr>
        <w:pStyle w:val="ListParagraph"/>
        <w:numPr>
          <w:ilvl w:val="0"/>
          <w:numId w:val="10"/>
        </w:numPr>
        <w:spacing w:before="120"/>
        <w:rPr>
          <w:sz w:val="24"/>
        </w:rPr>
      </w:pPr>
      <w:proofErr w:type="spellStart"/>
      <w:r w:rsidRPr="002E278A">
        <w:rPr>
          <w:sz w:val="24"/>
        </w:rPr>
        <w:t>C</w:t>
      </w:r>
      <w:r w:rsidR="00462218" w:rsidRPr="002E278A">
        <w:rPr>
          <w:sz w:val="24"/>
        </w:rPr>
        <w:t>ym</w:t>
      </w:r>
      <w:proofErr w:type="spellEnd"/>
      <w:r w:rsidR="00462218" w:rsidRPr="002E278A">
        <w:rPr>
          <w:sz w:val="24"/>
        </w:rPr>
        <w:t xml:space="preserve">. Redstart (Dryad x </w:t>
      </w:r>
      <w:proofErr w:type="spellStart"/>
      <w:r w:rsidR="00462218" w:rsidRPr="002E278A">
        <w:rPr>
          <w:sz w:val="24"/>
        </w:rPr>
        <w:t>Pauwelsii</w:t>
      </w:r>
      <w:proofErr w:type="spellEnd"/>
      <w:r w:rsidR="00462218" w:rsidRPr="002E278A">
        <w:rPr>
          <w:sz w:val="24"/>
        </w:rPr>
        <w:t xml:space="preserve">) </w:t>
      </w:r>
      <w:r w:rsidR="002E278A" w:rsidRPr="002E278A">
        <w:rPr>
          <w:sz w:val="24"/>
        </w:rPr>
        <w:t xml:space="preserve">– Most notable 1950’s cross is </w:t>
      </w:r>
      <w:proofErr w:type="spellStart"/>
      <w:r w:rsidR="002E278A" w:rsidRPr="002E278A">
        <w:rPr>
          <w:sz w:val="24"/>
        </w:rPr>
        <w:t>Cym</w:t>
      </w:r>
      <w:proofErr w:type="spellEnd"/>
      <w:r w:rsidR="002E278A" w:rsidRPr="002E278A">
        <w:rPr>
          <w:sz w:val="24"/>
        </w:rPr>
        <w:t xml:space="preserve">. </w:t>
      </w:r>
      <w:proofErr w:type="spellStart"/>
      <w:r w:rsidR="002E278A" w:rsidRPr="002E278A">
        <w:rPr>
          <w:sz w:val="24"/>
        </w:rPr>
        <w:t>Alnwick</w:t>
      </w:r>
      <w:proofErr w:type="spellEnd"/>
      <w:r w:rsidR="002E278A" w:rsidRPr="002E278A">
        <w:rPr>
          <w:sz w:val="24"/>
        </w:rPr>
        <w:t xml:space="preserve"> Castle (Reginald x Corinth) with 1,262 progeny.  Percentage of </w:t>
      </w:r>
      <w:proofErr w:type="spellStart"/>
      <w:r w:rsidR="002E278A" w:rsidRPr="002E278A">
        <w:rPr>
          <w:sz w:val="24"/>
        </w:rPr>
        <w:t>Cym</w:t>
      </w:r>
      <w:proofErr w:type="spellEnd"/>
      <w:r w:rsidR="002E278A" w:rsidRPr="002E278A">
        <w:rPr>
          <w:sz w:val="24"/>
        </w:rPr>
        <w:t xml:space="preserve">. </w:t>
      </w:r>
      <w:proofErr w:type="spellStart"/>
      <w:r w:rsidR="002E278A" w:rsidRPr="002E278A">
        <w:rPr>
          <w:sz w:val="24"/>
        </w:rPr>
        <w:t>sanderae</w:t>
      </w:r>
      <w:proofErr w:type="spellEnd"/>
      <w:r w:rsidR="002E278A" w:rsidRPr="002E278A">
        <w:rPr>
          <w:sz w:val="24"/>
        </w:rPr>
        <w:t xml:space="preserve"> is roughly 3%, I assume very little influence going forward.</w:t>
      </w:r>
    </w:p>
    <w:p w:rsidR="002E278A" w:rsidRDefault="007F125F" w:rsidP="002E278A">
      <w:pPr>
        <w:pStyle w:val="ListParagraph"/>
        <w:numPr>
          <w:ilvl w:val="0"/>
          <w:numId w:val="10"/>
        </w:numPr>
        <w:spacing w:before="120"/>
        <w:rPr>
          <w:sz w:val="24"/>
        </w:rPr>
      </w:pPr>
      <w:r>
        <w:rPr>
          <w:noProof/>
        </w:rPr>
        <w:drawing>
          <wp:anchor distT="0" distB="0" distL="114300" distR="114300" simplePos="0" relativeHeight="251972608" behindDoc="1" locked="0" layoutInCell="1" allowOverlap="1">
            <wp:simplePos x="0" y="0"/>
            <wp:positionH relativeFrom="column">
              <wp:posOffset>5162550</wp:posOffset>
            </wp:positionH>
            <wp:positionV relativeFrom="paragraph">
              <wp:posOffset>571500</wp:posOffset>
            </wp:positionV>
            <wp:extent cx="1920240" cy="1477010"/>
            <wp:effectExtent l="0" t="0" r="3810" b="8890"/>
            <wp:wrapTight wrapText="bothSides">
              <wp:wrapPolygon edited="0">
                <wp:start x="0" y="0"/>
                <wp:lineTo x="0" y="21451"/>
                <wp:lineTo x="21429" y="21451"/>
                <wp:lineTo x="21429" y="0"/>
                <wp:lineTo x="0" y="0"/>
              </wp:wrapPolygon>
            </wp:wrapTight>
            <wp:docPr id="262" name="Pictur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cstate="print">
                      <a:extLst>
                        <a:ext uri="{28A0092B-C50C-407E-A947-70E740481C1C}">
                          <a14:useLocalDpi xmlns:a14="http://schemas.microsoft.com/office/drawing/2010/main" val="0"/>
                        </a:ext>
                      </a:extLst>
                    </a:blip>
                    <a:stretch>
                      <a:fillRect/>
                    </a:stretch>
                  </pic:blipFill>
                  <pic:spPr>
                    <a:xfrm>
                      <a:off x="0" y="0"/>
                      <a:ext cx="1920240" cy="1477010"/>
                    </a:xfrm>
                    <a:prstGeom prst="rect">
                      <a:avLst/>
                    </a:prstGeom>
                  </pic:spPr>
                </pic:pic>
              </a:graphicData>
            </a:graphic>
            <wp14:sizeRelH relativeFrom="margin">
              <wp14:pctWidth>0</wp14:pctWidth>
            </wp14:sizeRelH>
            <wp14:sizeRelV relativeFrom="margin">
              <wp14:pctHeight>0</wp14:pctHeight>
            </wp14:sizeRelV>
          </wp:anchor>
        </w:drawing>
      </w:r>
      <w:r w:rsidRPr="00763373">
        <w:rPr>
          <w:noProof/>
          <w:sz w:val="24"/>
        </w:rPr>
        <mc:AlternateContent>
          <mc:Choice Requires="wps">
            <w:drawing>
              <wp:anchor distT="45720" distB="45720" distL="114300" distR="114300" simplePos="0" relativeHeight="251968512" behindDoc="0" locked="0" layoutInCell="1" allowOverlap="1">
                <wp:simplePos x="0" y="0"/>
                <wp:positionH relativeFrom="column">
                  <wp:posOffset>5162550</wp:posOffset>
                </wp:positionH>
                <wp:positionV relativeFrom="paragraph">
                  <wp:posOffset>132080</wp:posOffset>
                </wp:positionV>
                <wp:extent cx="1920240" cy="1404620"/>
                <wp:effectExtent l="0" t="0" r="22860" b="16510"/>
                <wp:wrapSquare wrapText="bothSides"/>
                <wp:docPr id="25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20240" cy="1404620"/>
                        </a:xfrm>
                        <a:prstGeom prst="rect">
                          <a:avLst/>
                        </a:prstGeom>
                        <a:solidFill>
                          <a:srgbClr val="FFFFFF"/>
                        </a:solidFill>
                        <a:ln w="9525">
                          <a:solidFill>
                            <a:srgbClr val="000000"/>
                          </a:solidFill>
                          <a:miter lim="800000"/>
                          <a:headEnd/>
                          <a:tailEnd/>
                        </a:ln>
                      </wps:spPr>
                      <wps:txbx>
                        <w:txbxContent>
                          <w:p w:rsidR="005F4467" w:rsidRDefault="005F4467" w:rsidP="00763373">
                            <w:pPr>
                              <w:jc w:val="center"/>
                            </w:pPr>
                            <w:proofErr w:type="spellStart"/>
                            <w:r w:rsidRPr="00763373">
                              <w:t>Cym</w:t>
                            </w:r>
                            <w:proofErr w:type="spellEnd"/>
                            <w:r w:rsidRPr="00763373">
                              <w:t xml:space="preserve">. </w:t>
                            </w:r>
                            <w:proofErr w:type="spellStart"/>
                            <w:r w:rsidRPr="00763373">
                              <w:t>Miretta</w:t>
                            </w:r>
                            <w:proofErr w:type="spellEnd"/>
                          </w:p>
                          <w:p w:rsidR="005F4467" w:rsidRDefault="005F4467" w:rsidP="00763373">
                            <w:pPr>
                              <w:jc w:val="center"/>
                            </w:pPr>
                            <w:r w:rsidRPr="00763373">
                              <w:t xml:space="preserve">‘Mem. A. A. </w:t>
                            </w:r>
                            <w:proofErr w:type="spellStart"/>
                            <w:r w:rsidRPr="00763373">
                              <w:t>McBean</w:t>
                            </w:r>
                            <w:proofErr w:type="spellEnd"/>
                            <w:r w:rsidRPr="00763373">
                              <w:t>’ FCC/RHS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32" type="#_x0000_t202" style="position:absolute;left:0;text-align:left;margin-left:406.5pt;margin-top:10.4pt;width:151.2pt;height:110.6pt;z-index:25196851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">
                <v:textbox style="mso-fit-shape-to-text:t">
                  <w:txbxContent>
                    <w:p w:rsidR="005F4467" w:rsidRDefault="005F4467" w:rsidP="00763373">
                      <w:pPr>
                        <w:jc w:val="center"/>
                      </w:pPr>
                      <w:proofErr w:type="spellStart"/>
                      <w:r w:rsidRPr="00763373">
                        <w:t>Cym</w:t>
                      </w:r>
                      <w:proofErr w:type="spellEnd"/>
                      <w:r w:rsidRPr="00763373">
                        <w:t xml:space="preserve">. </w:t>
                      </w:r>
                      <w:proofErr w:type="spellStart"/>
                      <w:r w:rsidRPr="00763373">
                        <w:t>Miretta</w:t>
                      </w:r>
                      <w:proofErr w:type="spellEnd"/>
                    </w:p>
                    <w:p w:rsidR="005F4467" w:rsidRDefault="005F4467" w:rsidP="00763373">
                      <w:pPr>
                        <w:jc w:val="center"/>
                      </w:pPr>
                      <w:r w:rsidRPr="00763373">
                        <w:t xml:space="preserve">‘Mem. A. A. </w:t>
                      </w:r>
                      <w:proofErr w:type="spellStart"/>
                      <w:r w:rsidRPr="00763373">
                        <w:t>McBean</w:t>
                      </w:r>
                      <w:proofErr w:type="spellEnd"/>
                      <w:r w:rsidRPr="00763373">
                        <w:t>’ FCC/RHS</w:t>
                      </w:r>
                    </w:p>
                  </w:txbxContent>
                </v:textbox>
                <w10:wrap type="square"/>
              </v:shape>
            </w:pict>
          </mc:Fallback>
        </mc:AlternateContent>
      </w:r>
      <w:proofErr w:type="spellStart"/>
      <w:r w:rsidR="002E278A">
        <w:rPr>
          <w:sz w:val="24"/>
        </w:rPr>
        <w:t>Cym</w:t>
      </w:r>
      <w:proofErr w:type="spellEnd"/>
      <w:r w:rsidR="002E278A">
        <w:rPr>
          <w:sz w:val="24"/>
        </w:rPr>
        <w:t xml:space="preserve">. Merlin (Dryad x </w:t>
      </w:r>
      <w:proofErr w:type="spellStart"/>
      <w:r w:rsidR="002E278A">
        <w:rPr>
          <w:sz w:val="24"/>
        </w:rPr>
        <w:t>Alexanderi</w:t>
      </w:r>
      <w:proofErr w:type="spellEnd"/>
      <w:r w:rsidR="002E278A">
        <w:rPr>
          <w:sz w:val="24"/>
        </w:rPr>
        <w:t xml:space="preserve">) – Most notable 1950’s cross is </w:t>
      </w:r>
      <w:proofErr w:type="spellStart"/>
      <w:r w:rsidR="002E278A">
        <w:rPr>
          <w:sz w:val="24"/>
        </w:rPr>
        <w:t>Cym</w:t>
      </w:r>
      <w:proofErr w:type="spellEnd"/>
      <w:r w:rsidR="002E278A">
        <w:rPr>
          <w:sz w:val="24"/>
        </w:rPr>
        <w:t xml:space="preserve">. </w:t>
      </w:r>
      <w:proofErr w:type="spellStart"/>
      <w:r w:rsidR="002E278A">
        <w:rPr>
          <w:sz w:val="24"/>
        </w:rPr>
        <w:t>Miretta</w:t>
      </w:r>
      <w:proofErr w:type="spellEnd"/>
      <w:r w:rsidR="002E278A">
        <w:rPr>
          <w:sz w:val="24"/>
        </w:rPr>
        <w:t xml:space="preserve"> (Claudette x Mirabel) with 2,851 progeny.  </w:t>
      </w:r>
      <w:r w:rsidR="00763373">
        <w:rPr>
          <w:sz w:val="24"/>
        </w:rPr>
        <w:t>Notable traits of this cross are green color, vivid banded lip, lobed sepals and petals, and large flowers.</w:t>
      </w:r>
    </w:p>
    <w:p w:rsidR="00763373" w:rsidRDefault="0053395D" w:rsidP="002E278A">
      <w:pPr>
        <w:pStyle w:val="ListParagraph"/>
        <w:numPr>
          <w:ilvl w:val="0"/>
          <w:numId w:val="10"/>
        </w:numPr>
        <w:spacing w:before="120"/>
        <w:rPr>
          <w:sz w:val="24"/>
        </w:rPr>
      </w:pPr>
      <w:r>
        <w:rPr>
          <w:noProof/>
        </w:rPr>
        <w:drawing>
          <wp:anchor distT="0" distB="0" distL="114300" distR="114300" simplePos="0" relativeHeight="251969536" behindDoc="1" locked="0" layoutInCell="1" allowOverlap="1">
            <wp:simplePos x="0" y="0"/>
            <wp:positionH relativeFrom="column">
              <wp:posOffset>-257175</wp:posOffset>
            </wp:positionH>
            <wp:positionV relativeFrom="paragraph">
              <wp:posOffset>-671195</wp:posOffset>
            </wp:positionV>
            <wp:extent cx="2228215" cy="1463040"/>
            <wp:effectExtent l="0" t="0" r="635" b="3810"/>
            <wp:wrapTight wrapText="bothSides">
              <wp:wrapPolygon edited="0">
                <wp:start x="0" y="0"/>
                <wp:lineTo x="0" y="21375"/>
                <wp:lineTo x="21421" y="21375"/>
                <wp:lineTo x="21421" y="0"/>
                <wp:lineTo x="0" y="0"/>
              </wp:wrapPolygon>
            </wp:wrapTight>
            <wp:docPr id="260" name="Pictur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cstate="print">
                      <a:extLst>
                        <a:ext uri="{28A0092B-C50C-407E-A947-70E740481C1C}">
                          <a14:useLocalDpi xmlns:a14="http://schemas.microsoft.com/office/drawing/2010/main" val="0"/>
                        </a:ext>
                      </a:extLst>
                    </a:blip>
                    <a:srcRect/>
                    <a:stretch/>
                  </pic:blipFill>
                  <pic:spPr bwMode="auto">
                    <a:xfrm>
                      <a:off x="0" y="0"/>
                      <a:ext cx="2228215" cy="14630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763373">
        <w:rPr>
          <w:noProof/>
          <w:sz w:val="24"/>
        </w:rPr>
        <mc:AlternateContent>
          <mc:Choice Requires="wps">
            <w:drawing>
              <wp:anchor distT="45720" distB="45720" distL="114300" distR="114300" simplePos="0" relativeHeight="251971584" behindDoc="0" locked="0" layoutInCell="1" allowOverlap="1" wp14:anchorId="1BEBEBB6" wp14:editId="44BE682E">
                <wp:simplePos x="0" y="0"/>
                <wp:positionH relativeFrom="column">
                  <wp:posOffset>-257175</wp:posOffset>
                </wp:positionH>
                <wp:positionV relativeFrom="paragraph">
                  <wp:posOffset>404495</wp:posOffset>
                </wp:positionV>
                <wp:extent cx="2228215" cy="1404620"/>
                <wp:effectExtent l="0" t="0" r="19685" b="14605"/>
                <wp:wrapSquare wrapText="bothSides"/>
                <wp:docPr id="26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28215" cy="1404620"/>
                        </a:xfrm>
                        <a:prstGeom prst="rect">
                          <a:avLst/>
                        </a:prstGeom>
                        <a:solidFill>
                          <a:srgbClr val="FFFFFF"/>
                        </a:solidFill>
                        <a:ln w="9525">
                          <a:solidFill>
                            <a:srgbClr val="000000"/>
                          </a:solidFill>
                          <a:miter lim="800000"/>
                          <a:headEnd/>
                          <a:tailEnd/>
                        </a:ln>
                      </wps:spPr>
                      <wps:txbx>
                        <w:txbxContent>
                          <w:p w:rsidR="005F4467" w:rsidRDefault="005F4467" w:rsidP="005411CF">
                            <w:pPr>
                              <w:jc w:val="center"/>
                            </w:pPr>
                            <w:proofErr w:type="spellStart"/>
                            <w:r>
                              <w:t>Cym</w:t>
                            </w:r>
                            <w:proofErr w:type="spellEnd"/>
                            <w:r>
                              <w:t>. Sussex Dawn ‘Concolor</w:t>
                            </w:r>
                            <w:r w:rsidRPr="00763373">
                              <w:t xml:space="preserve">’ </w:t>
                            </w:r>
                            <w:r>
                              <w:t>AM</w:t>
                            </w:r>
                            <w:r w:rsidRPr="00763373">
                              <w:t>/</w:t>
                            </w:r>
                            <w:r>
                              <w:t>AOS</w:t>
                            </w:r>
                          </w:p>
                        </w:txbxContent>
                      </wps:txbx>
                      <wps:bodyPr rot="0" vert="horz" wrap="square" lIns="9144" tIns="45720" rIns="9144"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BEBEBB6" id="_x0000_s1033" type="#_x0000_t202" style="position:absolute;left:0;text-align:left;margin-left:-20.25pt;margin-top:31.85pt;width:175.45pt;height:110.6pt;z-index:25197158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">
                <v:textbox style="mso-fit-shape-to-text:t" inset=".72pt,,.72pt">
                  <w:txbxContent>
                    <w:p w:rsidR="005F4467" w:rsidRDefault="005F4467" w:rsidP="005411CF">
                      <w:pPr>
                        <w:jc w:val="center"/>
                      </w:pPr>
                      <w:proofErr w:type="spellStart"/>
                      <w:r>
                        <w:t>Cym</w:t>
                      </w:r>
                      <w:proofErr w:type="spellEnd"/>
                      <w:r>
                        <w:t>. Sussex Dawn ‘Concolor</w:t>
                      </w:r>
                      <w:r w:rsidRPr="00763373">
                        <w:t xml:space="preserve">’ </w:t>
                      </w:r>
                      <w:r>
                        <w:t>AM</w:t>
                      </w:r>
                      <w:r w:rsidRPr="00763373">
                        <w:t>/</w:t>
                      </w:r>
                      <w:r>
                        <w:t>AOS</w:t>
                      </w:r>
                    </w:p>
                  </w:txbxContent>
                </v:textbox>
                <w10:wrap type="square"/>
              </v:shape>
            </w:pict>
          </mc:Fallback>
        </mc:AlternateContent>
      </w:r>
      <w:proofErr w:type="spellStart"/>
      <w:r w:rsidR="00745174">
        <w:rPr>
          <w:sz w:val="24"/>
        </w:rPr>
        <w:t>Cym</w:t>
      </w:r>
      <w:proofErr w:type="spellEnd"/>
      <w:r w:rsidR="00745174">
        <w:rPr>
          <w:sz w:val="24"/>
        </w:rPr>
        <w:t xml:space="preserve">. </w:t>
      </w:r>
      <w:proofErr w:type="spellStart"/>
      <w:r w:rsidR="00745174">
        <w:rPr>
          <w:sz w:val="24"/>
        </w:rPr>
        <w:t>Landrall</w:t>
      </w:r>
      <w:proofErr w:type="spellEnd"/>
      <w:r w:rsidR="00745174">
        <w:rPr>
          <w:sz w:val="24"/>
        </w:rPr>
        <w:t xml:space="preserve"> (Dryad x </w:t>
      </w:r>
      <w:proofErr w:type="spellStart"/>
      <w:r w:rsidR="00745174">
        <w:rPr>
          <w:sz w:val="24"/>
        </w:rPr>
        <w:t>lowianum</w:t>
      </w:r>
      <w:proofErr w:type="spellEnd"/>
      <w:r w:rsidR="00745174">
        <w:rPr>
          <w:sz w:val="24"/>
        </w:rPr>
        <w:t xml:space="preserve">) – Most notable 1950’s cross is </w:t>
      </w:r>
      <w:proofErr w:type="spellStart"/>
      <w:r w:rsidR="00745174">
        <w:rPr>
          <w:sz w:val="24"/>
        </w:rPr>
        <w:t>Cym</w:t>
      </w:r>
      <w:proofErr w:type="spellEnd"/>
      <w:r w:rsidR="00745174">
        <w:rPr>
          <w:sz w:val="24"/>
        </w:rPr>
        <w:t xml:space="preserve">. Sussex Dawn (Sussex x </w:t>
      </w:r>
      <w:proofErr w:type="spellStart"/>
      <w:r w:rsidR="00745174">
        <w:rPr>
          <w:sz w:val="24"/>
        </w:rPr>
        <w:t>Ramboda</w:t>
      </w:r>
      <w:proofErr w:type="spellEnd"/>
      <w:r w:rsidR="00745174">
        <w:rPr>
          <w:sz w:val="24"/>
        </w:rPr>
        <w:t xml:space="preserve">) with </w:t>
      </w:r>
      <w:r>
        <w:rPr>
          <w:sz w:val="24"/>
        </w:rPr>
        <w:t>2620 progeny.  Notable traits of this cross are a good white flower and long inflorescence of twenty-five to thirty flowers.</w:t>
      </w:r>
    </w:p>
    <w:p w:rsidR="008C6053" w:rsidRPr="008C6053" w:rsidRDefault="007F125F" w:rsidP="008C6053">
      <w:pPr>
        <w:pStyle w:val="ListParagraph"/>
        <w:numPr>
          <w:ilvl w:val="0"/>
          <w:numId w:val="10"/>
        </w:numPr>
        <w:spacing w:before="120"/>
        <w:rPr>
          <w:sz w:val="24"/>
        </w:rPr>
      </w:pPr>
      <w:r w:rsidRPr="00763373">
        <w:rPr>
          <w:noProof/>
          <w:sz w:val="24"/>
        </w:rPr>
        <mc:AlternateContent>
          <mc:Choice Requires="wps">
            <w:drawing>
              <wp:anchor distT="45720" distB="45720" distL="114300" distR="114300" simplePos="0" relativeHeight="251974656" behindDoc="0" locked="0" layoutInCell="1" allowOverlap="1" wp14:anchorId="13D469C0" wp14:editId="56E9A08C">
                <wp:simplePos x="0" y="0"/>
                <wp:positionH relativeFrom="column">
                  <wp:posOffset>5162550</wp:posOffset>
                </wp:positionH>
                <wp:positionV relativeFrom="paragraph">
                  <wp:posOffset>189865</wp:posOffset>
                </wp:positionV>
                <wp:extent cx="1920240" cy="1404620"/>
                <wp:effectExtent l="0" t="0" r="22860" b="14605"/>
                <wp:wrapSquare wrapText="bothSides"/>
                <wp:docPr id="26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20240" cy="1404620"/>
                        </a:xfrm>
                        <a:prstGeom prst="rect">
                          <a:avLst/>
                        </a:prstGeom>
                        <a:solidFill>
                          <a:srgbClr val="FFFFFF"/>
                        </a:solidFill>
                        <a:ln w="9525">
                          <a:solidFill>
                            <a:srgbClr val="000000"/>
                          </a:solidFill>
                          <a:miter lim="800000"/>
                          <a:headEnd/>
                          <a:tailEnd/>
                        </a:ln>
                      </wps:spPr>
                      <wps:txbx>
                        <w:txbxContent>
                          <w:p w:rsidR="005F4467" w:rsidRDefault="005F4467" w:rsidP="007F125F">
                            <w:pPr>
                              <w:jc w:val="center"/>
                            </w:pPr>
                            <w:proofErr w:type="spellStart"/>
                            <w:r w:rsidRPr="00763373">
                              <w:t>Cym</w:t>
                            </w:r>
                            <w:proofErr w:type="spellEnd"/>
                            <w:r w:rsidRPr="00763373">
                              <w:t xml:space="preserve">. </w:t>
                            </w:r>
                            <w:proofErr w:type="spellStart"/>
                            <w:r>
                              <w:t>Balkis</w:t>
                            </w:r>
                            <w:proofErr w:type="spellEnd"/>
                            <w:r>
                              <w:t xml:space="preserve"> ‘Nevada’ HCC/AOS</w:t>
                            </w:r>
                          </w:p>
                        </w:txbxContent>
                      </wps:txbx>
                      <wps:bodyPr rot="0" vert="horz" wrap="square" lIns="9144" tIns="45720" rIns="9144"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3D469C0" id="_x0000_s1034" type="#_x0000_t202" style="position:absolute;left:0;text-align:left;margin-left:406.5pt;margin-top:14.95pt;width:151.2pt;height:110.6pt;z-index:25197465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">
                <v:textbox style="mso-fit-shape-to-text:t" inset=".72pt,,.72pt">
                  <w:txbxContent>
                    <w:p w:rsidR="005F4467" w:rsidRDefault="005F4467" w:rsidP="007F125F">
                      <w:pPr>
                        <w:jc w:val="center"/>
                      </w:pPr>
                      <w:proofErr w:type="spellStart"/>
                      <w:r w:rsidRPr="00763373">
                        <w:t>Cym</w:t>
                      </w:r>
                      <w:proofErr w:type="spellEnd"/>
                      <w:r w:rsidRPr="00763373">
                        <w:t xml:space="preserve">. </w:t>
                      </w:r>
                      <w:proofErr w:type="spellStart"/>
                      <w:r>
                        <w:t>Balkis</w:t>
                      </w:r>
                      <w:proofErr w:type="spellEnd"/>
                      <w:r>
                        <w:t xml:space="preserve"> ‘Nevada’ HCC/AOS</w:t>
                      </w:r>
                    </w:p>
                  </w:txbxContent>
                </v:textbox>
                <w10:wrap type="square"/>
              </v:shape>
            </w:pict>
          </mc:Fallback>
        </mc:AlternateContent>
      </w:r>
      <w:proofErr w:type="spellStart"/>
      <w:r w:rsidR="0053395D">
        <w:rPr>
          <w:sz w:val="24"/>
        </w:rPr>
        <w:t>Cym</w:t>
      </w:r>
      <w:proofErr w:type="spellEnd"/>
      <w:r w:rsidR="0053395D">
        <w:rPr>
          <w:sz w:val="24"/>
        </w:rPr>
        <w:t xml:space="preserve">. Kittiwake (Dryad x </w:t>
      </w:r>
      <w:proofErr w:type="spellStart"/>
      <w:r w:rsidR="0053395D">
        <w:rPr>
          <w:sz w:val="24"/>
        </w:rPr>
        <w:t>Gottianum</w:t>
      </w:r>
      <w:proofErr w:type="spellEnd"/>
      <w:r w:rsidR="0053395D">
        <w:rPr>
          <w:sz w:val="24"/>
        </w:rPr>
        <w:t>) – Most notable</w:t>
      </w:r>
      <w:r w:rsidR="006C7318">
        <w:rPr>
          <w:sz w:val="24"/>
        </w:rPr>
        <w:t>1950’</w:t>
      </w:r>
      <w:r w:rsidR="00A52580">
        <w:rPr>
          <w:sz w:val="24"/>
        </w:rPr>
        <w:t xml:space="preserve">s cross is </w:t>
      </w:r>
      <w:proofErr w:type="spellStart"/>
      <w:r w:rsidR="00A52580">
        <w:rPr>
          <w:sz w:val="24"/>
        </w:rPr>
        <w:t>Cym</w:t>
      </w:r>
      <w:proofErr w:type="spellEnd"/>
      <w:r w:rsidR="00A52580">
        <w:rPr>
          <w:sz w:val="24"/>
        </w:rPr>
        <w:t xml:space="preserve">. </w:t>
      </w:r>
      <w:proofErr w:type="spellStart"/>
      <w:r w:rsidR="00A52580">
        <w:rPr>
          <w:sz w:val="24"/>
        </w:rPr>
        <w:t>Balkis</w:t>
      </w:r>
      <w:proofErr w:type="spellEnd"/>
      <w:r w:rsidR="00126C74">
        <w:rPr>
          <w:sz w:val="24"/>
        </w:rPr>
        <w:t xml:space="preserve"> (</w:t>
      </w:r>
      <w:proofErr w:type="spellStart"/>
      <w:r w:rsidR="00126C74">
        <w:rPr>
          <w:sz w:val="24"/>
        </w:rPr>
        <w:t>Alexanderi</w:t>
      </w:r>
      <w:proofErr w:type="spellEnd"/>
      <w:r w:rsidR="00126C74">
        <w:rPr>
          <w:sz w:val="24"/>
        </w:rPr>
        <w:t xml:space="preserve"> x Rosanna) with </w:t>
      </w:r>
      <w:r w:rsidR="009518AD">
        <w:rPr>
          <w:sz w:val="24"/>
        </w:rPr>
        <w:t xml:space="preserve">2980 progeny.  </w:t>
      </w:r>
      <w:r>
        <w:rPr>
          <w:sz w:val="24"/>
        </w:rPr>
        <w:t xml:space="preserve">M. Carpenter in his program to develop temperature tolerant Cymbidiums had seven different clones of </w:t>
      </w:r>
      <w:proofErr w:type="spellStart"/>
      <w:r>
        <w:rPr>
          <w:sz w:val="24"/>
        </w:rPr>
        <w:lastRenderedPageBreak/>
        <w:t>Cym</w:t>
      </w:r>
      <w:proofErr w:type="spellEnd"/>
      <w:r>
        <w:rPr>
          <w:sz w:val="24"/>
        </w:rPr>
        <w:t xml:space="preserve">. </w:t>
      </w:r>
      <w:proofErr w:type="spellStart"/>
      <w:r>
        <w:rPr>
          <w:sz w:val="24"/>
        </w:rPr>
        <w:t>Balkis</w:t>
      </w:r>
      <w:proofErr w:type="spellEnd"/>
      <w:r>
        <w:rPr>
          <w:sz w:val="24"/>
        </w:rPr>
        <w:t xml:space="preserve"> in his initial collection of over 200 standard Cymbidiums, the clone ‘Nevada’ was the only one cultivar that he was successfully able to bloom regularly in Florida (out of this initial collection only four standard size cymbidiums were select).  </w:t>
      </w:r>
    </w:p>
    <w:p w:rsidR="00FD4D64" w:rsidRDefault="008C6053" w:rsidP="00E9599F">
      <w:pPr>
        <w:spacing w:before="120"/>
        <w:rPr>
          <w:sz w:val="24"/>
        </w:rPr>
      </w:pPr>
      <w:r>
        <w:rPr>
          <w:sz w:val="24"/>
        </w:rPr>
        <w:t>The secon</w:t>
      </w:r>
      <w:r w:rsidR="00715D2C">
        <w:rPr>
          <w:sz w:val="24"/>
        </w:rPr>
        <w:t xml:space="preserve">d </w:t>
      </w:r>
      <w:proofErr w:type="spellStart"/>
      <w:r w:rsidR="00715D2C">
        <w:rPr>
          <w:sz w:val="24"/>
        </w:rPr>
        <w:t>Cym</w:t>
      </w:r>
      <w:proofErr w:type="spellEnd"/>
      <w:r w:rsidR="00715D2C">
        <w:rPr>
          <w:sz w:val="24"/>
        </w:rPr>
        <w:t xml:space="preserve">. </w:t>
      </w:r>
      <w:proofErr w:type="spellStart"/>
      <w:r w:rsidR="00715D2C">
        <w:rPr>
          <w:sz w:val="24"/>
        </w:rPr>
        <w:t>sanderae</w:t>
      </w:r>
      <w:proofErr w:type="spellEnd"/>
      <w:r w:rsidR="00715D2C">
        <w:rPr>
          <w:sz w:val="24"/>
        </w:rPr>
        <w:t xml:space="preserve"> breeding line i</w:t>
      </w:r>
      <w:r>
        <w:rPr>
          <w:sz w:val="24"/>
        </w:rPr>
        <w:t xml:space="preserve">s </w:t>
      </w:r>
      <w:proofErr w:type="spellStart"/>
      <w:r>
        <w:rPr>
          <w:sz w:val="24"/>
        </w:rPr>
        <w:t>Cym</w:t>
      </w:r>
      <w:proofErr w:type="spellEnd"/>
      <w:r>
        <w:rPr>
          <w:sz w:val="24"/>
        </w:rPr>
        <w:t>. Garnet (</w:t>
      </w:r>
      <w:proofErr w:type="spellStart"/>
      <w:r>
        <w:rPr>
          <w:sz w:val="24"/>
        </w:rPr>
        <w:t>sanderae</w:t>
      </w:r>
      <w:proofErr w:type="spellEnd"/>
      <w:r>
        <w:rPr>
          <w:sz w:val="24"/>
        </w:rPr>
        <w:t xml:space="preserve"> x </w:t>
      </w:r>
      <w:proofErr w:type="spellStart"/>
      <w:r>
        <w:rPr>
          <w:sz w:val="24"/>
        </w:rPr>
        <w:t>lowianum</w:t>
      </w:r>
      <w:proofErr w:type="spellEnd"/>
      <w:r>
        <w:rPr>
          <w:sz w:val="24"/>
        </w:rPr>
        <w:t>) with two key breeding lines:</w:t>
      </w:r>
    </w:p>
    <w:p w:rsidR="008C6053" w:rsidRDefault="004440A3" w:rsidP="008C6053">
      <w:pPr>
        <w:pStyle w:val="ListParagraph"/>
        <w:numPr>
          <w:ilvl w:val="0"/>
          <w:numId w:val="11"/>
        </w:numPr>
        <w:spacing w:before="120"/>
        <w:rPr>
          <w:sz w:val="24"/>
        </w:rPr>
      </w:pPr>
      <w:r>
        <w:rPr>
          <w:noProof/>
        </w:rPr>
        <w:drawing>
          <wp:anchor distT="0" distB="0" distL="114300" distR="114300" simplePos="0" relativeHeight="251975680" behindDoc="1" locked="0" layoutInCell="1" allowOverlap="1">
            <wp:simplePos x="0" y="0"/>
            <wp:positionH relativeFrom="column">
              <wp:posOffset>4924425</wp:posOffset>
            </wp:positionH>
            <wp:positionV relativeFrom="paragraph">
              <wp:posOffset>408305</wp:posOffset>
            </wp:positionV>
            <wp:extent cx="1920240" cy="1446530"/>
            <wp:effectExtent l="0" t="0" r="3810" b="1270"/>
            <wp:wrapTight wrapText="bothSides">
              <wp:wrapPolygon edited="0">
                <wp:start x="0" y="0"/>
                <wp:lineTo x="0" y="21335"/>
                <wp:lineTo x="21429" y="21335"/>
                <wp:lineTo x="21429" y="0"/>
                <wp:lineTo x="0" y="0"/>
              </wp:wrapPolygon>
            </wp:wrapTight>
            <wp:docPr id="264"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cstate="print">
                      <a:extLst>
                        <a:ext uri="{28A0092B-C50C-407E-A947-70E740481C1C}">
                          <a14:useLocalDpi xmlns:a14="http://schemas.microsoft.com/office/drawing/2010/main" val="0"/>
                        </a:ext>
                      </a:extLst>
                    </a:blip>
                    <a:srcRect/>
                    <a:stretch/>
                  </pic:blipFill>
                  <pic:spPr bwMode="auto">
                    <a:xfrm>
                      <a:off x="0" y="0"/>
                      <a:ext cx="1920240" cy="144653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roofErr w:type="spellStart"/>
      <w:r w:rsidR="008C6053">
        <w:rPr>
          <w:sz w:val="24"/>
        </w:rPr>
        <w:t>Cym</w:t>
      </w:r>
      <w:proofErr w:type="spellEnd"/>
      <w:r w:rsidR="008C6053">
        <w:rPr>
          <w:sz w:val="24"/>
        </w:rPr>
        <w:t xml:space="preserve">. Petrel (Garnet x </w:t>
      </w:r>
      <w:proofErr w:type="spellStart"/>
      <w:r w:rsidR="008C6053">
        <w:rPr>
          <w:sz w:val="24"/>
        </w:rPr>
        <w:t>Pauwelsii</w:t>
      </w:r>
      <w:proofErr w:type="spellEnd"/>
      <w:r w:rsidR="008C6053">
        <w:rPr>
          <w:sz w:val="24"/>
        </w:rPr>
        <w:t xml:space="preserve">) – Most notable 1950’s cross was </w:t>
      </w:r>
      <w:proofErr w:type="spellStart"/>
      <w:r w:rsidR="008C6053">
        <w:rPr>
          <w:sz w:val="24"/>
        </w:rPr>
        <w:t>Cym</w:t>
      </w:r>
      <w:proofErr w:type="spellEnd"/>
      <w:r w:rsidR="008C6053">
        <w:rPr>
          <w:sz w:val="24"/>
        </w:rPr>
        <w:t xml:space="preserve">. Mirabel (Flamingo x Petrel) which is in the </w:t>
      </w:r>
      <w:proofErr w:type="spellStart"/>
      <w:r w:rsidR="008C6053">
        <w:rPr>
          <w:sz w:val="24"/>
        </w:rPr>
        <w:t>Cym</w:t>
      </w:r>
      <w:proofErr w:type="spellEnd"/>
      <w:r w:rsidR="008C6053">
        <w:rPr>
          <w:sz w:val="24"/>
        </w:rPr>
        <w:t>. Dryad / Merlin line above.</w:t>
      </w:r>
    </w:p>
    <w:p w:rsidR="008C6053" w:rsidRPr="008C6053" w:rsidRDefault="008C6053" w:rsidP="008C6053">
      <w:pPr>
        <w:pStyle w:val="ListParagraph"/>
        <w:numPr>
          <w:ilvl w:val="0"/>
          <w:numId w:val="11"/>
        </w:numPr>
        <w:spacing w:before="120"/>
        <w:rPr>
          <w:sz w:val="24"/>
        </w:rPr>
      </w:pPr>
      <w:proofErr w:type="spellStart"/>
      <w:r>
        <w:rPr>
          <w:sz w:val="24"/>
        </w:rPr>
        <w:t>Cym</w:t>
      </w:r>
      <w:proofErr w:type="spellEnd"/>
      <w:r>
        <w:rPr>
          <w:sz w:val="24"/>
        </w:rPr>
        <w:t>. Bustard (</w:t>
      </w:r>
      <w:proofErr w:type="spellStart"/>
      <w:r>
        <w:rPr>
          <w:sz w:val="24"/>
        </w:rPr>
        <w:t>Lowio</w:t>
      </w:r>
      <w:proofErr w:type="spellEnd"/>
      <w:r>
        <w:rPr>
          <w:sz w:val="24"/>
        </w:rPr>
        <w:t xml:space="preserve">-grandiflorum x Garnet) – Most notable 1950’s cross was </w:t>
      </w:r>
      <w:proofErr w:type="spellStart"/>
      <w:r>
        <w:rPr>
          <w:sz w:val="24"/>
        </w:rPr>
        <w:t>Cym</w:t>
      </w:r>
      <w:proofErr w:type="spellEnd"/>
      <w:r>
        <w:rPr>
          <w:sz w:val="24"/>
        </w:rPr>
        <w:t xml:space="preserve">. Doris Aurea (Chiron x Lysander) with 3616 progeny.  </w:t>
      </w:r>
      <w:proofErr w:type="spellStart"/>
      <w:r w:rsidR="00F064A5">
        <w:rPr>
          <w:sz w:val="24"/>
        </w:rPr>
        <w:t>Cym</w:t>
      </w:r>
      <w:proofErr w:type="spellEnd"/>
      <w:r w:rsidR="00F064A5">
        <w:rPr>
          <w:sz w:val="24"/>
        </w:rPr>
        <w:t xml:space="preserve">. Doris Aurea flower shape is like </w:t>
      </w:r>
      <w:proofErr w:type="spellStart"/>
      <w:r w:rsidR="00F064A5">
        <w:rPr>
          <w:sz w:val="24"/>
        </w:rPr>
        <w:t>Cym</w:t>
      </w:r>
      <w:proofErr w:type="spellEnd"/>
      <w:r w:rsidR="00F064A5">
        <w:rPr>
          <w:sz w:val="24"/>
        </w:rPr>
        <w:t xml:space="preserve">. </w:t>
      </w:r>
      <w:proofErr w:type="spellStart"/>
      <w:r w:rsidR="00F064A5">
        <w:rPr>
          <w:sz w:val="24"/>
        </w:rPr>
        <w:t>eburneum</w:t>
      </w:r>
      <w:proofErr w:type="spellEnd"/>
      <w:r w:rsidR="00F064A5">
        <w:rPr>
          <w:sz w:val="24"/>
        </w:rPr>
        <w:t xml:space="preserve"> (parentage is 12.87% </w:t>
      </w:r>
      <w:proofErr w:type="spellStart"/>
      <w:r w:rsidR="00F064A5">
        <w:rPr>
          <w:sz w:val="24"/>
        </w:rPr>
        <w:t>eburneum</w:t>
      </w:r>
      <w:proofErr w:type="spellEnd"/>
      <w:r w:rsidR="00F064A5">
        <w:rPr>
          <w:sz w:val="24"/>
        </w:rPr>
        <w:t xml:space="preserve">) with forward petals and broad, somewhat sagging petals. </w:t>
      </w:r>
      <w:r w:rsidR="00715D2C">
        <w:rPr>
          <w:sz w:val="24"/>
        </w:rPr>
        <w:t>The flower is golden bronze with a</w:t>
      </w:r>
      <w:r w:rsidR="004440A3">
        <w:rPr>
          <w:sz w:val="24"/>
        </w:rPr>
        <w:t xml:space="preserve"> deep ox-blood</w:t>
      </w:r>
      <w:r w:rsidR="00715D2C">
        <w:rPr>
          <w:sz w:val="24"/>
        </w:rPr>
        <w:t xml:space="preserve"> banded lip.  It is an early-bloomer.  Breeding strengths are massiveness and fullness of form and enhancement of</w:t>
      </w:r>
      <w:r w:rsidR="002532AE">
        <w:rPr>
          <w:sz w:val="24"/>
        </w:rPr>
        <w:t xml:space="preserve"> the other parent flower color.</w:t>
      </w:r>
    </w:p>
    <w:p w:rsidR="008C6053" w:rsidRPr="002532AE" w:rsidRDefault="004440A3" w:rsidP="002532AE">
      <w:pPr>
        <w:spacing w:before="120"/>
        <w:rPr>
          <w:sz w:val="24"/>
        </w:rPr>
      </w:pPr>
      <w:r w:rsidRPr="00763373">
        <w:rPr>
          <w:noProof/>
        </w:rPr>
        <mc:AlternateContent>
          <mc:Choice Requires="wps">
            <w:drawing>
              <wp:anchor distT="45720" distB="45720" distL="114300" distR="114300" simplePos="0" relativeHeight="251977728" behindDoc="0" locked="0" layoutInCell="1" allowOverlap="1" wp14:anchorId="32AD8E4A" wp14:editId="47387F87">
                <wp:simplePos x="0" y="0"/>
                <wp:positionH relativeFrom="column">
                  <wp:posOffset>4924425</wp:posOffset>
                </wp:positionH>
                <wp:positionV relativeFrom="paragraph">
                  <wp:posOffset>105410</wp:posOffset>
                </wp:positionV>
                <wp:extent cx="1920240" cy="1404620"/>
                <wp:effectExtent l="0" t="0" r="22860" b="15875"/>
                <wp:wrapSquare wrapText="bothSides"/>
                <wp:docPr id="26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20240" cy="1404620"/>
                        </a:xfrm>
                        <a:prstGeom prst="rect">
                          <a:avLst/>
                        </a:prstGeom>
                        <a:solidFill>
                          <a:srgbClr val="FFFFFF"/>
                        </a:solidFill>
                        <a:ln w="9525">
                          <a:solidFill>
                            <a:srgbClr val="000000"/>
                          </a:solidFill>
                          <a:miter lim="800000"/>
                          <a:headEnd/>
                          <a:tailEnd/>
                        </a:ln>
                      </wps:spPr>
                      <wps:txbx>
                        <w:txbxContent>
                          <w:p w:rsidR="005F4467" w:rsidRDefault="005F4467" w:rsidP="004440A3">
                            <w:pPr>
                              <w:jc w:val="center"/>
                            </w:pPr>
                            <w:proofErr w:type="spellStart"/>
                            <w:r w:rsidRPr="00763373">
                              <w:t>Cym</w:t>
                            </w:r>
                            <w:proofErr w:type="spellEnd"/>
                            <w:r w:rsidRPr="00763373">
                              <w:t xml:space="preserve">. </w:t>
                            </w:r>
                            <w:r>
                              <w:t xml:space="preserve">Khyber Pass </w:t>
                            </w:r>
                          </w:p>
                          <w:p w:rsidR="005F4467" w:rsidRDefault="005F4467" w:rsidP="004440A3">
                            <w:pPr>
                              <w:jc w:val="center"/>
                            </w:pPr>
                            <w:r>
                              <w:t>‘Treva’ AD/CSA</w:t>
                            </w:r>
                          </w:p>
                        </w:txbxContent>
                      </wps:txbx>
                      <wps:bodyPr rot="0" vert="horz" wrap="square" lIns="9144" tIns="45720" rIns="9144"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32AD8E4A" id="_x0000_s1035" type="#_x0000_t202" style="position:absolute;margin-left:387.75pt;margin-top:8.3pt;width:151.2pt;height:110.6pt;z-index:2519777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">
                <v:textbox style="mso-fit-shape-to-text:t" inset=".72pt,,.72pt">
                  <w:txbxContent>
                    <w:p w:rsidR="005F4467" w:rsidRDefault="005F4467" w:rsidP="004440A3">
                      <w:pPr>
                        <w:jc w:val="center"/>
                      </w:pPr>
                      <w:proofErr w:type="spellStart"/>
                      <w:r w:rsidRPr="00763373">
                        <w:t>Cym</w:t>
                      </w:r>
                      <w:proofErr w:type="spellEnd"/>
                      <w:r w:rsidRPr="00763373">
                        <w:t xml:space="preserve">. </w:t>
                      </w:r>
                      <w:r>
                        <w:t xml:space="preserve">Khyber Pass </w:t>
                      </w:r>
                    </w:p>
                    <w:p w:rsidR="005F4467" w:rsidRDefault="005F4467" w:rsidP="004440A3">
                      <w:pPr>
                        <w:jc w:val="center"/>
                      </w:pPr>
                      <w:r>
                        <w:t>‘Treva’ AD/CSA</w:t>
                      </w:r>
                    </w:p>
                  </w:txbxContent>
                </v:textbox>
                <w10:wrap type="square"/>
              </v:shape>
            </w:pict>
          </mc:Fallback>
        </mc:AlternateContent>
      </w:r>
      <w:r w:rsidR="00715D2C" w:rsidRPr="002532AE">
        <w:rPr>
          <w:sz w:val="24"/>
        </w:rPr>
        <w:t xml:space="preserve">The third </w:t>
      </w:r>
      <w:proofErr w:type="spellStart"/>
      <w:r w:rsidR="00715D2C" w:rsidRPr="002532AE">
        <w:rPr>
          <w:sz w:val="24"/>
        </w:rPr>
        <w:t>Cym</w:t>
      </w:r>
      <w:proofErr w:type="spellEnd"/>
      <w:r w:rsidR="00715D2C" w:rsidRPr="002532AE">
        <w:rPr>
          <w:sz w:val="24"/>
        </w:rPr>
        <w:t xml:space="preserve">. </w:t>
      </w:r>
      <w:proofErr w:type="spellStart"/>
      <w:r w:rsidR="00715D2C" w:rsidRPr="002532AE">
        <w:rPr>
          <w:sz w:val="24"/>
        </w:rPr>
        <w:t>sanderae</w:t>
      </w:r>
      <w:proofErr w:type="spellEnd"/>
      <w:r w:rsidR="00715D2C" w:rsidRPr="002532AE">
        <w:rPr>
          <w:sz w:val="24"/>
        </w:rPr>
        <w:t xml:space="preserve"> breeding line is </w:t>
      </w:r>
      <w:proofErr w:type="spellStart"/>
      <w:r w:rsidR="00715D2C" w:rsidRPr="002532AE">
        <w:rPr>
          <w:sz w:val="24"/>
        </w:rPr>
        <w:t>Cym</w:t>
      </w:r>
      <w:proofErr w:type="spellEnd"/>
      <w:r w:rsidR="00715D2C" w:rsidRPr="002532AE">
        <w:rPr>
          <w:sz w:val="24"/>
        </w:rPr>
        <w:t>. Elfin (</w:t>
      </w:r>
      <w:proofErr w:type="spellStart"/>
      <w:r w:rsidR="00715D2C" w:rsidRPr="002532AE">
        <w:rPr>
          <w:sz w:val="24"/>
        </w:rPr>
        <w:t>sanderae</w:t>
      </w:r>
      <w:proofErr w:type="spellEnd"/>
      <w:r w:rsidR="00715D2C" w:rsidRPr="002532AE">
        <w:rPr>
          <w:sz w:val="24"/>
        </w:rPr>
        <w:t xml:space="preserve"> x </w:t>
      </w:r>
      <w:proofErr w:type="spellStart"/>
      <w:r w:rsidR="00715D2C" w:rsidRPr="002532AE">
        <w:rPr>
          <w:sz w:val="24"/>
        </w:rPr>
        <w:t>Pauwelsii</w:t>
      </w:r>
      <w:proofErr w:type="spellEnd"/>
      <w:r w:rsidR="00715D2C" w:rsidRPr="002532AE">
        <w:rPr>
          <w:sz w:val="24"/>
        </w:rPr>
        <w:t xml:space="preserve">) – Most notable 1950’s cross was </w:t>
      </w:r>
      <w:proofErr w:type="spellStart"/>
      <w:r w:rsidR="00715D2C" w:rsidRPr="002532AE">
        <w:rPr>
          <w:sz w:val="24"/>
        </w:rPr>
        <w:t>Cym</w:t>
      </w:r>
      <w:proofErr w:type="spellEnd"/>
      <w:r w:rsidR="00715D2C" w:rsidRPr="002532AE">
        <w:rPr>
          <w:sz w:val="24"/>
        </w:rPr>
        <w:t>. Khyber Pass (</w:t>
      </w:r>
      <w:proofErr w:type="spellStart"/>
      <w:r w:rsidR="00715D2C" w:rsidRPr="002532AE">
        <w:rPr>
          <w:sz w:val="24"/>
        </w:rPr>
        <w:t>Profita</w:t>
      </w:r>
      <w:proofErr w:type="spellEnd"/>
      <w:r w:rsidR="00715D2C" w:rsidRPr="002532AE">
        <w:rPr>
          <w:sz w:val="24"/>
        </w:rPr>
        <w:t xml:space="preserve"> x </w:t>
      </w:r>
      <w:proofErr w:type="spellStart"/>
      <w:r w:rsidR="00715D2C" w:rsidRPr="002532AE">
        <w:rPr>
          <w:sz w:val="24"/>
        </w:rPr>
        <w:t>Carisona</w:t>
      </w:r>
      <w:proofErr w:type="spellEnd"/>
      <w:r w:rsidR="00715D2C" w:rsidRPr="002532AE">
        <w:rPr>
          <w:sz w:val="24"/>
        </w:rPr>
        <w:t xml:space="preserve">) with 2314 progeny.  </w:t>
      </w:r>
      <w:r w:rsidRPr="002532AE">
        <w:rPr>
          <w:sz w:val="24"/>
        </w:rPr>
        <w:t xml:space="preserve">Breeding strength is the plant color and the red banded lip. </w:t>
      </w:r>
    </w:p>
    <w:p w:rsidR="00E9599F" w:rsidRDefault="00A53C93" w:rsidP="00E9599F">
      <w:pPr>
        <w:spacing w:before="120"/>
        <w:rPr>
          <w:sz w:val="24"/>
        </w:rPr>
      </w:pPr>
      <w:r>
        <w:rPr>
          <w:noProof/>
        </w:rPr>
        <w:drawing>
          <wp:anchor distT="0" distB="0" distL="114300" distR="114300" simplePos="0" relativeHeight="251978752" behindDoc="1" locked="0" layoutInCell="1" allowOverlap="1">
            <wp:simplePos x="0" y="0"/>
            <wp:positionH relativeFrom="column">
              <wp:posOffset>-161925</wp:posOffset>
            </wp:positionH>
            <wp:positionV relativeFrom="paragraph">
              <wp:posOffset>318770</wp:posOffset>
            </wp:positionV>
            <wp:extent cx="1920240" cy="1407160"/>
            <wp:effectExtent l="0" t="0" r="3810" b="2540"/>
            <wp:wrapTight wrapText="bothSides">
              <wp:wrapPolygon edited="0">
                <wp:start x="0" y="0"/>
                <wp:lineTo x="0" y="21347"/>
                <wp:lineTo x="21429" y="21347"/>
                <wp:lineTo x="21429" y="0"/>
                <wp:lineTo x="0" y="0"/>
              </wp:wrapPolygon>
            </wp:wrapTight>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cstate="print">
                      <a:extLst>
                        <a:ext uri="{28A0092B-C50C-407E-A947-70E740481C1C}">
                          <a14:useLocalDpi xmlns:a14="http://schemas.microsoft.com/office/drawing/2010/main" val="0"/>
                        </a:ext>
                      </a:extLst>
                    </a:blip>
                    <a:stretch>
                      <a:fillRect/>
                    </a:stretch>
                  </pic:blipFill>
                  <pic:spPr>
                    <a:xfrm>
                      <a:off x="0" y="0"/>
                      <a:ext cx="1920240" cy="1407160"/>
                    </a:xfrm>
                    <a:prstGeom prst="rect">
                      <a:avLst/>
                    </a:prstGeom>
                  </pic:spPr>
                </pic:pic>
              </a:graphicData>
            </a:graphic>
          </wp:anchor>
        </w:drawing>
      </w:r>
      <w:r w:rsidR="00962F81">
        <w:rPr>
          <w:b/>
          <w:sz w:val="28"/>
        </w:rPr>
        <w:t xml:space="preserve">Recent primary hybrids with </w:t>
      </w:r>
      <w:proofErr w:type="spellStart"/>
      <w:r w:rsidR="00962F81">
        <w:rPr>
          <w:b/>
          <w:sz w:val="28"/>
        </w:rPr>
        <w:t>Cym</w:t>
      </w:r>
      <w:proofErr w:type="spellEnd"/>
      <w:r w:rsidR="00962F81">
        <w:rPr>
          <w:b/>
          <w:sz w:val="28"/>
        </w:rPr>
        <w:t xml:space="preserve">. </w:t>
      </w:r>
      <w:proofErr w:type="spellStart"/>
      <w:r w:rsidR="00962F81">
        <w:rPr>
          <w:b/>
          <w:sz w:val="28"/>
        </w:rPr>
        <w:t>sanderae</w:t>
      </w:r>
      <w:proofErr w:type="spellEnd"/>
      <w:r w:rsidR="00962F81">
        <w:rPr>
          <w:b/>
          <w:sz w:val="28"/>
        </w:rPr>
        <w:t xml:space="preserve"> (</w:t>
      </w:r>
      <w:r w:rsidR="00E9599F" w:rsidRPr="00E9599F">
        <w:rPr>
          <w:b/>
          <w:sz w:val="28"/>
        </w:rPr>
        <w:t>Temperature Tolerant Hybrids</w:t>
      </w:r>
      <w:r w:rsidR="00962F81">
        <w:rPr>
          <w:b/>
          <w:sz w:val="28"/>
        </w:rPr>
        <w:t>?)</w:t>
      </w:r>
      <w:r w:rsidR="00683496">
        <w:rPr>
          <w:b/>
          <w:sz w:val="28"/>
        </w:rPr>
        <w:t xml:space="preserve"> after 1966</w:t>
      </w:r>
      <w:r w:rsidR="00E9599F" w:rsidRPr="00E9599F">
        <w:rPr>
          <w:b/>
          <w:sz w:val="28"/>
        </w:rPr>
        <w:t>:</w:t>
      </w:r>
    </w:p>
    <w:p w:rsidR="00E9599F" w:rsidRDefault="0055523D" w:rsidP="00BF2778">
      <w:pPr>
        <w:pStyle w:val="ListParagraph"/>
        <w:numPr>
          <w:ilvl w:val="0"/>
          <w:numId w:val="12"/>
        </w:numPr>
        <w:tabs>
          <w:tab w:val="left" w:pos="3330"/>
        </w:tabs>
        <w:spacing w:before="120"/>
        <w:rPr>
          <w:sz w:val="24"/>
        </w:rPr>
      </w:pPr>
      <w:proofErr w:type="spellStart"/>
      <w:r>
        <w:rPr>
          <w:sz w:val="24"/>
        </w:rPr>
        <w:t>Cym</w:t>
      </w:r>
      <w:proofErr w:type="spellEnd"/>
      <w:r>
        <w:rPr>
          <w:sz w:val="24"/>
        </w:rPr>
        <w:t>. Rod Stewart</w:t>
      </w:r>
      <w:r w:rsidR="00BF2778">
        <w:rPr>
          <w:sz w:val="24"/>
        </w:rPr>
        <w:t xml:space="preserve"> (</w:t>
      </w:r>
      <w:proofErr w:type="spellStart"/>
      <w:r w:rsidR="00BF2778">
        <w:rPr>
          <w:sz w:val="24"/>
        </w:rPr>
        <w:t>Cy</w:t>
      </w:r>
      <w:r w:rsidR="00244727">
        <w:rPr>
          <w:sz w:val="24"/>
        </w:rPr>
        <w:t>m</w:t>
      </w:r>
      <w:proofErr w:type="spellEnd"/>
      <w:r w:rsidR="00244727">
        <w:rPr>
          <w:sz w:val="24"/>
        </w:rPr>
        <w:t xml:space="preserve">. </w:t>
      </w:r>
      <w:proofErr w:type="spellStart"/>
      <w:r w:rsidR="00244727">
        <w:rPr>
          <w:sz w:val="24"/>
        </w:rPr>
        <w:t>sanderae</w:t>
      </w:r>
      <w:proofErr w:type="spellEnd"/>
      <w:r w:rsidR="00244727">
        <w:rPr>
          <w:sz w:val="24"/>
        </w:rPr>
        <w:t xml:space="preserve"> x </w:t>
      </w:r>
      <w:proofErr w:type="spellStart"/>
      <w:r w:rsidR="00244727">
        <w:rPr>
          <w:sz w:val="24"/>
        </w:rPr>
        <w:t>Cym</w:t>
      </w:r>
      <w:proofErr w:type="spellEnd"/>
      <w:r w:rsidR="00244727">
        <w:rPr>
          <w:sz w:val="24"/>
        </w:rPr>
        <w:t>. Fred Stewart,</w:t>
      </w:r>
      <w:r w:rsidR="00BF2778">
        <w:rPr>
          <w:sz w:val="24"/>
        </w:rPr>
        <w:t xml:space="preserve"> </w:t>
      </w:r>
      <w:proofErr w:type="spellStart"/>
      <w:r w:rsidR="00BF2778">
        <w:rPr>
          <w:sz w:val="24"/>
        </w:rPr>
        <w:t>Featherhill</w:t>
      </w:r>
      <w:proofErr w:type="spellEnd"/>
      <w:r w:rsidR="00BF2778">
        <w:rPr>
          <w:sz w:val="24"/>
        </w:rPr>
        <w:t>, 1982</w:t>
      </w:r>
      <w:r w:rsidR="00244727">
        <w:rPr>
          <w:sz w:val="24"/>
        </w:rPr>
        <w:t>)</w:t>
      </w:r>
      <w:r w:rsidR="00BF2778">
        <w:rPr>
          <w:sz w:val="24"/>
        </w:rPr>
        <w:t>, no awards, 27 F1 and 58 total progeny.  A tetraploid white</w:t>
      </w:r>
      <w:r w:rsidR="00245997">
        <w:rPr>
          <w:sz w:val="24"/>
        </w:rPr>
        <w:t xml:space="preserve"> </w:t>
      </w:r>
      <w:r w:rsidR="00A13C48">
        <w:rPr>
          <w:sz w:val="24"/>
        </w:rPr>
        <w:t xml:space="preserve">with excellent form.  Key progeny are </w:t>
      </w:r>
      <w:proofErr w:type="spellStart"/>
      <w:r w:rsidR="00A13C48">
        <w:rPr>
          <w:sz w:val="24"/>
        </w:rPr>
        <w:t>Cym</w:t>
      </w:r>
      <w:proofErr w:type="spellEnd"/>
      <w:r w:rsidR="00A13C48">
        <w:rPr>
          <w:sz w:val="24"/>
        </w:rPr>
        <w:t xml:space="preserve"> Anna Szabo</w:t>
      </w:r>
      <w:r w:rsidR="00244727">
        <w:rPr>
          <w:sz w:val="24"/>
        </w:rPr>
        <w:t xml:space="preserve"> (</w:t>
      </w:r>
      <w:proofErr w:type="spellStart"/>
      <w:r w:rsidR="00244727">
        <w:rPr>
          <w:sz w:val="24"/>
        </w:rPr>
        <w:t>Cym</w:t>
      </w:r>
      <w:proofErr w:type="spellEnd"/>
      <w:r w:rsidR="00244727">
        <w:rPr>
          <w:sz w:val="24"/>
        </w:rPr>
        <w:t xml:space="preserve">. Rod Stewart x </w:t>
      </w:r>
      <w:proofErr w:type="spellStart"/>
      <w:r w:rsidR="00244727">
        <w:rPr>
          <w:sz w:val="24"/>
        </w:rPr>
        <w:t>Cym</w:t>
      </w:r>
      <w:proofErr w:type="spellEnd"/>
      <w:r w:rsidR="00244727">
        <w:rPr>
          <w:sz w:val="24"/>
        </w:rPr>
        <w:t xml:space="preserve">. Hazel </w:t>
      </w:r>
      <w:proofErr w:type="spellStart"/>
      <w:r w:rsidR="00244727">
        <w:rPr>
          <w:sz w:val="24"/>
        </w:rPr>
        <w:t>Tyers</w:t>
      </w:r>
      <w:proofErr w:type="spellEnd"/>
      <w:r w:rsidR="00244727">
        <w:rPr>
          <w:sz w:val="24"/>
        </w:rPr>
        <w:t>)</w:t>
      </w:r>
      <w:r w:rsidR="00A13C48">
        <w:rPr>
          <w:sz w:val="24"/>
        </w:rPr>
        <w:t xml:space="preserve">, </w:t>
      </w:r>
      <w:proofErr w:type="spellStart"/>
      <w:r w:rsidR="00A13C48">
        <w:rPr>
          <w:sz w:val="24"/>
        </w:rPr>
        <w:t>Geyserland</w:t>
      </w:r>
      <w:proofErr w:type="spellEnd"/>
      <w:r w:rsidR="00A13C48">
        <w:rPr>
          <w:sz w:val="24"/>
        </w:rPr>
        <w:t xml:space="preserve">, 1993, white with a dark red banded lip, 6 awards, 1 HCC/AOS, 12 F1 and 22 total progeny and </w:t>
      </w:r>
      <w:proofErr w:type="spellStart"/>
      <w:r w:rsidR="00A13C48">
        <w:rPr>
          <w:sz w:val="24"/>
        </w:rPr>
        <w:t>Cym</w:t>
      </w:r>
      <w:proofErr w:type="spellEnd"/>
      <w:r w:rsidR="00A13C48">
        <w:rPr>
          <w:sz w:val="24"/>
        </w:rPr>
        <w:t>. Hungarian Rhapsody</w:t>
      </w:r>
      <w:r w:rsidR="00244727">
        <w:rPr>
          <w:sz w:val="24"/>
        </w:rPr>
        <w:t xml:space="preserve"> (</w:t>
      </w:r>
      <w:proofErr w:type="spellStart"/>
      <w:r w:rsidR="00244727">
        <w:rPr>
          <w:sz w:val="24"/>
        </w:rPr>
        <w:t>Cym</w:t>
      </w:r>
      <w:proofErr w:type="spellEnd"/>
      <w:r w:rsidR="00244727">
        <w:rPr>
          <w:sz w:val="24"/>
        </w:rPr>
        <w:t xml:space="preserve">. Music Box Dancer x </w:t>
      </w:r>
      <w:proofErr w:type="spellStart"/>
      <w:r w:rsidR="00244727">
        <w:rPr>
          <w:sz w:val="24"/>
        </w:rPr>
        <w:t>Cym</w:t>
      </w:r>
      <w:proofErr w:type="spellEnd"/>
      <w:r w:rsidR="00244727">
        <w:rPr>
          <w:sz w:val="24"/>
        </w:rPr>
        <w:t>. Anna Szabo)</w:t>
      </w:r>
      <w:r w:rsidR="00A13C48">
        <w:rPr>
          <w:sz w:val="24"/>
        </w:rPr>
        <w:t xml:space="preserve">, </w:t>
      </w:r>
      <w:proofErr w:type="spellStart"/>
      <w:r w:rsidR="00A13C48">
        <w:rPr>
          <w:sz w:val="24"/>
        </w:rPr>
        <w:t>Geyserland</w:t>
      </w:r>
      <w:proofErr w:type="spellEnd"/>
      <w:r w:rsidR="00A13C48">
        <w:rPr>
          <w:sz w:val="24"/>
        </w:rPr>
        <w:t>, 1997, white with broad pink petticoat lip, no awards, 7 F1 progeny.</w:t>
      </w:r>
    </w:p>
    <w:p w:rsidR="00A13C48" w:rsidRDefault="00723C68" w:rsidP="00BF2778">
      <w:pPr>
        <w:pStyle w:val="ListParagraph"/>
        <w:numPr>
          <w:ilvl w:val="0"/>
          <w:numId w:val="12"/>
        </w:numPr>
        <w:tabs>
          <w:tab w:val="left" w:pos="3330"/>
        </w:tabs>
        <w:spacing w:before="120"/>
        <w:rPr>
          <w:sz w:val="24"/>
        </w:rPr>
      </w:pPr>
      <w:r w:rsidRPr="00763373">
        <w:rPr>
          <w:noProof/>
          <w:sz w:val="24"/>
        </w:rPr>
        <mc:AlternateContent>
          <mc:Choice Requires="wps">
            <w:drawing>
              <wp:anchor distT="45720" distB="45720" distL="114300" distR="114300" simplePos="0" relativeHeight="251986944" behindDoc="1" locked="0" layoutInCell="1" allowOverlap="1" wp14:anchorId="6629AFFA" wp14:editId="6850FBB6">
                <wp:simplePos x="0" y="0"/>
                <wp:positionH relativeFrom="column">
                  <wp:posOffset>2215515</wp:posOffset>
                </wp:positionH>
                <wp:positionV relativeFrom="paragraph">
                  <wp:posOffset>2753360</wp:posOffset>
                </wp:positionV>
                <wp:extent cx="2295525" cy="441325"/>
                <wp:effectExtent l="0" t="0" r="28575" b="15875"/>
                <wp:wrapTight wrapText="bothSides">
                  <wp:wrapPolygon edited="0">
                    <wp:start x="0" y="0"/>
                    <wp:lineTo x="0" y="21445"/>
                    <wp:lineTo x="21690" y="21445"/>
                    <wp:lineTo x="21690" y="0"/>
                    <wp:lineTo x="0" y="0"/>
                  </wp:wrapPolygon>
                </wp:wrapTight>
                <wp:docPr id="27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95525" cy="441325"/>
                        </a:xfrm>
                        <a:prstGeom prst="rect">
                          <a:avLst/>
                        </a:prstGeom>
                        <a:solidFill>
                          <a:srgbClr val="FFFFFF"/>
                        </a:solidFill>
                        <a:ln w="9525">
                          <a:solidFill>
                            <a:srgbClr val="000000"/>
                          </a:solidFill>
                          <a:miter lim="800000"/>
                          <a:headEnd/>
                          <a:tailEnd/>
                        </a:ln>
                      </wps:spPr>
                      <wps:txbx>
                        <w:txbxContent>
                          <w:p w:rsidR="005F4467" w:rsidRDefault="005F4467" w:rsidP="00E01D1F">
                            <w:pPr>
                              <w:jc w:val="center"/>
                            </w:pPr>
                            <w:proofErr w:type="spellStart"/>
                            <w:r w:rsidRPr="00763373">
                              <w:t>Cym</w:t>
                            </w:r>
                            <w:proofErr w:type="spellEnd"/>
                            <w:r w:rsidRPr="00763373">
                              <w:t xml:space="preserve">. </w:t>
                            </w:r>
                            <w:r w:rsidRPr="00E01D1F">
                              <w:t xml:space="preserve">Gladys </w:t>
                            </w:r>
                            <w:proofErr w:type="spellStart"/>
                            <w:r w:rsidRPr="00E01D1F">
                              <w:t>Whitesell</w:t>
                            </w:r>
                            <w:proofErr w:type="spellEnd"/>
                          </w:p>
                          <w:p w:rsidR="005F4467" w:rsidRDefault="005F4467" w:rsidP="00E01D1F">
                            <w:pPr>
                              <w:jc w:val="center"/>
                            </w:pPr>
                            <w:r>
                              <w:t>‘The Charmer’ AM/AOS</w:t>
                            </w:r>
                          </w:p>
                        </w:txbxContent>
                      </wps:txbx>
                      <wps:bodyPr rot="0" vert="horz" wrap="square" lIns="9144" tIns="45720" rIns="9144"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6629AFFA" id="_x0000_s1036" type="#_x0000_t202" style="position:absolute;left:0;text-align:left;margin-left:174.45pt;margin-top:216.8pt;width:180.75pt;height:34.75pt;z-index:-2513295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">
                <v:textbox style="mso-fit-shape-to-text:t" inset=".72pt,,.72pt">
                  <w:txbxContent>
                    <w:p w:rsidR="005F4467" w:rsidRDefault="005F4467" w:rsidP="00E01D1F">
                      <w:pPr>
                        <w:jc w:val="center"/>
                      </w:pPr>
                      <w:proofErr w:type="spellStart"/>
                      <w:r w:rsidRPr="00763373">
                        <w:t>Cym</w:t>
                      </w:r>
                      <w:proofErr w:type="spellEnd"/>
                      <w:r w:rsidRPr="00763373">
                        <w:t xml:space="preserve">. </w:t>
                      </w:r>
                      <w:r w:rsidRPr="00E01D1F">
                        <w:t xml:space="preserve">Gladys </w:t>
                      </w:r>
                      <w:proofErr w:type="spellStart"/>
                      <w:r w:rsidRPr="00E01D1F">
                        <w:t>Whitesell</w:t>
                      </w:r>
                      <w:proofErr w:type="spellEnd"/>
                    </w:p>
                    <w:p w:rsidR="005F4467" w:rsidRDefault="005F4467" w:rsidP="00E01D1F">
                      <w:pPr>
                        <w:jc w:val="center"/>
                      </w:pPr>
                      <w:r>
                        <w:t>‘The Charmer’ AM/AOS</w:t>
                      </w:r>
                    </w:p>
                  </w:txbxContent>
                </v:textbox>
                <w10:wrap type="tight"/>
              </v:shape>
            </w:pict>
          </mc:Fallback>
        </mc:AlternateContent>
      </w:r>
      <w:r w:rsidR="002B0DA9" w:rsidRPr="00763373">
        <w:rPr>
          <w:noProof/>
          <w:sz w:val="24"/>
        </w:rPr>
        <mc:AlternateContent>
          <mc:Choice Requires="wps">
            <w:drawing>
              <wp:anchor distT="45720" distB="45720" distL="114300" distR="114300" simplePos="0" relativeHeight="251988992" behindDoc="0" locked="0" layoutInCell="1" allowOverlap="1" wp14:anchorId="6629AFFA" wp14:editId="6850FBB6">
                <wp:simplePos x="0" y="0"/>
                <wp:positionH relativeFrom="column">
                  <wp:posOffset>4758055</wp:posOffset>
                </wp:positionH>
                <wp:positionV relativeFrom="paragraph">
                  <wp:posOffset>2737485</wp:posOffset>
                </wp:positionV>
                <wp:extent cx="2086610" cy="441325"/>
                <wp:effectExtent l="0" t="0" r="27940" b="15875"/>
                <wp:wrapSquare wrapText="bothSides"/>
                <wp:docPr id="27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86610" cy="441325"/>
                        </a:xfrm>
                        <a:prstGeom prst="rect">
                          <a:avLst/>
                        </a:prstGeom>
                        <a:solidFill>
                          <a:srgbClr val="FFFFFF"/>
                        </a:solidFill>
                        <a:ln w="9525">
                          <a:solidFill>
                            <a:srgbClr val="000000"/>
                          </a:solidFill>
                          <a:miter lim="800000"/>
                          <a:headEnd/>
                          <a:tailEnd/>
                        </a:ln>
                      </wps:spPr>
                      <wps:txbx>
                        <w:txbxContent>
                          <w:p w:rsidR="005F4467" w:rsidRDefault="005F4467" w:rsidP="00E01D1F">
                            <w:pPr>
                              <w:jc w:val="center"/>
                            </w:pPr>
                            <w:proofErr w:type="spellStart"/>
                            <w:r w:rsidRPr="00763373">
                              <w:t>Cym</w:t>
                            </w:r>
                            <w:proofErr w:type="spellEnd"/>
                            <w:r w:rsidRPr="00763373">
                              <w:t xml:space="preserve">. </w:t>
                            </w:r>
                            <w:r w:rsidRPr="00E01D1F">
                              <w:t xml:space="preserve">Gladys </w:t>
                            </w:r>
                            <w:proofErr w:type="spellStart"/>
                            <w:r w:rsidRPr="00E01D1F">
                              <w:t>Whitesell</w:t>
                            </w:r>
                            <w:proofErr w:type="spellEnd"/>
                          </w:p>
                          <w:p w:rsidR="005F4467" w:rsidRDefault="005F4467" w:rsidP="00E01D1F">
                            <w:pPr>
                              <w:jc w:val="center"/>
                            </w:pPr>
                            <w:r>
                              <w:t>‘Rebel’ HCC/AOS</w:t>
                            </w:r>
                          </w:p>
                        </w:txbxContent>
                      </wps:txbx>
                      <wps:bodyPr rot="0" vert="horz" wrap="square" lIns="9144" tIns="45720" rIns="9144"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6629AFFA" id="_x0000_s1037" type="#_x0000_t202" style="position:absolute;left:0;text-align:left;margin-left:374.65pt;margin-top:215.55pt;width:164.3pt;height:34.75pt;z-index:2519889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">
                <v:textbox style="mso-fit-shape-to-text:t" inset=".72pt,,.72pt">
                  <w:txbxContent>
                    <w:p w:rsidR="005F4467" w:rsidRDefault="005F4467" w:rsidP="00E01D1F">
                      <w:pPr>
                        <w:jc w:val="center"/>
                      </w:pPr>
                      <w:proofErr w:type="spellStart"/>
                      <w:r w:rsidRPr="00763373">
                        <w:t>Cym</w:t>
                      </w:r>
                      <w:proofErr w:type="spellEnd"/>
                      <w:r w:rsidRPr="00763373">
                        <w:t xml:space="preserve">. </w:t>
                      </w:r>
                      <w:r w:rsidRPr="00E01D1F">
                        <w:t xml:space="preserve">Gladys </w:t>
                      </w:r>
                      <w:proofErr w:type="spellStart"/>
                      <w:r w:rsidRPr="00E01D1F">
                        <w:t>Whitesell</w:t>
                      </w:r>
                      <w:proofErr w:type="spellEnd"/>
                    </w:p>
                    <w:p w:rsidR="005F4467" w:rsidRDefault="005F4467" w:rsidP="00E01D1F">
                      <w:pPr>
                        <w:jc w:val="center"/>
                      </w:pPr>
                      <w:r>
                        <w:t>‘Rebel’ HCC/AOS</w:t>
                      </w:r>
                    </w:p>
                  </w:txbxContent>
                </v:textbox>
                <w10:wrap type="square"/>
              </v:shape>
            </w:pict>
          </mc:Fallback>
        </mc:AlternateContent>
      </w:r>
      <w:r w:rsidR="00E01D1F">
        <w:rPr>
          <w:noProof/>
        </w:rPr>
        <w:drawing>
          <wp:anchor distT="0" distB="0" distL="114300" distR="114300" simplePos="0" relativeHeight="251990016" behindDoc="1" locked="0" layoutInCell="1" allowOverlap="1">
            <wp:simplePos x="0" y="0"/>
            <wp:positionH relativeFrom="column">
              <wp:posOffset>2209165</wp:posOffset>
            </wp:positionH>
            <wp:positionV relativeFrom="paragraph">
              <wp:posOffset>1012825</wp:posOffset>
            </wp:positionV>
            <wp:extent cx="2400935" cy="1737360"/>
            <wp:effectExtent l="0" t="0" r="0" b="0"/>
            <wp:wrapTight wrapText="bothSides">
              <wp:wrapPolygon edited="0">
                <wp:start x="0" y="0"/>
                <wp:lineTo x="0" y="21316"/>
                <wp:lineTo x="21423" y="21316"/>
                <wp:lineTo x="21423" y="0"/>
                <wp:lineTo x="0" y="0"/>
              </wp:wrapPolygon>
            </wp:wrapTight>
            <wp:docPr id="268" name="Picture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cstate="print">
                      <a:extLst>
                        <a:ext uri="{28A0092B-C50C-407E-A947-70E740481C1C}">
                          <a14:useLocalDpi xmlns:a14="http://schemas.microsoft.com/office/drawing/2010/main" val="0"/>
                        </a:ext>
                      </a:extLst>
                    </a:blip>
                    <a:srcRect/>
                    <a:stretch/>
                  </pic:blipFill>
                  <pic:spPr bwMode="auto">
                    <a:xfrm>
                      <a:off x="0" y="0"/>
                      <a:ext cx="2400935" cy="1737360"/>
                    </a:xfrm>
                    <a:prstGeom prst="rect">
                      <a:avLst/>
                    </a:prstGeom>
                    <a:ln>
                      <a:noFill/>
                    </a:ln>
                    <a:extLst>
                      <a:ext uri="{53640926-AAD7-44D8-BBD7-CCE9431645EC}">
                        <a14:shadowObscured xmlns:a14="http://schemas.microsoft.com/office/drawing/2010/main"/>
                      </a:ext>
                    </a:extLst>
                  </pic:spPr>
                </pic:pic>
              </a:graphicData>
            </a:graphic>
          </wp:anchor>
        </w:drawing>
      </w:r>
      <w:r w:rsidR="00E01D1F">
        <w:rPr>
          <w:noProof/>
        </w:rPr>
        <w:drawing>
          <wp:anchor distT="0" distB="0" distL="114300" distR="114300" simplePos="0" relativeHeight="251991040" behindDoc="1" locked="0" layoutInCell="1" allowOverlap="1">
            <wp:simplePos x="0" y="0"/>
            <wp:positionH relativeFrom="column">
              <wp:posOffset>4810125</wp:posOffset>
            </wp:positionH>
            <wp:positionV relativeFrom="paragraph">
              <wp:posOffset>1000125</wp:posOffset>
            </wp:positionV>
            <wp:extent cx="1976120" cy="1737360"/>
            <wp:effectExtent l="0" t="0" r="5080" b="0"/>
            <wp:wrapTopAndBottom/>
            <wp:docPr id="273" name="Picture 273" descr="https://secure.aos.org/aqplus/ImageThumbnail.aspx?n=20061357&amp;p=AQI_004&amp;size=480&amp;cp=fa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ecure.aos.org/aqplus/ImageThumbnail.aspx?n=20061357&amp;p=AQI_004&amp;size=480&amp;cp=false"/>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a:stretch/>
                  </pic:blipFill>
                  <pic:spPr bwMode="auto">
                    <a:xfrm>
                      <a:off x="0" y="0"/>
                      <a:ext cx="1976120" cy="173736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01D1F">
        <w:rPr>
          <w:noProof/>
        </w:rPr>
        <w:drawing>
          <wp:anchor distT="0" distB="0" distL="114300" distR="114300" simplePos="0" relativeHeight="251981824" behindDoc="1" locked="0" layoutInCell="1" allowOverlap="1">
            <wp:simplePos x="0" y="0"/>
            <wp:positionH relativeFrom="column">
              <wp:posOffset>-133985</wp:posOffset>
            </wp:positionH>
            <wp:positionV relativeFrom="paragraph">
              <wp:posOffset>1021080</wp:posOffset>
            </wp:positionV>
            <wp:extent cx="2086720" cy="1737360"/>
            <wp:effectExtent l="0" t="0" r="8890" b="0"/>
            <wp:wrapTight wrapText="bothSides">
              <wp:wrapPolygon edited="0">
                <wp:start x="0" y="0"/>
                <wp:lineTo x="0" y="21316"/>
                <wp:lineTo x="21495" y="21316"/>
                <wp:lineTo x="21495" y="0"/>
                <wp:lineTo x="0" y="0"/>
              </wp:wrapPolygon>
            </wp:wrapTight>
            <wp:docPr id="267" name="Picture 267" descr="https://secure.aos.org/aqplus/ImageThumbnail.aspx?n=20050474&amp;p=AQI_004&amp;size=480&amp;cp=fa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secure.aos.org/aqplus/ImageThumbnail.aspx?n=20050474&amp;p=AQI_004&amp;size=480&amp;cp=false"/>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a:stretch/>
                  </pic:blipFill>
                  <pic:spPr bwMode="auto">
                    <a:xfrm>
                      <a:off x="0" y="0"/>
                      <a:ext cx="2086720" cy="173736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53C93" w:rsidRPr="00763373">
        <w:rPr>
          <w:noProof/>
          <w:sz w:val="24"/>
        </w:rPr>
        <mc:AlternateContent>
          <mc:Choice Requires="wps">
            <w:drawing>
              <wp:anchor distT="45720" distB="45720" distL="114300" distR="114300" simplePos="0" relativeHeight="251980800" behindDoc="0" locked="0" layoutInCell="1" allowOverlap="1" wp14:anchorId="04CD553B" wp14:editId="544B5BA6">
                <wp:simplePos x="0" y="0"/>
                <wp:positionH relativeFrom="column">
                  <wp:posOffset>-171450</wp:posOffset>
                </wp:positionH>
                <wp:positionV relativeFrom="paragraph">
                  <wp:posOffset>57150</wp:posOffset>
                </wp:positionV>
                <wp:extent cx="1920240" cy="441325"/>
                <wp:effectExtent l="0" t="0" r="22860" b="15875"/>
                <wp:wrapSquare wrapText="bothSides"/>
                <wp:docPr id="26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20240" cy="441325"/>
                        </a:xfrm>
                        <a:prstGeom prst="rect">
                          <a:avLst/>
                        </a:prstGeom>
                        <a:solidFill>
                          <a:srgbClr val="FFFFFF"/>
                        </a:solidFill>
                        <a:ln w="9525">
                          <a:solidFill>
                            <a:srgbClr val="000000"/>
                          </a:solidFill>
                          <a:miter lim="800000"/>
                          <a:headEnd/>
                          <a:tailEnd/>
                        </a:ln>
                      </wps:spPr>
                      <wps:txbx>
                        <w:txbxContent>
                          <w:p w:rsidR="005F4467" w:rsidRDefault="005F4467" w:rsidP="00BF2778">
                            <w:pPr>
                              <w:jc w:val="center"/>
                            </w:pPr>
                            <w:proofErr w:type="spellStart"/>
                            <w:r w:rsidRPr="00763373">
                              <w:t>Cym</w:t>
                            </w:r>
                            <w:proofErr w:type="spellEnd"/>
                            <w:r w:rsidRPr="00763373">
                              <w:t xml:space="preserve">. </w:t>
                            </w:r>
                            <w:r>
                              <w:t xml:space="preserve">Rod Stewart </w:t>
                            </w:r>
                          </w:p>
                          <w:p w:rsidR="005F4467" w:rsidRDefault="005F4467" w:rsidP="00BF2778">
                            <w:pPr>
                              <w:jc w:val="center"/>
                            </w:pPr>
                            <w:r>
                              <w:t>‘The Wedding Party’</w:t>
                            </w:r>
                          </w:p>
                        </w:txbxContent>
                      </wps:txbx>
                      <wps:bodyPr rot="0" vert="horz" wrap="square" lIns="9144" tIns="45720" rIns="9144"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04CD553B" id="_x0000_s1038" type="#_x0000_t202" style="position:absolute;left:0;text-align:left;margin-left:-13.5pt;margin-top:4.5pt;width:151.2pt;height:34.75pt;z-index:2519808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">
                <v:textbox style="mso-fit-shape-to-text:t" inset=".72pt,,.72pt">
                  <w:txbxContent>
                    <w:p w:rsidR="005F4467" w:rsidRDefault="005F4467" w:rsidP="00BF2778">
                      <w:pPr>
                        <w:jc w:val="center"/>
                      </w:pPr>
                      <w:proofErr w:type="spellStart"/>
                      <w:r w:rsidRPr="00763373">
                        <w:t>Cym</w:t>
                      </w:r>
                      <w:proofErr w:type="spellEnd"/>
                      <w:r w:rsidRPr="00763373">
                        <w:t xml:space="preserve">. </w:t>
                      </w:r>
                      <w:r>
                        <w:t xml:space="preserve">Rod Stewart </w:t>
                      </w:r>
                    </w:p>
                    <w:p w:rsidR="005F4467" w:rsidRDefault="005F4467" w:rsidP="00BF2778">
                      <w:pPr>
                        <w:jc w:val="center"/>
                      </w:pPr>
                      <w:r>
                        <w:t>‘The Wedding Party’</w:t>
                      </w:r>
                    </w:p>
                  </w:txbxContent>
                </v:textbox>
                <w10:wrap type="square"/>
              </v:shape>
            </w:pict>
          </mc:Fallback>
        </mc:AlternateContent>
      </w:r>
      <w:proofErr w:type="spellStart"/>
      <w:r w:rsidR="004C780E">
        <w:rPr>
          <w:sz w:val="24"/>
        </w:rPr>
        <w:t>Cym</w:t>
      </w:r>
      <w:proofErr w:type="spellEnd"/>
      <w:r w:rsidR="004C780E">
        <w:rPr>
          <w:sz w:val="24"/>
        </w:rPr>
        <w:t xml:space="preserve">. Gladys </w:t>
      </w:r>
      <w:proofErr w:type="spellStart"/>
      <w:r w:rsidR="004C780E">
        <w:rPr>
          <w:sz w:val="24"/>
        </w:rPr>
        <w:t>Whitesell</w:t>
      </w:r>
      <w:proofErr w:type="spellEnd"/>
      <w:r w:rsidR="004C780E">
        <w:rPr>
          <w:sz w:val="24"/>
        </w:rPr>
        <w:t xml:space="preserve"> (</w:t>
      </w:r>
      <w:proofErr w:type="spellStart"/>
      <w:r w:rsidR="004C780E">
        <w:rPr>
          <w:sz w:val="24"/>
        </w:rPr>
        <w:t>Cym</w:t>
      </w:r>
      <w:proofErr w:type="spellEnd"/>
      <w:r w:rsidR="004C780E">
        <w:rPr>
          <w:sz w:val="24"/>
        </w:rPr>
        <w:t xml:space="preserve">. Fifi x </w:t>
      </w:r>
      <w:proofErr w:type="spellStart"/>
      <w:r w:rsidR="004C780E">
        <w:rPr>
          <w:sz w:val="24"/>
        </w:rPr>
        <w:t>Cym</w:t>
      </w:r>
      <w:proofErr w:type="spellEnd"/>
      <w:r w:rsidR="004C780E">
        <w:rPr>
          <w:sz w:val="24"/>
        </w:rPr>
        <w:t xml:space="preserve">. </w:t>
      </w:r>
      <w:proofErr w:type="spellStart"/>
      <w:r w:rsidR="004C780E">
        <w:rPr>
          <w:sz w:val="24"/>
        </w:rPr>
        <w:t>sanderae</w:t>
      </w:r>
      <w:proofErr w:type="spellEnd"/>
      <w:r w:rsidR="004C780E">
        <w:rPr>
          <w:sz w:val="24"/>
        </w:rPr>
        <w:t xml:space="preserve">) </w:t>
      </w:r>
      <w:proofErr w:type="spellStart"/>
      <w:r w:rsidR="004C780E">
        <w:rPr>
          <w:sz w:val="24"/>
        </w:rPr>
        <w:t>Geyserland</w:t>
      </w:r>
      <w:proofErr w:type="spellEnd"/>
      <w:r w:rsidR="004C780E">
        <w:rPr>
          <w:sz w:val="24"/>
        </w:rPr>
        <w:t>, 1983, 26 awards, 3 AMs, 10 HCCs, 1 CCM, and the remaining are no</w:t>
      </w:r>
      <w:r w:rsidR="00E01D1F">
        <w:rPr>
          <w:sz w:val="24"/>
        </w:rPr>
        <w:t>n</w:t>
      </w:r>
      <w:r w:rsidR="004C780E">
        <w:rPr>
          <w:sz w:val="24"/>
        </w:rPr>
        <w:t xml:space="preserve"> AOS awards</w:t>
      </w:r>
      <w:r w:rsidR="00E01D1F">
        <w:rPr>
          <w:sz w:val="24"/>
        </w:rPr>
        <w:t>, avg</w:t>
      </w:r>
      <w:r w:rsidR="001F161D">
        <w:rPr>
          <w:sz w:val="24"/>
        </w:rPr>
        <w:t>.</w:t>
      </w:r>
      <w:r w:rsidR="00E01D1F">
        <w:rPr>
          <w:sz w:val="24"/>
        </w:rPr>
        <w:t xml:space="preserve"> NS 6.7cm</w:t>
      </w:r>
      <w:r w:rsidR="004C780E">
        <w:rPr>
          <w:sz w:val="24"/>
        </w:rPr>
        <w:t>, 21 F1 and 27 total progeny.  White to pale green with red markings in the lip.</w:t>
      </w:r>
      <w:r w:rsidR="0098786A">
        <w:rPr>
          <w:sz w:val="24"/>
        </w:rPr>
        <w:t xml:space="preserve">  Key progeny are</w:t>
      </w:r>
      <w:r w:rsidR="00244727">
        <w:rPr>
          <w:sz w:val="24"/>
        </w:rPr>
        <w:t xml:space="preserve"> </w:t>
      </w:r>
      <w:proofErr w:type="spellStart"/>
      <w:r w:rsidR="00244727">
        <w:rPr>
          <w:sz w:val="24"/>
        </w:rPr>
        <w:t>Cym</w:t>
      </w:r>
      <w:proofErr w:type="spellEnd"/>
      <w:r w:rsidR="00244727">
        <w:rPr>
          <w:sz w:val="24"/>
        </w:rPr>
        <w:t>. Memoria Andy Warhol</w:t>
      </w:r>
      <w:r w:rsidR="0053494D">
        <w:rPr>
          <w:sz w:val="24"/>
        </w:rPr>
        <w:t xml:space="preserve"> (</w:t>
      </w:r>
      <w:proofErr w:type="spellStart"/>
      <w:r w:rsidR="0053494D">
        <w:rPr>
          <w:sz w:val="24"/>
        </w:rPr>
        <w:t>Cym</w:t>
      </w:r>
      <w:proofErr w:type="spellEnd"/>
      <w:r w:rsidR="0053494D">
        <w:rPr>
          <w:sz w:val="24"/>
        </w:rPr>
        <w:t xml:space="preserve">. Gladys </w:t>
      </w:r>
      <w:proofErr w:type="spellStart"/>
      <w:r w:rsidR="0053494D">
        <w:rPr>
          <w:sz w:val="24"/>
        </w:rPr>
        <w:t>Whitesell</w:t>
      </w:r>
      <w:proofErr w:type="spellEnd"/>
      <w:r w:rsidR="0053494D">
        <w:rPr>
          <w:sz w:val="24"/>
        </w:rPr>
        <w:t xml:space="preserve"> x </w:t>
      </w:r>
      <w:proofErr w:type="spellStart"/>
      <w:r w:rsidR="0053494D">
        <w:rPr>
          <w:sz w:val="24"/>
        </w:rPr>
        <w:t>Cym</w:t>
      </w:r>
      <w:proofErr w:type="spellEnd"/>
      <w:r w:rsidR="0053494D">
        <w:rPr>
          <w:sz w:val="24"/>
        </w:rPr>
        <w:t xml:space="preserve">. Bill Quinn), </w:t>
      </w:r>
      <w:proofErr w:type="spellStart"/>
      <w:r w:rsidR="0053494D">
        <w:rPr>
          <w:sz w:val="24"/>
        </w:rPr>
        <w:t>Geyserland</w:t>
      </w:r>
      <w:proofErr w:type="spellEnd"/>
      <w:r w:rsidR="0053494D">
        <w:rPr>
          <w:sz w:val="24"/>
        </w:rPr>
        <w:t>, 1996, 4 awards, 1 HCC/AOS</w:t>
      </w:r>
      <w:r w:rsidR="002835EB">
        <w:rPr>
          <w:sz w:val="24"/>
        </w:rPr>
        <w:t xml:space="preserve"> the other awards are CSA</w:t>
      </w:r>
      <w:r w:rsidR="00A53C93">
        <w:rPr>
          <w:sz w:val="24"/>
        </w:rPr>
        <w:t xml:space="preserve"> awards, 4 F1 progeny.</w:t>
      </w:r>
    </w:p>
    <w:p w:rsidR="00723C68" w:rsidRDefault="00723C68">
      <w:pPr>
        <w:rPr>
          <w:sz w:val="24"/>
        </w:rPr>
      </w:pPr>
      <w:r w:rsidRPr="00763373">
        <w:rPr>
          <w:noProof/>
          <w:sz w:val="24"/>
        </w:rPr>
        <mc:AlternateContent>
          <mc:Choice Requires="wps">
            <w:drawing>
              <wp:anchor distT="45720" distB="45720" distL="114300" distR="114300" simplePos="0" relativeHeight="251984896" behindDoc="0" locked="0" layoutInCell="1" allowOverlap="1" wp14:anchorId="57080A09" wp14:editId="6A75D40F">
                <wp:simplePos x="0" y="0"/>
                <wp:positionH relativeFrom="column">
                  <wp:posOffset>-133350</wp:posOffset>
                </wp:positionH>
                <wp:positionV relativeFrom="paragraph">
                  <wp:posOffset>1829435</wp:posOffset>
                </wp:positionV>
                <wp:extent cx="2086610" cy="441325"/>
                <wp:effectExtent l="0" t="0" r="27940" b="15875"/>
                <wp:wrapSquare wrapText="bothSides"/>
                <wp:docPr id="27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86610" cy="441325"/>
                        </a:xfrm>
                        <a:prstGeom prst="rect">
                          <a:avLst/>
                        </a:prstGeom>
                        <a:solidFill>
                          <a:srgbClr val="FFFFFF"/>
                        </a:solidFill>
                        <a:ln w="9525">
                          <a:solidFill>
                            <a:srgbClr val="000000"/>
                          </a:solidFill>
                          <a:miter lim="800000"/>
                          <a:headEnd/>
                          <a:tailEnd/>
                        </a:ln>
                      </wps:spPr>
                      <wps:txbx>
                        <w:txbxContent>
                          <w:p w:rsidR="005F4467" w:rsidRDefault="005F4467" w:rsidP="00A53C93">
                            <w:pPr>
                              <w:jc w:val="center"/>
                            </w:pPr>
                            <w:proofErr w:type="spellStart"/>
                            <w:r w:rsidRPr="00763373">
                              <w:t>Cym</w:t>
                            </w:r>
                            <w:proofErr w:type="spellEnd"/>
                            <w:r w:rsidRPr="00763373">
                              <w:t xml:space="preserve">. </w:t>
                            </w:r>
                            <w:r w:rsidRPr="00E01D1F">
                              <w:t xml:space="preserve">Gladys </w:t>
                            </w:r>
                            <w:proofErr w:type="spellStart"/>
                            <w:r w:rsidRPr="00E01D1F">
                              <w:t>Whitesell</w:t>
                            </w:r>
                            <w:proofErr w:type="spellEnd"/>
                          </w:p>
                          <w:p w:rsidR="005F4467" w:rsidRDefault="005F4467" w:rsidP="00A53C93">
                            <w:pPr>
                              <w:jc w:val="center"/>
                            </w:pPr>
                            <w:r>
                              <w:t>‘New Horizon’ AM/AOS</w:t>
                            </w:r>
                          </w:p>
                        </w:txbxContent>
                      </wps:txbx>
                      <wps:bodyPr rot="0" vert="horz" wrap="square" lIns="9144" tIns="45720" rIns="9144"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57080A09" id="_x0000_s1039" type="#_x0000_t202" style="position:absolute;margin-left:-10.5pt;margin-top:144.05pt;width:164.3pt;height:34.75pt;z-index:2519848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">
                <v:textbox style="mso-fit-shape-to-text:t" inset=".72pt,,.72pt">
                  <w:txbxContent>
                    <w:p w:rsidR="005F4467" w:rsidRDefault="005F4467" w:rsidP="00A53C93">
                      <w:pPr>
                        <w:jc w:val="center"/>
                      </w:pPr>
                      <w:proofErr w:type="spellStart"/>
                      <w:r w:rsidRPr="00763373">
                        <w:t>Cym</w:t>
                      </w:r>
                      <w:proofErr w:type="spellEnd"/>
                      <w:r w:rsidRPr="00763373">
                        <w:t xml:space="preserve">. </w:t>
                      </w:r>
                      <w:r w:rsidRPr="00E01D1F">
                        <w:t xml:space="preserve">Gladys </w:t>
                      </w:r>
                      <w:proofErr w:type="spellStart"/>
                      <w:r w:rsidRPr="00E01D1F">
                        <w:t>Whitesell</w:t>
                      </w:r>
                      <w:proofErr w:type="spellEnd"/>
                    </w:p>
                    <w:p w:rsidR="005F4467" w:rsidRDefault="005F4467" w:rsidP="00A53C93">
                      <w:pPr>
                        <w:jc w:val="center"/>
                      </w:pPr>
                      <w:r>
                        <w:t>‘New Horizon’ AM/AOS</w:t>
                      </w:r>
                    </w:p>
                  </w:txbxContent>
                </v:textbox>
                <w10:wrap type="square"/>
              </v:shape>
            </w:pict>
          </mc:Fallback>
        </mc:AlternateContent>
      </w:r>
      <w:r>
        <w:rPr>
          <w:sz w:val="24"/>
        </w:rPr>
        <w:br w:type="page"/>
      </w:r>
    </w:p>
    <w:p w:rsidR="00E01D1F" w:rsidRPr="0055523D" w:rsidRDefault="001F161D" w:rsidP="00BF2778">
      <w:pPr>
        <w:pStyle w:val="ListParagraph"/>
        <w:numPr>
          <w:ilvl w:val="0"/>
          <w:numId w:val="12"/>
        </w:numPr>
        <w:tabs>
          <w:tab w:val="left" w:pos="3330"/>
        </w:tabs>
        <w:spacing w:before="120"/>
        <w:rPr>
          <w:sz w:val="24"/>
        </w:rPr>
      </w:pPr>
      <w:proofErr w:type="spellStart"/>
      <w:r>
        <w:rPr>
          <w:sz w:val="24"/>
        </w:rPr>
        <w:lastRenderedPageBreak/>
        <w:t>Cym</w:t>
      </w:r>
      <w:proofErr w:type="spellEnd"/>
      <w:r>
        <w:rPr>
          <w:sz w:val="24"/>
        </w:rPr>
        <w:t>. Everglades (</w:t>
      </w:r>
      <w:proofErr w:type="spellStart"/>
      <w:r>
        <w:rPr>
          <w:sz w:val="24"/>
        </w:rPr>
        <w:t>Cym</w:t>
      </w:r>
      <w:proofErr w:type="spellEnd"/>
      <w:r>
        <w:rPr>
          <w:sz w:val="24"/>
        </w:rPr>
        <w:t xml:space="preserve">. </w:t>
      </w:r>
      <w:proofErr w:type="spellStart"/>
      <w:r>
        <w:rPr>
          <w:sz w:val="24"/>
        </w:rPr>
        <w:t>parishii</w:t>
      </w:r>
      <w:proofErr w:type="spellEnd"/>
      <w:r>
        <w:rPr>
          <w:sz w:val="24"/>
        </w:rPr>
        <w:t xml:space="preserve"> [per Feb. 87 AOS Bulletin article </w:t>
      </w:r>
      <w:proofErr w:type="spellStart"/>
      <w:r>
        <w:rPr>
          <w:sz w:val="24"/>
        </w:rPr>
        <w:t>Cym</w:t>
      </w:r>
      <w:proofErr w:type="spellEnd"/>
      <w:r>
        <w:rPr>
          <w:sz w:val="24"/>
        </w:rPr>
        <w:t xml:space="preserve">. </w:t>
      </w:r>
      <w:proofErr w:type="spellStart"/>
      <w:r>
        <w:rPr>
          <w:sz w:val="24"/>
        </w:rPr>
        <w:t>sanderae</w:t>
      </w:r>
      <w:proofErr w:type="spellEnd"/>
      <w:r>
        <w:rPr>
          <w:sz w:val="24"/>
        </w:rPr>
        <w:t xml:space="preserve">, aka </w:t>
      </w:r>
      <w:proofErr w:type="spellStart"/>
      <w:r>
        <w:rPr>
          <w:sz w:val="24"/>
        </w:rPr>
        <w:t>Cym</w:t>
      </w:r>
      <w:proofErr w:type="spellEnd"/>
      <w:r>
        <w:rPr>
          <w:sz w:val="24"/>
        </w:rPr>
        <w:t xml:space="preserve">. </w:t>
      </w:r>
      <w:proofErr w:type="spellStart"/>
      <w:r>
        <w:rPr>
          <w:sz w:val="24"/>
        </w:rPr>
        <w:t>parishii</w:t>
      </w:r>
      <w:proofErr w:type="spellEnd"/>
      <w:r>
        <w:rPr>
          <w:sz w:val="24"/>
        </w:rPr>
        <w:t xml:space="preserve"> ‘</w:t>
      </w:r>
      <w:proofErr w:type="spellStart"/>
      <w:r>
        <w:rPr>
          <w:sz w:val="24"/>
        </w:rPr>
        <w:t>sanderae</w:t>
      </w:r>
      <w:proofErr w:type="spellEnd"/>
      <w:r>
        <w:rPr>
          <w:sz w:val="24"/>
        </w:rPr>
        <w:t xml:space="preserve">’] x </w:t>
      </w:r>
      <w:proofErr w:type="spellStart"/>
      <w:r>
        <w:rPr>
          <w:sz w:val="24"/>
        </w:rPr>
        <w:t>Cym</w:t>
      </w:r>
      <w:proofErr w:type="spellEnd"/>
      <w:r>
        <w:rPr>
          <w:sz w:val="24"/>
        </w:rPr>
        <w:t xml:space="preserve">. Peter Pan) Everglades, 1981, 4 awards, 1 AM, 1 HCC, the other two are CAS awards, avg. NS 6.9 cm, 13 F1 and 24 total progeny.  </w:t>
      </w:r>
      <w:r w:rsidR="00380FBC">
        <w:rPr>
          <w:sz w:val="24"/>
        </w:rPr>
        <w:t>Limited information available of progeny.</w:t>
      </w:r>
    </w:p>
    <w:p w:rsidR="00E01D1F" w:rsidRDefault="00723C68" w:rsidP="00E9599F">
      <w:pPr>
        <w:spacing w:before="120"/>
        <w:rPr>
          <w:sz w:val="24"/>
        </w:rPr>
      </w:pPr>
      <w:r w:rsidRPr="00763373">
        <w:rPr>
          <w:noProof/>
          <w:sz w:val="24"/>
        </w:rPr>
        <mc:AlternateContent>
          <mc:Choice Requires="wps">
            <w:drawing>
              <wp:anchor distT="45720" distB="45720" distL="114300" distR="114300" simplePos="0" relativeHeight="252000256" behindDoc="0" locked="0" layoutInCell="1" allowOverlap="1" wp14:anchorId="54FA61DC" wp14:editId="2489252B">
                <wp:simplePos x="0" y="0"/>
                <wp:positionH relativeFrom="column">
                  <wp:posOffset>4629150</wp:posOffset>
                </wp:positionH>
                <wp:positionV relativeFrom="paragraph">
                  <wp:posOffset>1937385</wp:posOffset>
                </wp:positionV>
                <wp:extent cx="2152650" cy="441325"/>
                <wp:effectExtent l="0" t="0" r="19050" b="15875"/>
                <wp:wrapSquare wrapText="bothSides"/>
                <wp:docPr id="28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52650" cy="441325"/>
                        </a:xfrm>
                        <a:prstGeom prst="rect">
                          <a:avLst/>
                        </a:prstGeom>
                        <a:solidFill>
                          <a:srgbClr val="FFFFFF"/>
                        </a:solidFill>
                        <a:ln w="9525">
                          <a:solidFill>
                            <a:srgbClr val="000000"/>
                          </a:solidFill>
                          <a:miter lim="800000"/>
                          <a:headEnd/>
                          <a:tailEnd/>
                        </a:ln>
                      </wps:spPr>
                      <wps:txbx>
                        <w:txbxContent>
                          <w:p w:rsidR="005F4467" w:rsidRDefault="005F4467" w:rsidP="00723C68">
                            <w:pPr>
                              <w:jc w:val="center"/>
                            </w:pPr>
                            <w:proofErr w:type="spellStart"/>
                            <w:r w:rsidRPr="00763373">
                              <w:t>Cym</w:t>
                            </w:r>
                            <w:proofErr w:type="spellEnd"/>
                            <w:r w:rsidRPr="00763373">
                              <w:t xml:space="preserve">. </w:t>
                            </w:r>
                            <w:r>
                              <w:t>Everglades</w:t>
                            </w:r>
                          </w:p>
                          <w:p w:rsidR="005F4467" w:rsidRDefault="005F4467" w:rsidP="00723C68">
                            <w:pPr>
                              <w:jc w:val="center"/>
                            </w:pPr>
                            <w:r>
                              <w:t>‘Hot Lips’</w:t>
                            </w:r>
                          </w:p>
                        </w:txbxContent>
                      </wps:txbx>
                      <wps:bodyPr rot="0" vert="horz" wrap="square" lIns="9144" tIns="45720" rIns="9144"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54FA61DC" id="_x0000_s1040" type="#_x0000_t202" style="position:absolute;margin-left:364.5pt;margin-top:152.55pt;width:169.5pt;height:34.75pt;z-index:2520002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">
                <v:textbox style="mso-fit-shape-to-text:t" inset=".72pt,,.72pt">
                  <w:txbxContent>
                    <w:p w:rsidR="005F4467" w:rsidRDefault="005F4467" w:rsidP="00723C68">
                      <w:pPr>
                        <w:jc w:val="center"/>
                      </w:pPr>
                      <w:proofErr w:type="spellStart"/>
                      <w:r w:rsidRPr="00763373">
                        <w:t>Cym</w:t>
                      </w:r>
                      <w:proofErr w:type="spellEnd"/>
                      <w:r w:rsidRPr="00763373">
                        <w:t xml:space="preserve">. </w:t>
                      </w:r>
                      <w:r>
                        <w:t>Everglades</w:t>
                      </w:r>
                    </w:p>
                    <w:p w:rsidR="005F4467" w:rsidRDefault="005F4467" w:rsidP="00723C68">
                      <w:pPr>
                        <w:jc w:val="center"/>
                      </w:pPr>
                      <w:r>
                        <w:t>‘Hot Lips’</w:t>
                      </w:r>
                    </w:p>
                  </w:txbxContent>
                </v:textbox>
                <w10:wrap type="square"/>
              </v:shape>
            </w:pict>
          </mc:Fallback>
        </mc:AlternateContent>
      </w:r>
      <w:r w:rsidRPr="00763373">
        <w:rPr>
          <w:noProof/>
          <w:sz w:val="24"/>
        </w:rPr>
        <mc:AlternateContent>
          <mc:Choice Requires="wps">
            <w:drawing>
              <wp:anchor distT="45720" distB="45720" distL="114300" distR="114300" simplePos="0" relativeHeight="251998208" behindDoc="0" locked="0" layoutInCell="1" allowOverlap="1" wp14:anchorId="222CF046" wp14:editId="310A7536">
                <wp:simplePos x="0" y="0"/>
                <wp:positionH relativeFrom="column">
                  <wp:posOffset>2019300</wp:posOffset>
                </wp:positionH>
                <wp:positionV relativeFrom="paragraph">
                  <wp:posOffset>1927860</wp:posOffset>
                </wp:positionV>
                <wp:extent cx="2482215" cy="441325"/>
                <wp:effectExtent l="0" t="0" r="13335" b="15875"/>
                <wp:wrapSquare wrapText="bothSides"/>
                <wp:docPr id="27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82215" cy="441325"/>
                        </a:xfrm>
                        <a:prstGeom prst="rect">
                          <a:avLst/>
                        </a:prstGeom>
                        <a:solidFill>
                          <a:srgbClr val="FFFFFF"/>
                        </a:solidFill>
                        <a:ln w="9525">
                          <a:solidFill>
                            <a:srgbClr val="000000"/>
                          </a:solidFill>
                          <a:miter lim="800000"/>
                          <a:headEnd/>
                          <a:tailEnd/>
                        </a:ln>
                      </wps:spPr>
                      <wps:txbx>
                        <w:txbxContent>
                          <w:p w:rsidR="005F4467" w:rsidRDefault="005F4467" w:rsidP="00723C68">
                            <w:pPr>
                              <w:jc w:val="center"/>
                            </w:pPr>
                            <w:proofErr w:type="spellStart"/>
                            <w:r w:rsidRPr="00763373">
                              <w:t>Cym</w:t>
                            </w:r>
                            <w:proofErr w:type="spellEnd"/>
                            <w:r w:rsidRPr="00763373">
                              <w:t xml:space="preserve">. </w:t>
                            </w:r>
                            <w:r>
                              <w:t>Everglades</w:t>
                            </w:r>
                          </w:p>
                          <w:p w:rsidR="005F4467" w:rsidRDefault="005F4467" w:rsidP="00723C68">
                            <w:pPr>
                              <w:jc w:val="center"/>
                            </w:pPr>
                            <w:r>
                              <w:t>‘Diamond Jubilee’ AM/AOS</w:t>
                            </w:r>
                          </w:p>
                        </w:txbxContent>
                      </wps:txbx>
                      <wps:bodyPr rot="0" vert="horz" wrap="square" lIns="9144" tIns="45720" rIns="9144"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222CF046" id="_x0000_s1041" type="#_x0000_t202" style="position:absolute;margin-left:159pt;margin-top:151.8pt;width:195.45pt;height:34.75pt;z-index:2519982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">
                <v:textbox style="mso-fit-shape-to-text:t" inset=".72pt,,.72pt">
                  <w:txbxContent>
                    <w:p w:rsidR="005F4467" w:rsidRDefault="005F4467" w:rsidP="00723C68">
                      <w:pPr>
                        <w:jc w:val="center"/>
                      </w:pPr>
                      <w:proofErr w:type="spellStart"/>
                      <w:r w:rsidRPr="00763373">
                        <w:t>Cym</w:t>
                      </w:r>
                      <w:proofErr w:type="spellEnd"/>
                      <w:r w:rsidRPr="00763373">
                        <w:t xml:space="preserve">. </w:t>
                      </w:r>
                      <w:r>
                        <w:t>Everglades</w:t>
                      </w:r>
                    </w:p>
                    <w:p w:rsidR="005F4467" w:rsidRDefault="005F4467" w:rsidP="00723C68">
                      <w:pPr>
                        <w:jc w:val="center"/>
                      </w:pPr>
                      <w:r>
                        <w:t>‘Diamond Jubilee’ AM/AOS</w:t>
                      </w:r>
                    </w:p>
                  </w:txbxContent>
                </v:textbox>
                <w10:wrap type="square"/>
              </v:shape>
            </w:pict>
          </mc:Fallback>
        </mc:AlternateContent>
      </w:r>
      <w:r w:rsidRPr="00763373">
        <w:rPr>
          <w:noProof/>
          <w:sz w:val="24"/>
        </w:rPr>
        <mc:AlternateContent>
          <mc:Choice Requires="wps">
            <w:drawing>
              <wp:anchor distT="45720" distB="45720" distL="114300" distR="114300" simplePos="0" relativeHeight="251996160" behindDoc="0" locked="0" layoutInCell="1" allowOverlap="1" wp14:anchorId="1A284351" wp14:editId="15AB4249">
                <wp:simplePos x="0" y="0"/>
                <wp:positionH relativeFrom="column">
                  <wp:posOffset>219075</wp:posOffset>
                </wp:positionH>
                <wp:positionV relativeFrom="paragraph">
                  <wp:posOffset>1965960</wp:posOffset>
                </wp:positionV>
                <wp:extent cx="1666875" cy="441325"/>
                <wp:effectExtent l="0" t="0" r="28575" b="15875"/>
                <wp:wrapSquare wrapText="bothSides"/>
                <wp:docPr id="27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66875" cy="441325"/>
                        </a:xfrm>
                        <a:prstGeom prst="rect">
                          <a:avLst/>
                        </a:prstGeom>
                        <a:solidFill>
                          <a:srgbClr val="FFFFFF"/>
                        </a:solidFill>
                        <a:ln w="9525">
                          <a:solidFill>
                            <a:srgbClr val="000000"/>
                          </a:solidFill>
                          <a:miter lim="800000"/>
                          <a:headEnd/>
                          <a:tailEnd/>
                        </a:ln>
                      </wps:spPr>
                      <wps:txbx>
                        <w:txbxContent>
                          <w:p w:rsidR="005F4467" w:rsidRDefault="005F4467" w:rsidP="00723C68">
                            <w:pPr>
                              <w:jc w:val="center"/>
                            </w:pPr>
                            <w:proofErr w:type="spellStart"/>
                            <w:r w:rsidRPr="00763373">
                              <w:t>Cym</w:t>
                            </w:r>
                            <w:proofErr w:type="spellEnd"/>
                            <w:r w:rsidRPr="00763373">
                              <w:t xml:space="preserve">. </w:t>
                            </w:r>
                            <w:r>
                              <w:t>Everglades</w:t>
                            </w:r>
                          </w:p>
                        </w:txbxContent>
                      </wps:txbx>
                      <wps:bodyPr rot="0" vert="horz" wrap="square" lIns="9144" tIns="45720" rIns="9144"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1A284351" id="_x0000_s1042" type="#_x0000_t202" style="position:absolute;margin-left:17.25pt;margin-top:154.8pt;width:131.25pt;height:34.75pt;z-index:2519961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">
                <v:textbox style="mso-fit-shape-to-text:t" inset=".72pt,,.72pt">
                  <w:txbxContent>
                    <w:p w:rsidR="005F4467" w:rsidRDefault="005F4467" w:rsidP="00723C68">
                      <w:pPr>
                        <w:jc w:val="center"/>
                      </w:pPr>
                      <w:proofErr w:type="spellStart"/>
                      <w:r w:rsidRPr="00763373">
                        <w:t>Cym</w:t>
                      </w:r>
                      <w:proofErr w:type="spellEnd"/>
                      <w:r w:rsidRPr="00763373">
                        <w:t xml:space="preserve">. </w:t>
                      </w:r>
                      <w:r>
                        <w:t>Everglades</w:t>
                      </w:r>
                    </w:p>
                  </w:txbxContent>
                </v:textbox>
                <w10:wrap type="square"/>
              </v:shape>
            </w:pict>
          </mc:Fallback>
        </mc:AlternateContent>
      </w:r>
      <w:r>
        <w:rPr>
          <w:noProof/>
        </w:rPr>
        <w:drawing>
          <wp:anchor distT="0" distB="0" distL="114300" distR="114300" simplePos="0" relativeHeight="251993088" behindDoc="1" locked="0" layoutInCell="1" allowOverlap="1">
            <wp:simplePos x="0" y="0"/>
            <wp:positionH relativeFrom="column">
              <wp:posOffset>2019300</wp:posOffset>
            </wp:positionH>
            <wp:positionV relativeFrom="paragraph">
              <wp:posOffset>262255</wp:posOffset>
            </wp:positionV>
            <wp:extent cx="2482711" cy="1678305"/>
            <wp:effectExtent l="0" t="0" r="0" b="0"/>
            <wp:wrapTight wrapText="bothSides">
              <wp:wrapPolygon edited="0">
                <wp:start x="0" y="0"/>
                <wp:lineTo x="0" y="21330"/>
                <wp:lineTo x="21384" y="21330"/>
                <wp:lineTo x="21384" y="0"/>
                <wp:lineTo x="0" y="0"/>
              </wp:wrapPolygon>
            </wp:wrapTight>
            <wp:docPr id="276" name="Pictur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cstate="print">
                      <a:extLst>
                        <a:ext uri="{28A0092B-C50C-407E-A947-70E740481C1C}">
                          <a14:useLocalDpi xmlns:a14="http://schemas.microsoft.com/office/drawing/2010/main" val="0"/>
                        </a:ext>
                      </a:extLst>
                    </a:blip>
                    <a:srcRect/>
                    <a:stretch/>
                  </pic:blipFill>
                  <pic:spPr bwMode="auto">
                    <a:xfrm>
                      <a:off x="0" y="0"/>
                      <a:ext cx="2482711" cy="1678305"/>
                    </a:xfrm>
                    <a:prstGeom prst="rect">
                      <a:avLst/>
                    </a:prstGeom>
                    <a:ln>
                      <a:noFill/>
                    </a:ln>
                    <a:extLst>
                      <a:ext uri="{53640926-AAD7-44D8-BBD7-CCE9431645EC}">
                        <a14:shadowObscured xmlns:a14="http://schemas.microsoft.com/office/drawing/2010/main"/>
                      </a:ext>
                    </a:extLst>
                  </pic:spPr>
                </pic:pic>
              </a:graphicData>
            </a:graphic>
          </wp:anchor>
        </w:drawing>
      </w:r>
    </w:p>
    <w:p w:rsidR="00E01D1F" w:rsidRDefault="00723C68" w:rsidP="00E9599F">
      <w:pPr>
        <w:spacing w:before="120"/>
        <w:rPr>
          <w:sz w:val="24"/>
        </w:rPr>
      </w:pPr>
      <w:r>
        <w:rPr>
          <w:noProof/>
        </w:rPr>
        <w:drawing>
          <wp:anchor distT="0" distB="0" distL="114300" distR="114300" simplePos="0" relativeHeight="251992064" behindDoc="1" locked="0" layoutInCell="1" allowOverlap="1">
            <wp:simplePos x="0" y="0"/>
            <wp:positionH relativeFrom="column">
              <wp:posOffset>219075</wp:posOffset>
            </wp:positionH>
            <wp:positionV relativeFrom="paragraph">
              <wp:posOffset>0</wp:posOffset>
            </wp:positionV>
            <wp:extent cx="1666875" cy="1678642"/>
            <wp:effectExtent l="0" t="0" r="0" b="0"/>
            <wp:wrapTight wrapText="bothSides">
              <wp:wrapPolygon edited="0">
                <wp:start x="0" y="0"/>
                <wp:lineTo x="0" y="21330"/>
                <wp:lineTo x="21230" y="21330"/>
                <wp:lineTo x="21230" y="0"/>
                <wp:lineTo x="0" y="0"/>
              </wp:wrapPolygon>
            </wp:wrapTight>
            <wp:docPr id="274" name="Picture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cstate="print">
                      <a:extLst>
                        <a:ext uri="{28A0092B-C50C-407E-A947-70E740481C1C}">
                          <a14:useLocalDpi xmlns:a14="http://schemas.microsoft.com/office/drawing/2010/main" val="0"/>
                        </a:ext>
                      </a:extLst>
                    </a:blip>
                    <a:srcRect/>
                    <a:stretch/>
                  </pic:blipFill>
                  <pic:spPr bwMode="auto">
                    <a:xfrm>
                      <a:off x="0" y="0"/>
                      <a:ext cx="1666875" cy="1678642"/>
                    </a:xfrm>
                    <a:prstGeom prst="rect">
                      <a:avLst/>
                    </a:prstGeom>
                    <a:ln>
                      <a:noFill/>
                    </a:ln>
                    <a:extLst>
                      <a:ext uri="{53640926-AAD7-44D8-BBD7-CCE9431645EC}">
                        <a14:shadowObscured xmlns:a14="http://schemas.microsoft.com/office/drawing/2010/main"/>
                      </a:ext>
                    </a:extLst>
                  </pic:spPr>
                </pic:pic>
              </a:graphicData>
            </a:graphic>
          </wp:anchor>
        </w:drawing>
      </w:r>
      <w:r>
        <w:rPr>
          <w:noProof/>
        </w:rPr>
        <w:drawing>
          <wp:anchor distT="0" distB="0" distL="114300" distR="114300" simplePos="0" relativeHeight="251994112" behindDoc="1" locked="0" layoutInCell="1" allowOverlap="1">
            <wp:simplePos x="0" y="0"/>
            <wp:positionH relativeFrom="column">
              <wp:posOffset>4629150</wp:posOffset>
            </wp:positionH>
            <wp:positionV relativeFrom="paragraph">
              <wp:posOffset>0</wp:posOffset>
            </wp:positionV>
            <wp:extent cx="2152650" cy="1671955"/>
            <wp:effectExtent l="0" t="0" r="0" b="4445"/>
            <wp:wrapTight wrapText="bothSides">
              <wp:wrapPolygon edited="0">
                <wp:start x="0" y="0"/>
                <wp:lineTo x="0" y="21411"/>
                <wp:lineTo x="21409" y="21411"/>
                <wp:lineTo x="21409" y="0"/>
                <wp:lineTo x="0" y="0"/>
              </wp:wrapPolygon>
            </wp:wrapTight>
            <wp:docPr id="277" name="Picture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cstate="print">
                      <a:extLst>
                        <a:ext uri="{28A0092B-C50C-407E-A947-70E740481C1C}">
                          <a14:useLocalDpi xmlns:a14="http://schemas.microsoft.com/office/drawing/2010/main" val="0"/>
                        </a:ext>
                      </a:extLst>
                    </a:blip>
                    <a:srcRect/>
                    <a:stretch/>
                  </pic:blipFill>
                  <pic:spPr bwMode="auto">
                    <a:xfrm>
                      <a:off x="0" y="0"/>
                      <a:ext cx="2152650" cy="167195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EE798D" w:rsidRPr="001D7186" w:rsidRDefault="00EE798D" w:rsidP="00EE798D">
      <w:pPr>
        <w:spacing w:before="120" w:line="228" w:lineRule="auto"/>
        <w:rPr>
          <w:b/>
          <w:u w:val="single"/>
        </w:rPr>
      </w:pPr>
      <w:r w:rsidRPr="001D7186">
        <w:rPr>
          <w:b/>
          <w:u w:val="single"/>
        </w:rPr>
        <w:t>References:</w:t>
      </w:r>
    </w:p>
    <w:p w:rsidR="00EE798D" w:rsidRPr="00AC5F7F" w:rsidRDefault="005F4467" w:rsidP="00EE798D">
      <w:pPr>
        <w:spacing w:line="228" w:lineRule="auto"/>
        <w:ind w:left="360"/>
        <w:rPr>
          <w:sz w:val="20"/>
        </w:rPr>
      </w:pPr>
      <w:hyperlink r:id="rId36" w:history="1">
        <w:r w:rsidR="00EE798D" w:rsidRPr="00AC5F7F">
          <w:rPr>
            <w:color w:val="0563C1" w:themeColor="hyperlink"/>
            <w:sz w:val="20"/>
            <w:u w:val="single"/>
          </w:rPr>
          <w:t>www.orchidspecies.com</w:t>
        </w:r>
      </w:hyperlink>
    </w:p>
    <w:p w:rsidR="00EE798D" w:rsidRPr="00AC5F7F" w:rsidRDefault="005F4467" w:rsidP="00EE798D">
      <w:pPr>
        <w:spacing w:line="228" w:lineRule="auto"/>
        <w:ind w:left="360"/>
        <w:rPr>
          <w:sz w:val="20"/>
        </w:rPr>
      </w:pPr>
      <w:hyperlink r:id="rId37" w:history="1">
        <w:r w:rsidR="00EE798D" w:rsidRPr="00AC5F7F">
          <w:rPr>
            <w:color w:val="0563C1" w:themeColor="hyperlink"/>
            <w:sz w:val="20"/>
            <w:u w:val="single"/>
          </w:rPr>
          <w:t>http://apps.kew.org/wcsp/qsearch.do</w:t>
        </w:r>
      </w:hyperlink>
    </w:p>
    <w:p w:rsidR="00EE798D" w:rsidRPr="00AC5F7F" w:rsidRDefault="005F4467" w:rsidP="00EE798D">
      <w:pPr>
        <w:spacing w:line="228" w:lineRule="auto"/>
        <w:ind w:left="360"/>
        <w:rPr>
          <w:sz w:val="20"/>
        </w:rPr>
      </w:pPr>
      <w:hyperlink r:id="rId38" w:history="1">
        <w:r w:rsidR="00EE798D" w:rsidRPr="00AC5F7F">
          <w:rPr>
            <w:color w:val="0563C1" w:themeColor="hyperlink"/>
            <w:sz w:val="20"/>
            <w:u w:val="single"/>
          </w:rPr>
          <w:t>https://secure.aos.org/aqplus/SearchAwards.aspx</w:t>
        </w:r>
      </w:hyperlink>
      <w:r w:rsidR="00EE798D" w:rsidRPr="00AC5F7F">
        <w:rPr>
          <w:sz w:val="20"/>
        </w:rPr>
        <w:t xml:space="preserve"> </w:t>
      </w:r>
    </w:p>
    <w:p w:rsidR="00EE798D" w:rsidRDefault="00EE798D" w:rsidP="00EE798D">
      <w:pPr>
        <w:spacing w:line="228" w:lineRule="auto"/>
        <w:ind w:left="360"/>
        <w:rPr>
          <w:sz w:val="20"/>
        </w:rPr>
      </w:pPr>
      <w:proofErr w:type="spellStart"/>
      <w:r w:rsidRPr="00AC5F7F">
        <w:rPr>
          <w:sz w:val="20"/>
        </w:rPr>
        <w:t>OrchidWiz.D</w:t>
      </w:r>
      <w:r w:rsidR="005B7D8D">
        <w:rPr>
          <w:sz w:val="20"/>
        </w:rPr>
        <w:t>atabase</w:t>
      </w:r>
      <w:proofErr w:type="spellEnd"/>
      <w:r w:rsidR="005B7D8D">
        <w:rPr>
          <w:sz w:val="20"/>
        </w:rPr>
        <w:t xml:space="preserve"> 13.1</w:t>
      </w:r>
    </w:p>
    <w:p w:rsidR="005B7D8D" w:rsidRDefault="005B7D8D" w:rsidP="005B7D8D">
      <w:pPr>
        <w:ind w:left="360"/>
        <w:rPr>
          <w:i/>
          <w:sz w:val="20"/>
        </w:rPr>
      </w:pPr>
      <w:r>
        <w:rPr>
          <w:sz w:val="20"/>
        </w:rPr>
        <w:t xml:space="preserve">Du Puy, D. &amp; Cribb, P., 1988, </w:t>
      </w:r>
      <w:r>
        <w:rPr>
          <w:i/>
          <w:sz w:val="20"/>
        </w:rPr>
        <w:t>The Genus Cymbidium</w:t>
      </w:r>
    </w:p>
    <w:p w:rsidR="00EE798D" w:rsidRDefault="005B7D8D" w:rsidP="005B7D8D">
      <w:pPr>
        <w:ind w:left="360"/>
        <w:rPr>
          <w:i/>
          <w:sz w:val="20"/>
        </w:rPr>
      </w:pPr>
      <w:r>
        <w:rPr>
          <w:sz w:val="20"/>
        </w:rPr>
        <w:t xml:space="preserve">Du Puy, D. &amp; Cribb, P., 2007, </w:t>
      </w:r>
      <w:r>
        <w:rPr>
          <w:i/>
          <w:sz w:val="20"/>
        </w:rPr>
        <w:t>The Genus Cymbidium (Botanical Magazine Monograph)</w:t>
      </w:r>
    </w:p>
    <w:p w:rsidR="001F52E4" w:rsidRDefault="005B7D8D" w:rsidP="00EE798D">
      <w:pPr>
        <w:ind w:firstLine="360"/>
        <w:rPr>
          <w:sz w:val="20"/>
        </w:rPr>
      </w:pPr>
      <w:r>
        <w:rPr>
          <w:sz w:val="20"/>
        </w:rPr>
        <w:t xml:space="preserve">Carpenter, M. O., </w:t>
      </w:r>
      <w:r w:rsidR="001F52E4">
        <w:rPr>
          <w:sz w:val="20"/>
        </w:rPr>
        <w:t>19</w:t>
      </w:r>
      <w:r>
        <w:rPr>
          <w:sz w:val="20"/>
        </w:rPr>
        <w:t>87</w:t>
      </w:r>
      <w:r w:rsidR="001F52E4">
        <w:rPr>
          <w:sz w:val="20"/>
        </w:rPr>
        <w:t xml:space="preserve">, </w:t>
      </w:r>
      <w:r>
        <w:rPr>
          <w:sz w:val="20"/>
        </w:rPr>
        <w:t xml:space="preserve">Temperature Tolerant Cymbidiums, </w:t>
      </w:r>
      <w:r w:rsidR="001F52E4" w:rsidRPr="001F52E4">
        <w:rPr>
          <w:i/>
          <w:sz w:val="20"/>
        </w:rPr>
        <w:t>Amer. Orchid Soc. Bull.</w:t>
      </w:r>
      <w:r>
        <w:rPr>
          <w:sz w:val="20"/>
        </w:rPr>
        <w:t xml:space="preserve"> 56</w:t>
      </w:r>
      <w:r w:rsidR="00CF58D7">
        <w:rPr>
          <w:sz w:val="20"/>
        </w:rPr>
        <w:t>(</w:t>
      </w:r>
      <w:r>
        <w:rPr>
          <w:sz w:val="20"/>
        </w:rPr>
        <w:t>2</w:t>
      </w:r>
      <w:r w:rsidR="00CF58D7">
        <w:rPr>
          <w:sz w:val="20"/>
        </w:rPr>
        <w:t xml:space="preserve">): </w:t>
      </w:r>
      <w:r>
        <w:rPr>
          <w:sz w:val="20"/>
        </w:rPr>
        <w:t>123-129</w:t>
      </w:r>
    </w:p>
    <w:p w:rsidR="00723C68" w:rsidRDefault="00723C68" w:rsidP="00EE798D">
      <w:pPr>
        <w:ind w:firstLine="360"/>
        <w:rPr>
          <w:sz w:val="20"/>
        </w:rPr>
      </w:pPr>
      <w:proofErr w:type="spellStart"/>
      <w:r>
        <w:rPr>
          <w:sz w:val="20"/>
        </w:rPr>
        <w:t>Gripp</w:t>
      </w:r>
      <w:proofErr w:type="spellEnd"/>
      <w:r>
        <w:rPr>
          <w:sz w:val="20"/>
        </w:rPr>
        <w:t xml:space="preserve">, P., 1967, Ten Proven Diploid Cymbidiums Good for Future Use, </w:t>
      </w:r>
      <w:r w:rsidRPr="001F52E4">
        <w:rPr>
          <w:i/>
          <w:sz w:val="20"/>
        </w:rPr>
        <w:t>Amer. Orchid Soc. Bull.</w:t>
      </w:r>
      <w:r>
        <w:rPr>
          <w:sz w:val="20"/>
        </w:rPr>
        <w:t xml:space="preserve"> 36(7): 582-586</w:t>
      </w:r>
    </w:p>
    <w:p w:rsidR="006031DF" w:rsidRDefault="006031DF">
      <w:pPr>
        <w:rPr>
          <w:b/>
          <w:sz w:val="32"/>
        </w:rPr>
        <w:sectPr w:rsidR="006031DF" w:rsidSect="00DC5A20">
          <w:pgSz w:w="12240" w:h="15840"/>
          <w:pgMar w:top="720" w:right="720" w:bottom="720" w:left="720" w:header="720" w:footer="720" w:gutter="0"/>
          <w:pgNumType w:start="1"/>
          <w:cols w:space="720"/>
          <w:docGrid w:linePitch="360"/>
        </w:sectPr>
      </w:pPr>
    </w:p>
    <w:p w:rsidR="00067DCC" w:rsidRDefault="00F829D2" w:rsidP="00067DCC">
      <w:pPr>
        <w:jc w:val="center"/>
        <w:rPr>
          <w:b/>
          <w:sz w:val="36"/>
        </w:rPr>
      </w:pPr>
      <w:r w:rsidRPr="00F829D2">
        <w:rPr>
          <w:noProof/>
        </w:rPr>
        <w:lastRenderedPageBreak/>
        <w:drawing>
          <wp:anchor distT="0" distB="0" distL="114300" distR="114300" simplePos="0" relativeHeight="252002304" behindDoc="1" locked="0" layoutInCell="1" allowOverlap="1">
            <wp:simplePos x="0" y="0"/>
            <wp:positionH relativeFrom="column">
              <wp:posOffset>5321300</wp:posOffset>
            </wp:positionH>
            <wp:positionV relativeFrom="paragraph">
              <wp:posOffset>90170</wp:posOffset>
            </wp:positionV>
            <wp:extent cx="1554480" cy="2743835"/>
            <wp:effectExtent l="0" t="0" r="7620" b="0"/>
            <wp:wrapTight wrapText="bothSides">
              <wp:wrapPolygon edited="0">
                <wp:start x="0" y="0"/>
                <wp:lineTo x="0" y="21445"/>
                <wp:lineTo x="21441" y="21445"/>
                <wp:lineTo x="21441" y="0"/>
                <wp:lineTo x="0" y="0"/>
              </wp:wrapPolygon>
            </wp:wrapTight>
            <wp:docPr id="2" name="Picture 2" descr="https://secure.aos.org/aqplus/ImageThumbnail.aspx?n=20155787&amp;p=AQI_20160128&amp;size=480&amp;cp=fa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ecure.aos.org/aqplus/ImageThumbnail.aspx?n=20155787&amp;p=AQI_20160128&amp;size=480&amp;cp=false"/>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554480" cy="27438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67DCC" w:rsidRPr="00A15EED">
        <w:rPr>
          <w:b/>
          <w:sz w:val="44"/>
        </w:rPr>
        <w:t>Species Data Sheet</w:t>
      </w:r>
    </w:p>
    <w:p w:rsidR="00067DCC" w:rsidRDefault="00CB0855" w:rsidP="00067DCC">
      <w:pPr>
        <w:rPr>
          <w:sz w:val="24"/>
        </w:rPr>
      </w:pPr>
      <w:r>
        <w:rPr>
          <w:b/>
          <w:noProof/>
          <w:sz w:val="28"/>
        </w:rPr>
        <w:t>Cymbidium erythr</w:t>
      </w:r>
      <w:r w:rsidR="00D95227">
        <w:rPr>
          <w:b/>
          <w:noProof/>
          <w:sz w:val="28"/>
        </w:rPr>
        <w:t>ostylum</w:t>
      </w:r>
      <w:r w:rsidR="00067DCC" w:rsidRPr="00800B07">
        <w:rPr>
          <w:b/>
          <w:sz w:val="32"/>
        </w:rPr>
        <w:t xml:space="preserve"> </w:t>
      </w:r>
      <w:r w:rsidRPr="00CB0855">
        <w:rPr>
          <w:sz w:val="24"/>
        </w:rPr>
        <w:t>Rolfe, Gard. Chron., ser. 3, 38: 427 (1905)</w:t>
      </w:r>
      <w:r w:rsidRPr="00CB0855">
        <w:rPr>
          <w:noProof/>
        </w:rPr>
        <w:t xml:space="preserve"> </w:t>
      </w:r>
    </w:p>
    <w:p w:rsidR="00067DCC" w:rsidRDefault="00067DCC" w:rsidP="00067DCC">
      <w:pPr>
        <w:rPr>
          <w:sz w:val="24"/>
        </w:rPr>
      </w:pPr>
      <w:r w:rsidRPr="00055632">
        <w:rPr>
          <w:sz w:val="24"/>
        </w:rPr>
        <w:t>(</w:t>
      </w:r>
      <w:r w:rsidR="00154AFB">
        <w:rPr>
          <w:sz w:val="24"/>
        </w:rPr>
        <w:t>sim-BID-</w:t>
      </w:r>
      <w:proofErr w:type="spellStart"/>
      <w:r w:rsidR="00154AFB">
        <w:rPr>
          <w:sz w:val="24"/>
        </w:rPr>
        <w:t>ee</w:t>
      </w:r>
      <w:proofErr w:type="spellEnd"/>
      <w:r w:rsidR="00154AFB">
        <w:rPr>
          <w:sz w:val="24"/>
        </w:rPr>
        <w:t>-</w:t>
      </w:r>
      <w:proofErr w:type="spellStart"/>
      <w:r w:rsidR="00154AFB">
        <w:rPr>
          <w:sz w:val="24"/>
        </w:rPr>
        <w:t>e</w:t>
      </w:r>
      <w:r w:rsidRPr="00055632">
        <w:rPr>
          <w:sz w:val="24"/>
        </w:rPr>
        <w:t>m</w:t>
      </w:r>
      <w:proofErr w:type="spellEnd"/>
      <w:r w:rsidR="00154AFB">
        <w:rPr>
          <w:sz w:val="24"/>
        </w:rPr>
        <w:t xml:space="preserve">  </w:t>
      </w:r>
      <w:r w:rsidR="007C7227">
        <w:rPr>
          <w:sz w:val="24"/>
        </w:rPr>
        <w:t>err-</w:t>
      </w:r>
      <w:proofErr w:type="spellStart"/>
      <w:r w:rsidR="004665BE">
        <w:rPr>
          <w:sz w:val="24"/>
        </w:rPr>
        <w:t>ih</w:t>
      </w:r>
      <w:proofErr w:type="spellEnd"/>
      <w:r w:rsidR="004665BE">
        <w:rPr>
          <w:sz w:val="24"/>
        </w:rPr>
        <w:t>-</w:t>
      </w:r>
      <w:r w:rsidR="00045403">
        <w:rPr>
          <w:sz w:val="24"/>
        </w:rPr>
        <w:t>‘</w:t>
      </w:r>
      <w:r w:rsidR="004665BE">
        <w:rPr>
          <w:sz w:val="24"/>
        </w:rPr>
        <w:t>RO</w:t>
      </w:r>
      <w:r w:rsidR="00045403">
        <w:rPr>
          <w:sz w:val="24"/>
        </w:rPr>
        <w:t>S-</w:t>
      </w:r>
      <w:r w:rsidR="004665BE">
        <w:rPr>
          <w:sz w:val="24"/>
        </w:rPr>
        <w:t>ti</w:t>
      </w:r>
      <w:r w:rsidR="00045403">
        <w:rPr>
          <w:sz w:val="24"/>
        </w:rPr>
        <w:t>e</w:t>
      </w:r>
      <w:r w:rsidR="004665BE">
        <w:rPr>
          <w:sz w:val="24"/>
        </w:rPr>
        <w:t>-</w:t>
      </w:r>
      <w:proofErr w:type="spellStart"/>
      <w:r w:rsidR="004665BE">
        <w:rPr>
          <w:sz w:val="24"/>
        </w:rPr>
        <w:t>lum</w:t>
      </w:r>
      <w:proofErr w:type="spellEnd"/>
      <w:r w:rsidR="00045403">
        <w:rPr>
          <w:sz w:val="24"/>
        </w:rPr>
        <w:t>’</w:t>
      </w:r>
      <w:r w:rsidRPr="00055632">
        <w:rPr>
          <w:sz w:val="24"/>
        </w:rPr>
        <w:t>)</w:t>
      </w:r>
    </w:p>
    <w:p w:rsidR="00C600E0" w:rsidRDefault="00F829D2" w:rsidP="00266AC2">
      <w:pPr>
        <w:spacing w:before="120" w:line="228" w:lineRule="auto"/>
        <w:rPr>
          <w:noProof/>
          <w:sz w:val="24"/>
        </w:rPr>
      </w:pPr>
      <w:r w:rsidRPr="003E76FB">
        <w:rPr>
          <w:noProof/>
          <w:sz w:val="24"/>
        </w:rPr>
        <mc:AlternateContent>
          <mc:Choice Requires="wps">
            <w:drawing>
              <wp:anchor distT="45720" distB="45720" distL="114300" distR="114300" simplePos="0" relativeHeight="251887616" behindDoc="0" locked="0" layoutInCell="1" allowOverlap="1" wp14:anchorId="6936ECB2" wp14:editId="7B235754">
                <wp:simplePos x="0" y="0"/>
                <wp:positionH relativeFrom="column">
                  <wp:posOffset>5270500</wp:posOffset>
                </wp:positionH>
                <wp:positionV relativeFrom="paragraph">
                  <wp:posOffset>2062480</wp:posOffset>
                </wp:positionV>
                <wp:extent cx="1645920" cy="612140"/>
                <wp:effectExtent l="0" t="0" r="11430" b="16510"/>
                <wp:wrapSquare wrapText="bothSides"/>
                <wp:docPr id="31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45920" cy="612140"/>
                        </a:xfrm>
                        <a:prstGeom prst="rect">
                          <a:avLst/>
                        </a:prstGeom>
                        <a:solidFill>
                          <a:srgbClr val="FFFFFF"/>
                        </a:solidFill>
                        <a:ln w="9525">
                          <a:solidFill>
                            <a:srgbClr val="000000"/>
                          </a:solidFill>
                          <a:miter lim="800000"/>
                          <a:headEnd/>
                          <a:tailEnd/>
                        </a:ln>
                      </wps:spPr>
                      <wps:txbx>
                        <w:txbxContent>
                          <w:p w:rsidR="005F4467" w:rsidRDefault="005F4467" w:rsidP="00067DCC">
                            <w:pPr>
                              <w:jc w:val="center"/>
                            </w:pPr>
                            <w:r w:rsidRPr="00CB0855">
                              <w:t>Cymbidium erythrostylum</w:t>
                            </w:r>
                          </w:p>
                          <w:p w:rsidR="005F4467" w:rsidRDefault="005F4467" w:rsidP="00552EC7">
                            <w:pPr>
                              <w:jc w:val="center"/>
                            </w:pPr>
                            <w:r>
                              <w:t>'</w:t>
                            </w:r>
                            <w:proofErr w:type="spellStart"/>
                            <w:r>
                              <w:t>Miwako’s</w:t>
                            </w:r>
                            <w:proofErr w:type="spellEnd"/>
                            <w:r>
                              <w:t xml:space="preserve"> Dream' HCC/AOS</w:t>
                            </w:r>
                          </w:p>
                          <w:p w:rsidR="005F4467" w:rsidRDefault="005F4467" w:rsidP="00067DCC">
                            <w:pPr>
                              <w:jc w:val="center"/>
                            </w:pPr>
                            <w:r>
                              <w:t>Nov. 2015, N.S. 6.3cm</w:t>
                            </w:r>
                          </w:p>
                        </w:txbxContent>
                      </wps:txbx>
                      <wps:bodyPr rot="0" vert="horz" wrap="square" lIns="9144" tIns="45720" rIns="9144"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6936ECB2" id="_x0000_s1043" type="#_x0000_t202" style="position:absolute;margin-left:415pt;margin-top:162.4pt;width:129.6pt;height:48.2pt;z-index:2518876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">
                <v:textbox style="mso-fit-shape-to-text:t" inset=".72pt,,.72pt">
                  <w:txbxContent>
                    <w:p w:rsidR="005F4467" w:rsidRDefault="005F4467" w:rsidP="00067DCC">
                      <w:pPr>
                        <w:jc w:val="center"/>
                      </w:pPr>
                      <w:r w:rsidRPr="00CB0855">
                        <w:t>Cymbidium erythrostylum</w:t>
                      </w:r>
                    </w:p>
                    <w:p w:rsidR="005F4467" w:rsidRDefault="005F4467" w:rsidP="00552EC7">
                      <w:pPr>
                        <w:jc w:val="center"/>
                      </w:pPr>
                      <w:r>
                        <w:t>'</w:t>
                      </w:r>
                      <w:proofErr w:type="spellStart"/>
                      <w:r>
                        <w:t>Miwako’s</w:t>
                      </w:r>
                      <w:proofErr w:type="spellEnd"/>
                      <w:r>
                        <w:t xml:space="preserve"> Dream' HCC/AOS</w:t>
                      </w:r>
                    </w:p>
                    <w:p w:rsidR="005F4467" w:rsidRDefault="005F4467" w:rsidP="00067DCC">
                      <w:pPr>
                        <w:jc w:val="center"/>
                      </w:pPr>
                      <w:r>
                        <w:t>Nov. 2015, N.S. 6.3cm</w:t>
                      </w:r>
                    </w:p>
                  </w:txbxContent>
                </v:textbox>
                <w10:wrap type="square"/>
              </v:shape>
            </w:pict>
          </mc:Fallback>
        </mc:AlternateContent>
      </w:r>
      <w:r w:rsidR="00DE180C" w:rsidRPr="00DE180C">
        <w:rPr>
          <w:noProof/>
          <w:sz w:val="24"/>
        </w:rPr>
        <w:t>Found as an epiphyte</w:t>
      </w:r>
      <w:r w:rsidR="00B455FB">
        <w:rPr>
          <w:noProof/>
          <w:sz w:val="24"/>
        </w:rPr>
        <w:t>, lithophytic, or terrestrial</w:t>
      </w:r>
      <w:r w:rsidR="00DE180C" w:rsidRPr="00DE180C">
        <w:rPr>
          <w:noProof/>
          <w:sz w:val="24"/>
        </w:rPr>
        <w:t xml:space="preserve"> at 4900 ft. (1500 m) </w:t>
      </w:r>
      <w:r w:rsidR="00B455FB">
        <w:rPr>
          <w:noProof/>
          <w:sz w:val="24"/>
        </w:rPr>
        <w:t>i</w:t>
      </w:r>
      <w:r w:rsidR="00DE180C" w:rsidRPr="00DE180C">
        <w:rPr>
          <w:noProof/>
          <w:sz w:val="24"/>
        </w:rPr>
        <w:t xml:space="preserve">n Vietnam </w:t>
      </w:r>
      <w:r w:rsidR="00B455FB">
        <w:rPr>
          <w:noProof/>
          <w:sz w:val="24"/>
        </w:rPr>
        <w:t>with 6-cm long, 2</w:t>
      </w:r>
      <w:r w:rsidR="00DE180C" w:rsidRPr="00DE180C">
        <w:rPr>
          <w:noProof/>
          <w:sz w:val="24"/>
        </w:rPr>
        <w:t xml:space="preserve">-cm in diameter </w:t>
      </w:r>
      <w:r w:rsidR="00B455FB">
        <w:rPr>
          <w:noProof/>
          <w:sz w:val="24"/>
        </w:rPr>
        <w:t xml:space="preserve">narrowly </w:t>
      </w:r>
      <w:r w:rsidR="00DE180C" w:rsidRPr="00DE180C">
        <w:rPr>
          <w:noProof/>
          <w:sz w:val="24"/>
        </w:rPr>
        <w:t xml:space="preserve">ovoid, bilaterally flattened pseudobulbs with </w:t>
      </w:r>
      <w:r w:rsidR="00B455FB">
        <w:rPr>
          <w:noProof/>
          <w:sz w:val="24"/>
        </w:rPr>
        <w:t>6-8 4</w:t>
      </w:r>
      <w:r w:rsidR="00DE180C" w:rsidRPr="00DE180C">
        <w:rPr>
          <w:noProof/>
          <w:sz w:val="24"/>
        </w:rPr>
        <w:t xml:space="preserve">5-cm by </w:t>
      </w:r>
      <w:r w:rsidR="00B455FB">
        <w:rPr>
          <w:noProof/>
          <w:sz w:val="24"/>
        </w:rPr>
        <w:t>1</w:t>
      </w:r>
      <w:r w:rsidR="00DE180C" w:rsidRPr="00DE180C">
        <w:rPr>
          <w:noProof/>
          <w:sz w:val="24"/>
        </w:rPr>
        <w:t>.5-cm long leaves.  Inflorescense are</w:t>
      </w:r>
      <w:r w:rsidR="006639B2">
        <w:rPr>
          <w:noProof/>
          <w:sz w:val="24"/>
        </w:rPr>
        <w:t xml:space="preserve"> 15-35 cm long, from the axils of the lower leaves of immuture growths,</w:t>
      </w:r>
      <w:r w:rsidR="00DE180C" w:rsidRPr="00DE180C">
        <w:rPr>
          <w:noProof/>
          <w:sz w:val="24"/>
        </w:rPr>
        <w:t xml:space="preserve"> </w:t>
      </w:r>
      <w:r w:rsidR="00B455FB">
        <w:rPr>
          <w:noProof/>
          <w:sz w:val="24"/>
        </w:rPr>
        <w:t xml:space="preserve">peduncle </w:t>
      </w:r>
      <w:r w:rsidR="00DE180C" w:rsidRPr="00DE180C">
        <w:rPr>
          <w:noProof/>
          <w:sz w:val="24"/>
        </w:rPr>
        <w:t>suberect</w:t>
      </w:r>
      <w:r w:rsidR="00B455FB">
        <w:rPr>
          <w:noProof/>
          <w:sz w:val="24"/>
        </w:rPr>
        <w:t>, arching</w:t>
      </w:r>
      <w:r w:rsidR="00DE180C" w:rsidRPr="00DE180C">
        <w:rPr>
          <w:noProof/>
          <w:sz w:val="24"/>
        </w:rPr>
        <w:t xml:space="preserve"> with three to </w:t>
      </w:r>
      <w:r w:rsidR="006639B2">
        <w:rPr>
          <w:noProof/>
          <w:sz w:val="24"/>
        </w:rPr>
        <w:t>twelve</w:t>
      </w:r>
      <w:r w:rsidR="00DE180C" w:rsidRPr="00DE180C">
        <w:rPr>
          <w:noProof/>
          <w:sz w:val="24"/>
        </w:rPr>
        <w:t xml:space="preserve"> </w:t>
      </w:r>
      <w:r w:rsidR="006639B2">
        <w:rPr>
          <w:noProof/>
          <w:sz w:val="24"/>
        </w:rPr>
        <w:t>6</w:t>
      </w:r>
      <w:r w:rsidR="00DE180C" w:rsidRPr="00DE180C">
        <w:rPr>
          <w:noProof/>
          <w:sz w:val="24"/>
        </w:rPr>
        <w:t xml:space="preserve">-cm flowers.  Sepals and Petals are </w:t>
      </w:r>
      <w:r w:rsidR="006639B2">
        <w:rPr>
          <w:noProof/>
          <w:sz w:val="24"/>
        </w:rPr>
        <w:t>w</w:t>
      </w:r>
      <w:r w:rsidR="00DE180C" w:rsidRPr="00DE180C">
        <w:rPr>
          <w:noProof/>
          <w:sz w:val="24"/>
        </w:rPr>
        <w:t xml:space="preserve">hite, </w:t>
      </w:r>
      <w:r w:rsidR="006639B2">
        <w:rPr>
          <w:noProof/>
          <w:sz w:val="24"/>
        </w:rPr>
        <w:t>petals pale pink along mid-vein in the basal half, sometimes spotted pink at the base, glistening as though covered in frost and rather thin in texture</w:t>
      </w:r>
      <w:r w:rsidR="00DE180C" w:rsidRPr="00DE180C">
        <w:rPr>
          <w:noProof/>
          <w:sz w:val="24"/>
        </w:rPr>
        <w:t xml:space="preserve">.  The tri-lobed lip is </w:t>
      </w:r>
      <w:r w:rsidR="006639B2">
        <w:rPr>
          <w:noProof/>
          <w:sz w:val="24"/>
        </w:rPr>
        <w:t>yellow-white, darker yellow on the mid-lobe, stronly veined with deep red, the veins becoming broken and spotted towards the margins of the sid</w:t>
      </w:r>
      <w:r w:rsidR="00C600E0">
        <w:rPr>
          <w:noProof/>
          <w:sz w:val="24"/>
        </w:rPr>
        <w:t>e</w:t>
      </w:r>
      <w:r w:rsidR="006639B2">
        <w:rPr>
          <w:noProof/>
          <w:sz w:val="24"/>
        </w:rPr>
        <w:t>-lobes</w:t>
      </w:r>
      <w:r w:rsidR="00C600E0">
        <w:rPr>
          <w:noProof/>
          <w:sz w:val="24"/>
        </w:rPr>
        <w:t xml:space="preserve">, and broader blotched near the apexof the mid-lobe; callus </w:t>
      </w:r>
      <w:r w:rsidR="00DE180C" w:rsidRPr="00DE180C">
        <w:rPr>
          <w:noProof/>
          <w:sz w:val="24"/>
        </w:rPr>
        <w:t xml:space="preserve">cream, </w:t>
      </w:r>
      <w:r w:rsidR="00C600E0">
        <w:rPr>
          <w:noProof/>
          <w:sz w:val="24"/>
        </w:rPr>
        <w:t xml:space="preserve">strongly pink-mottled.  </w:t>
      </w:r>
      <w:r w:rsidR="00DE180C" w:rsidRPr="00DE180C">
        <w:rPr>
          <w:noProof/>
          <w:sz w:val="24"/>
        </w:rPr>
        <w:t xml:space="preserve">The flowers occur in the </w:t>
      </w:r>
      <w:r w:rsidR="00C600E0">
        <w:rPr>
          <w:noProof/>
          <w:sz w:val="24"/>
        </w:rPr>
        <w:t>early summer, May – July, in the wild,  in the fall, October – December, in cultivation</w:t>
      </w:r>
      <w:r w:rsidR="00DE180C" w:rsidRPr="00DE180C">
        <w:rPr>
          <w:noProof/>
          <w:sz w:val="24"/>
        </w:rPr>
        <w:t>.</w:t>
      </w:r>
    </w:p>
    <w:p w:rsidR="00733CF5" w:rsidRDefault="00915737" w:rsidP="00266AC2">
      <w:pPr>
        <w:spacing w:before="120" w:line="228" w:lineRule="auto"/>
        <w:rPr>
          <w:sz w:val="24"/>
        </w:rPr>
      </w:pPr>
      <w:r>
        <w:rPr>
          <w:noProof/>
          <w:sz w:val="24"/>
        </w:rPr>
        <w:t xml:space="preserve">The </w:t>
      </w:r>
      <w:r w:rsidR="00F829D2">
        <w:rPr>
          <w:noProof/>
          <w:sz w:val="24"/>
        </w:rPr>
        <w:t>distinctive features are the shape of the lip, and especially the short, triangular mid-lobe.</w:t>
      </w:r>
      <w:r w:rsidR="0080115D">
        <w:rPr>
          <w:sz w:val="24"/>
        </w:rPr>
        <w:t xml:space="preserve"> </w:t>
      </w:r>
    </w:p>
    <w:p w:rsidR="00067DCC" w:rsidRPr="00D33ED3" w:rsidRDefault="00067DCC" w:rsidP="00067DCC">
      <w:pPr>
        <w:spacing w:before="120"/>
        <w:rPr>
          <w:b/>
          <w:sz w:val="24"/>
        </w:rPr>
      </w:pPr>
      <w:r w:rsidRPr="00D33ED3">
        <w:rPr>
          <w:b/>
          <w:sz w:val="28"/>
        </w:rPr>
        <w:t>Awards:</w:t>
      </w:r>
    </w:p>
    <w:tbl>
      <w:tblPr>
        <w:tblStyle w:val="TableGrid"/>
        <w:tblW w:w="0" w:type="auto"/>
        <w:tblLook w:val="04A0" w:firstRow="1" w:lastRow="0" w:firstColumn="1" w:lastColumn="0" w:noHBand="0" w:noVBand="1"/>
      </w:tblPr>
      <w:tblGrid>
        <w:gridCol w:w="2800"/>
        <w:gridCol w:w="1190"/>
        <w:gridCol w:w="552"/>
        <w:gridCol w:w="532"/>
        <w:gridCol w:w="588"/>
        <w:gridCol w:w="404"/>
        <w:gridCol w:w="479"/>
        <w:gridCol w:w="492"/>
        <w:gridCol w:w="559"/>
        <w:gridCol w:w="639"/>
        <w:gridCol w:w="659"/>
        <w:gridCol w:w="642"/>
        <w:gridCol w:w="669"/>
      </w:tblGrid>
      <w:tr w:rsidR="00067DCC" w:rsidRPr="00BE2263" w:rsidTr="0080115D">
        <w:trPr>
          <w:trHeight w:val="300"/>
        </w:trPr>
        <w:tc>
          <w:tcPr>
            <w:tcW w:w="2800" w:type="dxa"/>
            <w:noWrap/>
            <w:hideMark/>
          </w:tcPr>
          <w:p w:rsidR="00067DCC" w:rsidRPr="00BE2263" w:rsidRDefault="00067DCC" w:rsidP="00552EC7"/>
        </w:tc>
        <w:tc>
          <w:tcPr>
            <w:tcW w:w="1190" w:type="dxa"/>
            <w:hideMark/>
          </w:tcPr>
          <w:p w:rsidR="00067DCC" w:rsidRPr="00BE2263" w:rsidRDefault="00067DCC" w:rsidP="0080115D">
            <w:pPr>
              <w:jc w:val="center"/>
              <w:rPr>
                <w:b/>
                <w:bCs/>
                <w:u w:val="single"/>
              </w:rPr>
            </w:pPr>
            <w:r w:rsidRPr="00BE2263">
              <w:rPr>
                <w:b/>
                <w:bCs/>
                <w:u w:val="single"/>
              </w:rPr>
              <w:t>Progeny</w:t>
            </w:r>
          </w:p>
        </w:tc>
        <w:tc>
          <w:tcPr>
            <w:tcW w:w="5477" w:type="dxa"/>
            <w:gridSpan w:val="10"/>
            <w:noWrap/>
            <w:hideMark/>
          </w:tcPr>
          <w:p w:rsidR="00067DCC" w:rsidRPr="00BE2263" w:rsidRDefault="00067DCC" w:rsidP="00552EC7">
            <w:pPr>
              <w:rPr>
                <w:b/>
                <w:u w:val="single"/>
              </w:rPr>
            </w:pPr>
            <w:r w:rsidRPr="00BE2263">
              <w:rPr>
                <w:b/>
                <w:u w:val="single"/>
              </w:rPr>
              <w:t>AOS Awards</w:t>
            </w:r>
          </w:p>
        </w:tc>
        <w:tc>
          <w:tcPr>
            <w:tcW w:w="669" w:type="dxa"/>
            <w:noWrap/>
            <w:hideMark/>
          </w:tcPr>
          <w:p w:rsidR="00067DCC" w:rsidRPr="00BE2263" w:rsidRDefault="00067DCC" w:rsidP="00552EC7"/>
        </w:tc>
      </w:tr>
      <w:tr w:rsidR="00067DCC" w:rsidRPr="00BE2263" w:rsidTr="0080115D">
        <w:trPr>
          <w:trHeight w:val="300"/>
        </w:trPr>
        <w:tc>
          <w:tcPr>
            <w:tcW w:w="2800" w:type="dxa"/>
            <w:noWrap/>
            <w:hideMark/>
          </w:tcPr>
          <w:p w:rsidR="00067DCC" w:rsidRPr="00BE2263" w:rsidRDefault="00067DCC" w:rsidP="00552EC7">
            <w:pPr>
              <w:rPr>
                <w:b/>
                <w:bCs/>
                <w:u w:val="single"/>
              </w:rPr>
            </w:pPr>
            <w:r w:rsidRPr="00BE2263">
              <w:rPr>
                <w:b/>
                <w:bCs/>
                <w:u w:val="single"/>
              </w:rPr>
              <w:t>Name</w:t>
            </w:r>
          </w:p>
        </w:tc>
        <w:tc>
          <w:tcPr>
            <w:tcW w:w="1190" w:type="dxa"/>
            <w:noWrap/>
            <w:hideMark/>
          </w:tcPr>
          <w:p w:rsidR="00067DCC" w:rsidRPr="00BE2263" w:rsidRDefault="00067DCC" w:rsidP="0080115D">
            <w:pPr>
              <w:jc w:val="center"/>
            </w:pPr>
            <w:r w:rsidRPr="00BE2263">
              <w:t>F1/Remain</w:t>
            </w:r>
          </w:p>
        </w:tc>
        <w:tc>
          <w:tcPr>
            <w:tcW w:w="552" w:type="dxa"/>
            <w:noWrap/>
            <w:hideMark/>
          </w:tcPr>
          <w:p w:rsidR="00067DCC" w:rsidRPr="00BE2263" w:rsidRDefault="00067DCC" w:rsidP="00552EC7">
            <w:r w:rsidRPr="00BE2263">
              <w:t>FCC</w:t>
            </w:r>
          </w:p>
        </w:tc>
        <w:tc>
          <w:tcPr>
            <w:tcW w:w="532" w:type="dxa"/>
            <w:noWrap/>
            <w:hideMark/>
          </w:tcPr>
          <w:p w:rsidR="00067DCC" w:rsidRPr="00BE2263" w:rsidRDefault="00067DCC" w:rsidP="00552EC7">
            <w:r w:rsidRPr="00BE2263">
              <w:t>AM</w:t>
            </w:r>
          </w:p>
        </w:tc>
        <w:tc>
          <w:tcPr>
            <w:tcW w:w="588" w:type="dxa"/>
            <w:noWrap/>
            <w:hideMark/>
          </w:tcPr>
          <w:p w:rsidR="00067DCC" w:rsidRPr="00BE2263" w:rsidRDefault="00067DCC" w:rsidP="00552EC7">
            <w:r w:rsidRPr="00BE2263">
              <w:t>HCC</w:t>
            </w:r>
          </w:p>
        </w:tc>
        <w:tc>
          <w:tcPr>
            <w:tcW w:w="404" w:type="dxa"/>
            <w:noWrap/>
            <w:hideMark/>
          </w:tcPr>
          <w:p w:rsidR="00067DCC" w:rsidRPr="00BE2263" w:rsidRDefault="00067DCC" w:rsidP="00552EC7">
            <w:r w:rsidRPr="00BE2263">
              <w:t>JC</w:t>
            </w:r>
          </w:p>
        </w:tc>
        <w:tc>
          <w:tcPr>
            <w:tcW w:w="479" w:type="dxa"/>
            <w:noWrap/>
            <w:hideMark/>
          </w:tcPr>
          <w:p w:rsidR="00067DCC" w:rsidRPr="00BE2263" w:rsidRDefault="00067DCC" w:rsidP="00552EC7">
            <w:r w:rsidRPr="00BE2263">
              <w:t>AD</w:t>
            </w:r>
          </w:p>
        </w:tc>
        <w:tc>
          <w:tcPr>
            <w:tcW w:w="492" w:type="dxa"/>
            <w:noWrap/>
            <w:hideMark/>
          </w:tcPr>
          <w:p w:rsidR="00067DCC" w:rsidRPr="00BE2263" w:rsidRDefault="00067DCC" w:rsidP="00552EC7">
            <w:r w:rsidRPr="00BE2263">
              <w:t>AQ</w:t>
            </w:r>
          </w:p>
        </w:tc>
        <w:tc>
          <w:tcPr>
            <w:tcW w:w="559" w:type="dxa"/>
            <w:noWrap/>
            <w:hideMark/>
          </w:tcPr>
          <w:p w:rsidR="00067DCC" w:rsidRPr="00BE2263" w:rsidRDefault="00067DCC" w:rsidP="00552EC7">
            <w:r w:rsidRPr="00BE2263">
              <w:t>CCE</w:t>
            </w:r>
          </w:p>
        </w:tc>
        <w:tc>
          <w:tcPr>
            <w:tcW w:w="639" w:type="dxa"/>
            <w:noWrap/>
            <w:hideMark/>
          </w:tcPr>
          <w:p w:rsidR="00067DCC" w:rsidRPr="00BE2263" w:rsidRDefault="00067DCC" w:rsidP="00552EC7">
            <w:r w:rsidRPr="00BE2263">
              <w:t>CCM</w:t>
            </w:r>
          </w:p>
        </w:tc>
        <w:tc>
          <w:tcPr>
            <w:tcW w:w="659" w:type="dxa"/>
            <w:noWrap/>
            <w:hideMark/>
          </w:tcPr>
          <w:p w:rsidR="00067DCC" w:rsidRPr="00BE2263" w:rsidRDefault="00067DCC" w:rsidP="00552EC7">
            <w:r w:rsidRPr="00BE2263">
              <w:t>CHM</w:t>
            </w:r>
          </w:p>
        </w:tc>
        <w:tc>
          <w:tcPr>
            <w:tcW w:w="573" w:type="dxa"/>
            <w:noWrap/>
            <w:hideMark/>
          </w:tcPr>
          <w:p w:rsidR="00067DCC" w:rsidRPr="00BE2263" w:rsidRDefault="00067DCC" w:rsidP="00552EC7">
            <w:r w:rsidRPr="00BE2263">
              <w:t>CB</w:t>
            </w:r>
            <w:r w:rsidR="00F829D2">
              <w:t>M</w:t>
            </w:r>
          </w:p>
        </w:tc>
        <w:tc>
          <w:tcPr>
            <w:tcW w:w="669" w:type="dxa"/>
            <w:noWrap/>
            <w:hideMark/>
          </w:tcPr>
          <w:p w:rsidR="00067DCC" w:rsidRPr="00BE2263" w:rsidRDefault="00067DCC" w:rsidP="00552EC7">
            <w:r w:rsidRPr="00BE2263">
              <w:t>Total</w:t>
            </w:r>
          </w:p>
        </w:tc>
      </w:tr>
      <w:tr w:rsidR="0080115D" w:rsidRPr="00BE2263" w:rsidTr="0080115D">
        <w:trPr>
          <w:trHeight w:val="300"/>
        </w:trPr>
        <w:tc>
          <w:tcPr>
            <w:tcW w:w="2800" w:type="dxa"/>
            <w:hideMark/>
          </w:tcPr>
          <w:p w:rsidR="0080115D" w:rsidRPr="00BE2263" w:rsidRDefault="00904087" w:rsidP="0080115D">
            <w:proofErr w:type="spellStart"/>
            <w:r>
              <w:t>Cym</w:t>
            </w:r>
            <w:proofErr w:type="spellEnd"/>
            <w:r>
              <w:t>.</w:t>
            </w:r>
            <w:r w:rsidRPr="00904087">
              <w:t xml:space="preserve"> erythrostylum</w:t>
            </w:r>
          </w:p>
        </w:tc>
        <w:tc>
          <w:tcPr>
            <w:tcW w:w="1190" w:type="dxa"/>
            <w:noWrap/>
            <w:hideMark/>
          </w:tcPr>
          <w:p w:rsidR="0080115D" w:rsidRPr="002D367A" w:rsidRDefault="0080115D" w:rsidP="0080115D">
            <w:pPr>
              <w:jc w:val="center"/>
            </w:pPr>
            <w:r w:rsidRPr="002D367A">
              <w:t>7</w:t>
            </w:r>
            <w:r w:rsidR="00F829D2">
              <w:t>9</w:t>
            </w:r>
            <w:r w:rsidRPr="002D367A">
              <w:t>/</w:t>
            </w:r>
            <w:r w:rsidR="00F829D2">
              <w:t>7390</w:t>
            </w:r>
          </w:p>
        </w:tc>
        <w:tc>
          <w:tcPr>
            <w:tcW w:w="552" w:type="dxa"/>
            <w:noWrap/>
            <w:hideMark/>
          </w:tcPr>
          <w:p w:rsidR="0080115D" w:rsidRPr="002D367A" w:rsidRDefault="0080115D" w:rsidP="0080115D">
            <w:pPr>
              <w:jc w:val="center"/>
            </w:pPr>
          </w:p>
        </w:tc>
        <w:tc>
          <w:tcPr>
            <w:tcW w:w="532" w:type="dxa"/>
            <w:noWrap/>
            <w:hideMark/>
          </w:tcPr>
          <w:p w:rsidR="0080115D" w:rsidRPr="002D367A" w:rsidRDefault="0080115D" w:rsidP="0080115D">
            <w:pPr>
              <w:jc w:val="center"/>
            </w:pPr>
          </w:p>
        </w:tc>
        <w:tc>
          <w:tcPr>
            <w:tcW w:w="588" w:type="dxa"/>
            <w:noWrap/>
            <w:hideMark/>
          </w:tcPr>
          <w:p w:rsidR="0080115D" w:rsidRPr="002D367A" w:rsidRDefault="00F829D2" w:rsidP="0080115D">
            <w:pPr>
              <w:jc w:val="center"/>
            </w:pPr>
            <w:r>
              <w:t>2</w:t>
            </w:r>
          </w:p>
        </w:tc>
        <w:tc>
          <w:tcPr>
            <w:tcW w:w="404" w:type="dxa"/>
            <w:noWrap/>
            <w:hideMark/>
          </w:tcPr>
          <w:p w:rsidR="0080115D" w:rsidRPr="002D367A" w:rsidRDefault="0080115D" w:rsidP="0080115D">
            <w:pPr>
              <w:jc w:val="center"/>
            </w:pPr>
          </w:p>
        </w:tc>
        <w:tc>
          <w:tcPr>
            <w:tcW w:w="479" w:type="dxa"/>
            <w:noWrap/>
            <w:hideMark/>
          </w:tcPr>
          <w:p w:rsidR="0080115D" w:rsidRPr="002D367A" w:rsidRDefault="0080115D" w:rsidP="0080115D">
            <w:pPr>
              <w:jc w:val="center"/>
            </w:pPr>
          </w:p>
        </w:tc>
        <w:tc>
          <w:tcPr>
            <w:tcW w:w="492" w:type="dxa"/>
            <w:noWrap/>
            <w:hideMark/>
          </w:tcPr>
          <w:p w:rsidR="0080115D" w:rsidRPr="002D367A" w:rsidRDefault="0080115D" w:rsidP="0080115D">
            <w:pPr>
              <w:jc w:val="center"/>
            </w:pPr>
          </w:p>
        </w:tc>
        <w:tc>
          <w:tcPr>
            <w:tcW w:w="559" w:type="dxa"/>
            <w:noWrap/>
            <w:hideMark/>
          </w:tcPr>
          <w:p w:rsidR="0080115D" w:rsidRPr="002D367A" w:rsidRDefault="0080115D" w:rsidP="0080115D">
            <w:pPr>
              <w:jc w:val="center"/>
            </w:pPr>
          </w:p>
        </w:tc>
        <w:tc>
          <w:tcPr>
            <w:tcW w:w="639" w:type="dxa"/>
            <w:noWrap/>
            <w:hideMark/>
          </w:tcPr>
          <w:p w:rsidR="0080115D" w:rsidRPr="002D367A" w:rsidRDefault="00F829D2" w:rsidP="0080115D">
            <w:pPr>
              <w:jc w:val="center"/>
            </w:pPr>
            <w:r>
              <w:t>1</w:t>
            </w:r>
          </w:p>
        </w:tc>
        <w:tc>
          <w:tcPr>
            <w:tcW w:w="659" w:type="dxa"/>
            <w:noWrap/>
            <w:hideMark/>
          </w:tcPr>
          <w:p w:rsidR="0080115D" w:rsidRPr="002D367A" w:rsidRDefault="0080115D" w:rsidP="0080115D">
            <w:pPr>
              <w:jc w:val="center"/>
            </w:pPr>
          </w:p>
        </w:tc>
        <w:tc>
          <w:tcPr>
            <w:tcW w:w="573" w:type="dxa"/>
            <w:noWrap/>
            <w:hideMark/>
          </w:tcPr>
          <w:p w:rsidR="0080115D" w:rsidRPr="002D367A" w:rsidRDefault="0080115D" w:rsidP="0080115D">
            <w:pPr>
              <w:jc w:val="center"/>
            </w:pPr>
            <w:r w:rsidRPr="002D367A">
              <w:t>1</w:t>
            </w:r>
          </w:p>
        </w:tc>
        <w:tc>
          <w:tcPr>
            <w:tcW w:w="669" w:type="dxa"/>
            <w:noWrap/>
            <w:hideMark/>
          </w:tcPr>
          <w:p w:rsidR="0080115D" w:rsidRDefault="00F829D2" w:rsidP="0080115D">
            <w:pPr>
              <w:jc w:val="center"/>
            </w:pPr>
            <w:r>
              <w:t>4</w:t>
            </w:r>
          </w:p>
        </w:tc>
      </w:tr>
    </w:tbl>
    <w:p w:rsidR="00067DCC" w:rsidRPr="00D33ED3" w:rsidRDefault="00733CF5" w:rsidP="00067DCC">
      <w:pPr>
        <w:spacing w:before="120"/>
        <w:rPr>
          <w:b/>
          <w:sz w:val="24"/>
        </w:rPr>
      </w:pPr>
      <w:r>
        <w:rPr>
          <w:b/>
          <w:sz w:val="28"/>
        </w:rPr>
        <w:t xml:space="preserve">Hybrids: Total of </w:t>
      </w:r>
      <w:r w:rsidR="00F829D2">
        <w:rPr>
          <w:b/>
          <w:sz w:val="28"/>
        </w:rPr>
        <w:t>7390</w:t>
      </w:r>
      <w:r w:rsidR="00067DCC" w:rsidRPr="00D33ED3">
        <w:rPr>
          <w:b/>
          <w:sz w:val="28"/>
        </w:rPr>
        <w:t xml:space="preserve"> registered, to the </w:t>
      </w:r>
      <w:r w:rsidR="00F829D2">
        <w:rPr>
          <w:b/>
          <w:sz w:val="28"/>
        </w:rPr>
        <w:t>10</w:t>
      </w:r>
      <w:r w:rsidR="00067DCC" w:rsidRPr="00D33ED3">
        <w:rPr>
          <w:b/>
          <w:sz w:val="28"/>
          <w:vertAlign w:val="superscript"/>
        </w:rPr>
        <w:t>th</w:t>
      </w:r>
      <w:r w:rsidR="00067DCC" w:rsidRPr="00D33ED3">
        <w:rPr>
          <w:b/>
          <w:sz w:val="28"/>
        </w:rPr>
        <w:t xml:space="preserve"> generation</w:t>
      </w:r>
    </w:p>
    <w:p w:rsidR="00067DCC" w:rsidRDefault="00067DCC" w:rsidP="00067DCC">
      <w:pPr>
        <w:spacing w:before="60"/>
        <w:rPr>
          <w:sz w:val="24"/>
        </w:rPr>
      </w:pPr>
      <w:r>
        <w:rPr>
          <w:sz w:val="24"/>
        </w:rPr>
        <w:t>Hybridization</w:t>
      </w:r>
      <w:r w:rsidR="001754D1">
        <w:rPr>
          <w:sz w:val="24"/>
        </w:rPr>
        <w:t xml:space="preserve"> and award</w:t>
      </w:r>
      <w:r>
        <w:rPr>
          <w:sz w:val="24"/>
        </w:rPr>
        <w:t xml:space="preserve"> Information</w:t>
      </w:r>
      <w:r w:rsidR="001754D1">
        <w:rPr>
          <w:sz w:val="24"/>
        </w:rPr>
        <w:t xml:space="preserve"> by </w:t>
      </w:r>
      <w:proofErr w:type="spellStart"/>
      <w:r w:rsidR="001754D1">
        <w:rPr>
          <w:sz w:val="24"/>
        </w:rPr>
        <w:t>progenys</w:t>
      </w:r>
      <w:proofErr w:type="spellEnd"/>
      <w:r w:rsidR="001754D1">
        <w:rPr>
          <w:sz w:val="24"/>
        </w:rPr>
        <w:t>’ generation</w:t>
      </w:r>
    </w:p>
    <w:tbl>
      <w:tblPr>
        <w:tblStyle w:val="TableGrid"/>
        <w:tblW w:w="11641" w:type="dxa"/>
        <w:tblInd w:w="-576" w:type="dxa"/>
        <w:tblCellMar>
          <w:left w:w="14" w:type="dxa"/>
          <w:right w:w="14" w:type="dxa"/>
        </w:tblCellMar>
        <w:tblLook w:val="04A0" w:firstRow="1" w:lastRow="0" w:firstColumn="1" w:lastColumn="0" w:noHBand="0" w:noVBand="1"/>
      </w:tblPr>
      <w:tblGrid>
        <w:gridCol w:w="1831"/>
        <w:gridCol w:w="1002"/>
        <w:gridCol w:w="432"/>
        <w:gridCol w:w="477"/>
        <w:gridCol w:w="475"/>
        <w:gridCol w:w="475"/>
        <w:gridCol w:w="475"/>
        <w:gridCol w:w="475"/>
        <w:gridCol w:w="363"/>
        <w:gridCol w:w="452"/>
        <w:gridCol w:w="252"/>
        <w:gridCol w:w="353"/>
        <w:gridCol w:w="466"/>
        <w:gridCol w:w="524"/>
        <w:gridCol w:w="524"/>
        <w:gridCol w:w="452"/>
        <w:gridCol w:w="452"/>
        <w:gridCol w:w="452"/>
        <w:gridCol w:w="363"/>
        <w:gridCol w:w="252"/>
        <w:gridCol w:w="241"/>
        <w:gridCol w:w="353"/>
        <w:gridCol w:w="500"/>
      </w:tblGrid>
      <w:tr w:rsidR="001754D1" w:rsidRPr="00BE2263" w:rsidTr="001754D1">
        <w:trPr>
          <w:trHeight w:val="300"/>
        </w:trPr>
        <w:tc>
          <w:tcPr>
            <w:tcW w:w="1831" w:type="dxa"/>
            <w:noWrap/>
            <w:hideMark/>
          </w:tcPr>
          <w:p w:rsidR="00A8304C" w:rsidRPr="00BE2263" w:rsidRDefault="00A8304C" w:rsidP="00552EC7"/>
        </w:tc>
        <w:tc>
          <w:tcPr>
            <w:tcW w:w="1002" w:type="dxa"/>
            <w:hideMark/>
          </w:tcPr>
          <w:p w:rsidR="00A8304C" w:rsidRPr="00BE2263" w:rsidRDefault="00A8304C" w:rsidP="00733CF5">
            <w:pPr>
              <w:jc w:val="center"/>
              <w:rPr>
                <w:b/>
                <w:bCs/>
                <w:u w:val="single"/>
              </w:rPr>
            </w:pPr>
            <w:r w:rsidRPr="00BE2263">
              <w:rPr>
                <w:b/>
                <w:bCs/>
                <w:u w:val="single"/>
              </w:rPr>
              <w:t>Progeny</w:t>
            </w:r>
          </w:p>
        </w:tc>
        <w:tc>
          <w:tcPr>
            <w:tcW w:w="4229" w:type="dxa"/>
            <w:gridSpan w:val="10"/>
          </w:tcPr>
          <w:p w:rsidR="00A8304C" w:rsidRPr="00BE2263" w:rsidRDefault="00A8304C" w:rsidP="00552EC7">
            <w:pPr>
              <w:rPr>
                <w:b/>
                <w:u w:val="single"/>
              </w:rPr>
            </w:pPr>
            <w:r w:rsidRPr="00BE2263">
              <w:rPr>
                <w:b/>
                <w:u w:val="single"/>
              </w:rPr>
              <w:t>Grexes</w:t>
            </w:r>
          </w:p>
        </w:tc>
        <w:tc>
          <w:tcPr>
            <w:tcW w:w="4079" w:type="dxa"/>
            <w:gridSpan w:val="10"/>
            <w:noWrap/>
            <w:hideMark/>
          </w:tcPr>
          <w:p w:rsidR="00A8304C" w:rsidRPr="00BE2263" w:rsidRDefault="00A8304C" w:rsidP="00552EC7">
            <w:r w:rsidRPr="00BE2263">
              <w:rPr>
                <w:b/>
                <w:u w:val="single"/>
              </w:rPr>
              <w:t>Awards</w:t>
            </w:r>
          </w:p>
        </w:tc>
        <w:tc>
          <w:tcPr>
            <w:tcW w:w="500" w:type="dxa"/>
            <w:noWrap/>
            <w:hideMark/>
          </w:tcPr>
          <w:p w:rsidR="00A8304C" w:rsidRPr="00BE2263" w:rsidRDefault="00A8304C" w:rsidP="00552EC7"/>
        </w:tc>
      </w:tr>
      <w:tr w:rsidR="00A8304C" w:rsidRPr="00BE2263" w:rsidTr="001754D1">
        <w:trPr>
          <w:trHeight w:val="300"/>
        </w:trPr>
        <w:tc>
          <w:tcPr>
            <w:tcW w:w="1831" w:type="dxa"/>
            <w:noWrap/>
            <w:hideMark/>
          </w:tcPr>
          <w:p w:rsidR="00A8304C" w:rsidRPr="00BE2263" w:rsidRDefault="00A8304C" w:rsidP="00552EC7">
            <w:pPr>
              <w:rPr>
                <w:b/>
                <w:bCs/>
                <w:u w:val="single"/>
              </w:rPr>
            </w:pPr>
            <w:r w:rsidRPr="00BE2263">
              <w:rPr>
                <w:b/>
                <w:bCs/>
                <w:u w:val="single"/>
              </w:rPr>
              <w:t>Name</w:t>
            </w:r>
          </w:p>
        </w:tc>
        <w:tc>
          <w:tcPr>
            <w:tcW w:w="1002" w:type="dxa"/>
            <w:noWrap/>
            <w:hideMark/>
          </w:tcPr>
          <w:p w:rsidR="00A8304C" w:rsidRPr="00BE2263" w:rsidRDefault="00A8304C" w:rsidP="00733CF5">
            <w:pPr>
              <w:jc w:val="center"/>
            </w:pPr>
            <w:r w:rsidRPr="00BE2263">
              <w:t>F1/Remain</w:t>
            </w:r>
          </w:p>
        </w:tc>
        <w:tc>
          <w:tcPr>
            <w:tcW w:w="432" w:type="dxa"/>
            <w:noWrap/>
            <w:hideMark/>
          </w:tcPr>
          <w:p w:rsidR="00A8304C" w:rsidRPr="00BE2263" w:rsidRDefault="00A8304C" w:rsidP="00552EC7">
            <w:pPr>
              <w:jc w:val="center"/>
            </w:pPr>
            <w:r w:rsidRPr="00BE2263">
              <w:t>F1</w:t>
            </w:r>
          </w:p>
        </w:tc>
        <w:tc>
          <w:tcPr>
            <w:tcW w:w="477" w:type="dxa"/>
            <w:noWrap/>
            <w:hideMark/>
          </w:tcPr>
          <w:p w:rsidR="00A8304C" w:rsidRPr="00BE2263" w:rsidRDefault="00A8304C" w:rsidP="00552EC7">
            <w:pPr>
              <w:jc w:val="center"/>
            </w:pPr>
            <w:r w:rsidRPr="00A02397">
              <w:t>F2</w:t>
            </w:r>
          </w:p>
        </w:tc>
        <w:tc>
          <w:tcPr>
            <w:tcW w:w="475" w:type="dxa"/>
            <w:noWrap/>
            <w:hideMark/>
          </w:tcPr>
          <w:p w:rsidR="00A8304C" w:rsidRPr="00BE2263" w:rsidRDefault="00A8304C" w:rsidP="00552EC7">
            <w:pPr>
              <w:jc w:val="center"/>
            </w:pPr>
            <w:r w:rsidRPr="00BE2263">
              <w:t>F3</w:t>
            </w:r>
          </w:p>
        </w:tc>
        <w:tc>
          <w:tcPr>
            <w:tcW w:w="475" w:type="dxa"/>
            <w:noWrap/>
            <w:hideMark/>
          </w:tcPr>
          <w:p w:rsidR="00A8304C" w:rsidRPr="00BE2263" w:rsidRDefault="00A8304C" w:rsidP="00552EC7">
            <w:pPr>
              <w:jc w:val="center"/>
            </w:pPr>
            <w:r w:rsidRPr="00BE2263">
              <w:t>F4</w:t>
            </w:r>
          </w:p>
        </w:tc>
        <w:tc>
          <w:tcPr>
            <w:tcW w:w="475" w:type="dxa"/>
            <w:noWrap/>
            <w:hideMark/>
          </w:tcPr>
          <w:p w:rsidR="00A8304C" w:rsidRPr="00BE2263" w:rsidRDefault="00A8304C" w:rsidP="00552EC7">
            <w:pPr>
              <w:jc w:val="center"/>
            </w:pPr>
            <w:r w:rsidRPr="00A02397">
              <w:t>F5</w:t>
            </w:r>
          </w:p>
        </w:tc>
        <w:tc>
          <w:tcPr>
            <w:tcW w:w="475" w:type="dxa"/>
          </w:tcPr>
          <w:p w:rsidR="00A8304C" w:rsidRPr="00BE2263" w:rsidRDefault="00A8304C" w:rsidP="00552EC7">
            <w:pPr>
              <w:jc w:val="center"/>
            </w:pPr>
            <w:r>
              <w:t>F6</w:t>
            </w:r>
          </w:p>
        </w:tc>
        <w:tc>
          <w:tcPr>
            <w:tcW w:w="363" w:type="dxa"/>
          </w:tcPr>
          <w:p w:rsidR="00A8304C" w:rsidRPr="00BE2263" w:rsidRDefault="00A8304C" w:rsidP="00552EC7">
            <w:pPr>
              <w:jc w:val="center"/>
            </w:pPr>
            <w:r>
              <w:t>F7</w:t>
            </w:r>
          </w:p>
        </w:tc>
        <w:tc>
          <w:tcPr>
            <w:tcW w:w="452" w:type="dxa"/>
            <w:noWrap/>
            <w:hideMark/>
          </w:tcPr>
          <w:p w:rsidR="00A8304C" w:rsidRPr="00BE2263" w:rsidRDefault="00A8304C" w:rsidP="00552EC7">
            <w:pPr>
              <w:jc w:val="center"/>
            </w:pPr>
            <w:r w:rsidRPr="00BE2263">
              <w:t>F</w:t>
            </w:r>
            <w:r>
              <w:t>8</w:t>
            </w:r>
          </w:p>
        </w:tc>
        <w:tc>
          <w:tcPr>
            <w:tcW w:w="252" w:type="dxa"/>
          </w:tcPr>
          <w:p w:rsidR="00A8304C" w:rsidRPr="00BE2263" w:rsidRDefault="00A8304C" w:rsidP="00552EC7">
            <w:pPr>
              <w:jc w:val="center"/>
            </w:pPr>
            <w:r>
              <w:t>F9</w:t>
            </w:r>
          </w:p>
        </w:tc>
        <w:tc>
          <w:tcPr>
            <w:tcW w:w="353" w:type="dxa"/>
          </w:tcPr>
          <w:p w:rsidR="00A8304C" w:rsidRPr="00BE2263" w:rsidRDefault="00A8304C" w:rsidP="00552EC7">
            <w:pPr>
              <w:jc w:val="center"/>
            </w:pPr>
            <w:r>
              <w:t>F10</w:t>
            </w:r>
          </w:p>
        </w:tc>
        <w:tc>
          <w:tcPr>
            <w:tcW w:w="466" w:type="dxa"/>
            <w:noWrap/>
            <w:hideMark/>
          </w:tcPr>
          <w:p w:rsidR="00A8304C" w:rsidRPr="00BE2263" w:rsidRDefault="00A8304C" w:rsidP="00552EC7">
            <w:pPr>
              <w:jc w:val="center"/>
            </w:pPr>
            <w:r w:rsidRPr="00BE2263">
              <w:t>F1</w:t>
            </w:r>
          </w:p>
        </w:tc>
        <w:tc>
          <w:tcPr>
            <w:tcW w:w="524" w:type="dxa"/>
            <w:noWrap/>
            <w:hideMark/>
          </w:tcPr>
          <w:p w:rsidR="00A8304C" w:rsidRPr="00BE2263" w:rsidRDefault="00A8304C" w:rsidP="00552EC7">
            <w:pPr>
              <w:jc w:val="center"/>
            </w:pPr>
            <w:r w:rsidRPr="00A02397">
              <w:t>F2</w:t>
            </w:r>
          </w:p>
        </w:tc>
        <w:tc>
          <w:tcPr>
            <w:tcW w:w="524" w:type="dxa"/>
            <w:noWrap/>
            <w:hideMark/>
          </w:tcPr>
          <w:p w:rsidR="00A8304C" w:rsidRPr="00BE2263" w:rsidRDefault="00A8304C" w:rsidP="00552EC7">
            <w:pPr>
              <w:jc w:val="center"/>
            </w:pPr>
            <w:r w:rsidRPr="00BE2263">
              <w:t>F3</w:t>
            </w:r>
          </w:p>
        </w:tc>
        <w:tc>
          <w:tcPr>
            <w:tcW w:w="452" w:type="dxa"/>
            <w:noWrap/>
            <w:hideMark/>
          </w:tcPr>
          <w:p w:rsidR="00A8304C" w:rsidRPr="00BE2263" w:rsidRDefault="00A8304C" w:rsidP="00552EC7">
            <w:pPr>
              <w:jc w:val="center"/>
            </w:pPr>
            <w:r w:rsidRPr="00BE2263">
              <w:t>F4</w:t>
            </w:r>
          </w:p>
        </w:tc>
        <w:tc>
          <w:tcPr>
            <w:tcW w:w="452" w:type="dxa"/>
            <w:noWrap/>
            <w:hideMark/>
          </w:tcPr>
          <w:p w:rsidR="00A8304C" w:rsidRPr="00BE2263" w:rsidRDefault="00A8304C" w:rsidP="00552EC7">
            <w:pPr>
              <w:jc w:val="center"/>
            </w:pPr>
            <w:r w:rsidRPr="00A02397">
              <w:t>F5</w:t>
            </w:r>
          </w:p>
        </w:tc>
        <w:tc>
          <w:tcPr>
            <w:tcW w:w="452" w:type="dxa"/>
            <w:noWrap/>
            <w:hideMark/>
          </w:tcPr>
          <w:p w:rsidR="00A8304C" w:rsidRPr="00BE2263" w:rsidRDefault="00A8304C" w:rsidP="00552EC7">
            <w:pPr>
              <w:jc w:val="center"/>
            </w:pPr>
            <w:r w:rsidRPr="00BE2263">
              <w:t>F6</w:t>
            </w:r>
          </w:p>
        </w:tc>
        <w:tc>
          <w:tcPr>
            <w:tcW w:w="363" w:type="dxa"/>
          </w:tcPr>
          <w:p w:rsidR="00A8304C" w:rsidRPr="00BE2263" w:rsidRDefault="00A8304C" w:rsidP="00552EC7">
            <w:r>
              <w:t>F7</w:t>
            </w:r>
          </w:p>
        </w:tc>
        <w:tc>
          <w:tcPr>
            <w:tcW w:w="252" w:type="dxa"/>
          </w:tcPr>
          <w:p w:rsidR="00A8304C" w:rsidRPr="00BE2263" w:rsidRDefault="00A8304C" w:rsidP="00552EC7">
            <w:r>
              <w:t>F8</w:t>
            </w:r>
          </w:p>
        </w:tc>
        <w:tc>
          <w:tcPr>
            <w:tcW w:w="241" w:type="dxa"/>
          </w:tcPr>
          <w:p w:rsidR="00A8304C" w:rsidRPr="00BE2263" w:rsidRDefault="00A8304C" w:rsidP="00552EC7">
            <w:r>
              <w:t>F9</w:t>
            </w:r>
          </w:p>
        </w:tc>
        <w:tc>
          <w:tcPr>
            <w:tcW w:w="353" w:type="dxa"/>
          </w:tcPr>
          <w:p w:rsidR="00A8304C" w:rsidRPr="00BE2263" w:rsidRDefault="00A8304C" w:rsidP="00552EC7">
            <w:r>
              <w:t>F10</w:t>
            </w:r>
          </w:p>
        </w:tc>
        <w:tc>
          <w:tcPr>
            <w:tcW w:w="500" w:type="dxa"/>
            <w:noWrap/>
            <w:hideMark/>
          </w:tcPr>
          <w:p w:rsidR="00A8304C" w:rsidRPr="00BE2263" w:rsidRDefault="00A8304C" w:rsidP="00552EC7">
            <w:r w:rsidRPr="00BE2263">
              <w:t>Total</w:t>
            </w:r>
          </w:p>
        </w:tc>
      </w:tr>
      <w:tr w:rsidR="00A8304C" w:rsidRPr="00BE2263" w:rsidTr="001754D1">
        <w:trPr>
          <w:trHeight w:val="300"/>
        </w:trPr>
        <w:tc>
          <w:tcPr>
            <w:tcW w:w="1831" w:type="dxa"/>
            <w:hideMark/>
          </w:tcPr>
          <w:p w:rsidR="00A8304C" w:rsidRPr="00BE2263" w:rsidRDefault="00A8304C" w:rsidP="00552EC7">
            <w:proofErr w:type="spellStart"/>
            <w:r>
              <w:t>Cym</w:t>
            </w:r>
            <w:proofErr w:type="spellEnd"/>
            <w:r>
              <w:t>.</w:t>
            </w:r>
            <w:r w:rsidRPr="00904087">
              <w:t xml:space="preserve"> erythrostylum</w:t>
            </w:r>
          </w:p>
        </w:tc>
        <w:tc>
          <w:tcPr>
            <w:tcW w:w="1002" w:type="dxa"/>
            <w:noWrap/>
            <w:hideMark/>
          </w:tcPr>
          <w:p w:rsidR="00A8304C" w:rsidRPr="00BE2263" w:rsidRDefault="00A8304C" w:rsidP="00733CF5">
            <w:pPr>
              <w:jc w:val="center"/>
            </w:pPr>
            <w:r>
              <w:t>47</w:t>
            </w:r>
            <w:r w:rsidRPr="00BE2263">
              <w:t>/</w:t>
            </w:r>
            <w:r>
              <w:t>2</w:t>
            </w:r>
            <w:r w:rsidRPr="00BE2263">
              <w:t>6</w:t>
            </w:r>
          </w:p>
        </w:tc>
        <w:tc>
          <w:tcPr>
            <w:tcW w:w="432" w:type="dxa"/>
            <w:noWrap/>
          </w:tcPr>
          <w:p w:rsidR="00A8304C" w:rsidRPr="00BE2263" w:rsidRDefault="00A8304C" w:rsidP="00552EC7">
            <w:pPr>
              <w:jc w:val="center"/>
            </w:pPr>
            <w:r>
              <w:t>79</w:t>
            </w:r>
          </w:p>
        </w:tc>
        <w:tc>
          <w:tcPr>
            <w:tcW w:w="477" w:type="dxa"/>
            <w:noWrap/>
          </w:tcPr>
          <w:p w:rsidR="00A8304C" w:rsidRPr="00BE2263" w:rsidRDefault="00A8304C" w:rsidP="00552EC7">
            <w:pPr>
              <w:jc w:val="center"/>
            </w:pPr>
            <w:r>
              <w:t>333</w:t>
            </w:r>
          </w:p>
        </w:tc>
        <w:tc>
          <w:tcPr>
            <w:tcW w:w="475" w:type="dxa"/>
            <w:noWrap/>
          </w:tcPr>
          <w:p w:rsidR="00A8304C" w:rsidRPr="00BE2263" w:rsidRDefault="00A8304C" w:rsidP="00552EC7">
            <w:pPr>
              <w:jc w:val="center"/>
            </w:pPr>
            <w:r>
              <w:t>1183</w:t>
            </w:r>
          </w:p>
        </w:tc>
        <w:tc>
          <w:tcPr>
            <w:tcW w:w="475" w:type="dxa"/>
            <w:noWrap/>
          </w:tcPr>
          <w:p w:rsidR="00A8304C" w:rsidRPr="00BE2263" w:rsidRDefault="00A8304C" w:rsidP="00552EC7">
            <w:pPr>
              <w:jc w:val="center"/>
            </w:pPr>
            <w:r>
              <w:t>2051</w:t>
            </w:r>
          </w:p>
        </w:tc>
        <w:tc>
          <w:tcPr>
            <w:tcW w:w="475" w:type="dxa"/>
            <w:noWrap/>
          </w:tcPr>
          <w:p w:rsidR="00A8304C" w:rsidRPr="00BE2263" w:rsidRDefault="00A8304C" w:rsidP="00552EC7">
            <w:pPr>
              <w:jc w:val="center"/>
            </w:pPr>
            <w:r>
              <w:t>1767</w:t>
            </w:r>
          </w:p>
        </w:tc>
        <w:tc>
          <w:tcPr>
            <w:tcW w:w="475" w:type="dxa"/>
          </w:tcPr>
          <w:p w:rsidR="00A8304C" w:rsidRPr="00BE2263" w:rsidRDefault="00A8304C" w:rsidP="00552EC7">
            <w:pPr>
              <w:jc w:val="center"/>
            </w:pPr>
            <w:r>
              <w:t>1274</w:t>
            </w:r>
          </w:p>
        </w:tc>
        <w:tc>
          <w:tcPr>
            <w:tcW w:w="363" w:type="dxa"/>
          </w:tcPr>
          <w:p w:rsidR="00A8304C" w:rsidRPr="00BE2263" w:rsidRDefault="00A8304C" w:rsidP="00552EC7">
            <w:pPr>
              <w:jc w:val="center"/>
            </w:pPr>
            <w:r>
              <w:t>554</w:t>
            </w:r>
          </w:p>
        </w:tc>
        <w:tc>
          <w:tcPr>
            <w:tcW w:w="452" w:type="dxa"/>
            <w:noWrap/>
          </w:tcPr>
          <w:p w:rsidR="00A8304C" w:rsidRPr="00BE2263" w:rsidRDefault="00A8304C" w:rsidP="00552EC7">
            <w:pPr>
              <w:jc w:val="center"/>
            </w:pPr>
            <w:r>
              <w:t>128</w:t>
            </w:r>
          </w:p>
        </w:tc>
        <w:tc>
          <w:tcPr>
            <w:tcW w:w="252" w:type="dxa"/>
          </w:tcPr>
          <w:p w:rsidR="00A8304C" w:rsidRDefault="00A8304C" w:rsidP="00552EC7">
            <w:pPr>
              <w:jc w:val="center"/>
            </w:pPr>
            <w:r>
              <w:t>20</w:t>
            </w:r>
          </w:p>
        </w:tc>
        <w:tc>
          <w:tcPr>
            <w:tcW w:w="353" w:type="dxa"/>
          </w:tcPr>
          <w:p w:rsidR="00A8304C" w:rsidRDefault="00A8304C" w:rsidP="00552EC7">
            <w:pPr>
              <w:jc w:val="center"/>
            </w:pPr>
            <w:r>
              <w:t>1</w:t>
            </w:r>
          </w:p>
        </w:tc>
        <w:tc>
          <w:tcPr>
            <w:tcW w:w="466" w:type="dxa"/>
            <w:noWrap/>
          </w:tcPr>
          <w:p w:rsidR="00A8304C" w:rsidRPr="00BE2263" w:rsidRDefault="00A8304C" w:rsidP="00552EC7">
            <w:pPr>
              <w:jc w:val="center"/>
            </w:pPr>
            <w:r>
              <w:t>20</w:t>
            </w:r>
          </w:p>
        </w:tc>
        <w:tc>
          <w:tcPr>
            <w:tcW w:w="524" w:type="dxa"/>
            <w:noWrap/>
          </w:tcPr>
          <w:p w:rsidR="00A8304C" w:rsidRPr="00BE2263" w:rsidRDefault="00A8304C" w:rsidP="00552EC7">
            <w:pPr>
              <w:jc w:val="center"/>
            </w:pPr>
            <w:r>
              <w:t>48</w:t>
            </w:r>
          </w:p>
        </w:tc>
        <w:tc>
          <w:tcPr>
            <w:tcW w:w="524" w:type="dxa"/>
            <w:noWrap/>
          </w:tcPr>
          <w:p w:rsidR="00A8304C" w:rsidRPr="00BE2263" w:rsidRDefault="00A8304C" w:rsidP="00552EC7">
            <w:pPr>
              <w:jc w:val="center"/>
            </w:pPr>
            <w:r>
              <w:t>741</w:t>
            </w:r>
          </w:p>
        </w:tc>
        <w:tc>
          <w:tcPr>
            <w:tcW w:w="452" w:type="dxa"/>
            <w:noWrap/>
          </w:tcPr>
          <w:p w:rsidR="00A8304C" w:rsidRPr="00BE2263" w:rsidRDefault="00A8304C" w:rsidP="00552EC7">
            <w:pPr>
              <w:jc w:val="center"/>
            </w:pPr>
            <w:r>
              <w:t>531</w:t>
            </w:r>
          </w:p>
        </w:tc>
        <w:tc>
          <w:tcPr>
            <w:tcW w:w="452" w:type="dxa"/>
            <w:noWrap/>
          </w:tcPr>
          <w:p w:rsidR="00A8304C" w:rsidRPr="00BE2263" w:rsidRDefault="00A8304C" w:rsidP="00552EC7">
            <w:pPr>
              <w:jc w:val="center"/>
            </w:pPr>
            <w:r>
              <w:t>260</w:t>
            </w:r>
          </w:p>
        </w:tc>
        <w:tc>
          <w:tcPr>
            <w:tcW w:w="452" w:type="dxa"/>
            <w:noWrap/>
          </w:tcPr>
          <w:p w:rsidR="00A8304C" w:rsidRPr="00BE2263" w:rsidRDefault="00A8304C" w:rsidP="00552EC7">
            <w:pPr>
              <w:jc w:val="center"/>
            </w:pPr>
            <w:r>
              <w:t>226</w:t>
            </w:r>
          </w:p>
        </w:tc>
        <w:tc>
          <w:tcPr>
            <w:tcW w:w="363" w:type="dxa"/>
          </w:tcPr>
          <w:p w:rsidR="00A8304C" w:rsidRDefault="00A8304C" w:rsidP="00552EC7">
            <w:pPr>
              <w:jc w:val="center"/>
            </w:pPr>
            <w:r>
              <w:t>111</w:t>
            </w:r>
          </w:p>
        </w:tc>
        <w:tc>
          <w:tcPr>
            <w:tcW w:w="252" w:type="dxa"/>
          </w:tcPr>
          <w:p w:rsidR="00A8304C" w:rsidRDefault="00A8304C" w:rsidP="00552EC7">
            <w:pPr>
              <w:jc w:val="center"/>
            </w:pPr>
            <w:r>
              <w:t>25</w:t>
            </w:r>
          </w:p>
        </w:tc>
        <w:tc>
          <w:tcPr>
            <w:tcW w:w="241" w:type="dxa"/>
          </w:tcPr>
          <w:p w:rsidR="00A8304C" w:rsidRDefault="00A8304C" w:rsidP="00552EC7">
            <w:pPr>
              <w:jc w:val="center"/>
            </w:pPr>
          </w:p>
        </w:tc>
        <w:tc>
          <w:tcPr>
            <w:tcW w:w="353" w:type="dxa"/>
          </w:tcPr>
          <w:p w:rsidR="00A8304C" w:rsidRDefault="00A8304C" w:rsidP="00552EC7">
            <w:pPr>
              <w:jc w:val="center"/>
            </w:pPr>
          </w:p>
        </w:tc>
        <w:tc>
          <w:tcPr>
            <w:tcW w:w="500" w:type="dxa"/>
            <w:noWrap/>
          </w:tcPr>
          <w:p w:rsidR="00A8304C" w:rsidRPr="00BE2263" w:rsidRDefault="00A8304C" w:rsidP="00552EC7">
            <w:pPr>
              <w:jc w:val="center"/>
            </w:pPr>
            <w:r>
              <w:t>51</w:t>
            </w:r>
          </w:p>
        </w:tc>
      </w:tr>
    </w:tbl>
    <w:p w:rsidR="001754D1" w:rsidRDefault="001754D1" w:rsidP="00067DCC">
      <w:pPr>
        <w:spacing w:before="120" w:line="228" w:lineRule="auto"/>
        <w:rPr>
          <w:sz w:val="24"/>
        </w:rPr>
      </w:pPr>
      <w:r>
        <w:rPr>
          <w:sz w:val="24"/>
        </w:rPr>
        <w:t>Hybrid registration versus time (in decades)</w:t>
      </w:r>
    </w:p>
    <w:tbl>
      <w:tblPr>
        <w:tblStyle w:val="TableGrid"/>
        <w:tblW w:w="10800" w:type="dxa"/>
        <w:tblCellMar>
          <w:left w:w="14" w:type="dxa"/>
          <w:right w:w="14" w:type="dxa"/>
        </w:tblCellMar>
        <w:tblLook w:val="04A0" w:firstRow="1" w:lastRow="0" w:firstColumn="1" w:lastColumn="0" w:noHBand="0" w:noVBand="1"/>
      </w:tblPr>
      <w:tblGrid>
        <w:gridCol w:w="1258"/>
        <w:gridCol w:w="810"/>
        <w:gridCol w:w="874"/>
        <w:gridCol w:w="874"/>
        <w:gridCol w:w="873"/>
        <w:gridCol w:w="873"/>
        <w:gridCol w:w="873"/>
        <w:gridCol w:w="873"/>
        <w:gridCol w:w="873"/>
        <w:gridCol w:w="873"/>
        <w:gridCol w:w="873"/>
        <w:gridCol w:w="873"/>
      </w:tblGrid>
      <w:tr w:rsidR="001754D1" w:rsidRPr="001754D1" w:rsidTr="001754D1">
        <w:trPr>
          <w:trHeight w:val="300"/>
        </w:trPr>
        <w:tc>
          <w:tcPr>
            <w:tcW w:w="1180" w:type="dxa"/>
            <w:noWrap/>
            <w:hideMark/>
          </w:tcPr>
          <w:p w:rsidR="001754D1" w:rsidRPr="001754D1" w:rsidRDefault="001754D1" w:rsidP="001754D1">
            <w:pPr>
              <w:spacing w:before="120" w:line="228" w:lineRule="auto"/>
              <w:rPr>
                <w:sz w:val="24"/>
              </w:rPr>
            </w:pPr>
          </w:p>
        </w:tc>
        <w:tc>
          <w:tcPr>
            <w:tcW w:w="760" w:type="dxa"/>
            <w:noWrap/>
            <w:hideMark/>
          </w:tcPr>
          <w:p w:rsidR="001754D1" w:rsidRPr="001754D1" w:rsidRDefault="001754D1" w:rsidP="001754D1">
            <w:pPr>
              <w:spacing w:before="120" w:line="228" w:lineRule="auto"/>
              <w:jc w:val="center"/>
              <w:rPr>
                <w:b/>
                <w:bCs/>
                <w:sz w:val="24"/>
              </w:rPr>
            </w:pPr>
            <w:r w:rsidRPr="001754D1">
              <w:rPr>
                <w:b/>
                <w:bCs/>
                <w:sz w:val="24"/>
              </w:rPr>
              <w:t>to 1919</w:t>
            </w:r>
          </w:p>
        </w:tc>
        <w:tc>
          <w:tcPr>
            <w:tcW w:w="820" w:type="dxa"/>
            <w:noWrap/>
            <w:hideMark/>
          </w:tcPr>
          <w:p w:rsidR="001754D1" w:rsidRPr="001754D1" w:rsidRDefault="001754D1" w:rsidP="001754D1">
            <w:pPr>
              <w:spacing w:before="120" w:line="228" w:lineRule="auto"/>
              <w:jc w:val="center"/>
              <w:rPr>
                <w:b/>
                <w:bCs/>
                <w:sz w:val="24"/>
              </w:rPr>
            </w:pPr>
            <w:r w:rsidRPr="001754D1">
              <w:rPr>
                <w:b/>
                <w:bCs/>
                <w:sz w:val="24"/>
              </w:rPr>
              <w:t>1920-29</w:t>
            </w:r>
          </w:p>
        </w:tc>
        <w:tc>
          <w:tcPr>
            <w:tcW w:w="820" w:type="dxa"/>
            <w:noWrap/>
            <w:hideMark/>
          </w:tcPr>
          <w:p w:rsidR="001754D1" w:rsidRPr="001754D1" w:rsidRDefault="001754D1" w:rsidP="001754D1">
            <w:pPr>
              <w:spacing w:before="120" w:line="228" w:lineRule="auto"/>
              <w:jc w:val="center"/>
              <w:rPr>
                <w:b/>
                <w:bCs/>
                <w:sz w:val="24"/>
              </w:rPr>
            </w:pPr>
            <w:r w:rsidRPr="001754D1">
              <w:rPr>
                <w:b/>
                <w:bCs/>
                <w:sz w:val="24"/>
              </w:rPr>
              <w:t>1930-39</w:t>
            </w:r>
          </w:p>
        </w:tc>
        <w:tc>
          <w:tcPr>
            <w:tcW w:w="820" w:type="dxa"/>
            <w:noWrap/>
            <w:hideMark/>
          </w:tcPr>
          <w:p w:rsidR="001754D1" w:rsidRPr="001754D1" w:rsidRDefault="001754D1" w:rsidP="001754D1">
            <w:pPr>
              <w:spacing w:before="120" w:line="228" w:lineRule="auto"/>
              <w:jc w:val="center"/>
              <w:rPr>
                <w:b/>
                <w:bCs/>
                <w:sz w:val="24"/>
              </w:rPr>
            </w:pPr>
            <w:r w:rsidRPr="001754D1">
              <w:rPr>
                <w:b/>
                <w:bCs/>
                <w:sz w:val="24"/>
              </w:rPr>
              <w:t>1940-40</w:t>
            </w:r>
          </w:p>
        </w:tc>
        <w:tc>
          <w:tcPr>
            <w:tcW w:w="820" w:type="dxa"/>
            <w:noWrap/>
            <w:hideMark/>
          </w:tcPr>
          <w:p w:rsidR="001754D1" w:rsidRPr="001754D1" w:rsidRDefault="001754D1" w:rsidP="001754D1">
            <w:pPr>
              <w:spacing w:before="120" w:line="228" w:lineRule="auto"/>
              <w:jc w:val="center"/>
              <w:rPr>
                <w:b/>
                <w:bCs/>
                <w:sz w:val="24"/>
              </w:rPr>
            </w:pPr>
            <w:r w:rsidRPr="001754D1">
              <w:rPr>
                <w:b/>
                <w:bCs/>
                <w:sz w:val="24"/>
              </w:rPr>
              <w:t>1950-59</w:t>
            </w:r>
          </w:p>
        </w:tc>
        <w:tc>
          <w:tcPr>
            <w:tcW w:w="820" w:type="dxa"/>
            <w:noWrap/>
            <w:hideMark/>
          </w:tcPr>
          <w:p w:rsidR="001754D1" w:rsidRPr="001754D1" w:rsidRDefault="001754D1" w:rsidP="001754D1">
            <w:pPr>
              <w:spacing w:before="120" w:line="228" w:lineRule="auto"/>
              <w:jc w:val="center"/>
              <w:rPr>
                <w:b/>
                <w:bCs/>
                <w:sz w:val="24"/>
              </w:rPr>
            </w:pPr>
            <w:r w:rsidRPr="001754D1">
              <w:rPr>
                <w:b/>
                <w:bCs/>
                <w:sz w:val="24"/>
              </w:rPr>
              <w:t>1960-69</w:t>
            </w:r>
          </w:p>
        </w:tc>
        <w:tc>
          <w:tcPr>
            <w:tcW w:w="820" w:type="dxa"/>
            <w:noWrap/>
            <w:hideMark/>
          </w:tcPr>
          <w:p w:rsidR="001754D1" w:rsidRPr="001754D1" w:rsidRDefault="001754D1" w:rsidP="001754D1">
            <w:pPr>
              <w:spacing w:before="120" w:line="228" w:lineRule="auto"/>
              <w:jc w:val="center"/>
              <w:rPr>
                <w:b/>
                <w:bCs/>
                <w:sz w:val="24"/>
              </w:rPr>
            </w:pPr>
            <w:r w:rsidRPr="001754D1">
              <w:rPr>
                <w:b/>
                <w:bCs/>
                <w:sz w:val="24"/>
              </w:rPr>
              <w:t>1970-79</w:t>
            </w:r>
          </w:p>
        </w:tc>
        <w:tc>
          <w:tcPr>
            <w:tcW w:w="820" w:type="dxa"/>
            <w:noWrap/>
            <w:hideMark/>
          </w:tcPr>
          <w:p w:rsidR="001754D1" w:rsidRPr="001754D1" w:rsidRDefault="001754D1" w:rsidP="001754D1">
            <w:pPr>
              <w:spacing w:before="120" w:line="228" w:lineRule="auto"/>
              <w:jc w:val="center"/>
              <w:rPr>
                <w:b/>
                <w:bCs/>
                <w:sz w:val="24"/>
              </w:rPr>
            </w:pPr>
            <w:r w:rsidRPr="001754D1">
              <w:rPr>
                <w:b/>
                <w:bCs/>
                <w:sz w:val="24"/>
              </w:rPr>
              <w:t>1980-89</w:t>
            </w:r>
          </w:p>
        </w:tc>
        <w:tc>
          <w:tcPr>
            <w:tcW w:w="820" w:type="dxa"/>
            <w:noWrap/>
            <w:hideMark/>
          </w:tcPr>
          <w:p w:rsidR="001754D1" w:rsidRPr="001754D1" w:rsidRDefault="001754D1" w:rsidP="001754D1">
            <w:pPr>
              <w:spacing w:before="120" w:line="228" w:lineRule="auto"/>
              <w:jc w:val="center"/>
              <w:rPr>
                <w:b/>
                <w:bCs/>
                <w:sz w:val="24"/>
              </w:rPr>
            </w:pPr>
            <w:r w:rsidRPr="001754D1">
              <w:rPr>
                <w:b/>
                <w:bCs/>
                <w:sz w:val="24"/>
              </w:rPr>
              <w:t>1990-99</w:t>
            </w:r>
          </w:p>
        </w:tc>
        <w:tc>
          <w:tcPr>
            <w:tcW w:w="820" w:type="dxa"/>
            <w:noWrap/>
            <w:hideMark/>
          </w:tcPr>
          <w:p w:rsidR="001754D1" w:rsidRPr="001754D1" w:rsidRDefault="001754D1" w:rsidP="001754D1">
            <w:pPr>
              <w:spacing w:before="120" w:line="228" w:lineRule="auto"/>
              <w:jc w:val="center"/>
              <w:rPr>
                <w:b/>
                <w:bCs/>
                <w:sz w:val="24"/>
              </w:rPr>
            </w:pPr>
            <w:r w:rsidRPr="001754D1">
              <w:rPr>
                <w:b/>
                <w:bCs/>
                <w:sz w:val="24"/>
              </w:rPr>
              <w:t>2000-09</w:t>
            </w:r>
          </w:p>
        </w:tc>
        <w:tc>
          <w:tcPr>
            <w:tcW w:w="820" w:type="dxa"/>
            <w:noWrap/>
            <w:hideMark/>
          </w:tcPr>
          <w:p w:rsidR="001754D1" w:rsidRPr="001754D1" w:rsidRDefault="001754D1" w:rsidP="001754D1">
            <w:pPr>
              <w:spacing w:before="120" w:line="228" w:lineRule="auto"/>
              <w:jc w:val="center"/>
              <w:rPr>
                <w:b/>
                <w:bCs/>
                <w:sz w:val="24"/>
              </w:rPr>
            </w:pPr>
            <w:r w:rsidRPr="001754D1">
              <w:rPr>
                <w:b/>
                <w:bCs/>
                <w:sz w:val="24"/>
              </w:rPr>
              <w:t>2010-</w:t>
            </w:r>
          </w:p>
        </w:tc>
      </w:tr>
      <w:tr w:rsidR="001754D1" w:rsidRPr="001754D1" w:rsidTr="001754D1">
        <w:trPr>
          <w:trHeight w:val="300"/>
        </w:trPr>
        <w:tc>
          <w:tcPr>
            <w:tcW w:w="1180" w:type="dxa"/>
            <w:noWrap/>
            <w:hideMark/>
          </w:tcPr>
          <w:p w:rsidR="001754D1" w:rsidRPr="001754D1" w:rsidRDefault="001754D1" w:rsidP="001754D1">
            <w:pPr>
              <w:spacing w:before="120" w:line="228" w:lineRule="auto"/>
              <w:rPr>
                <w:b/>
                <w:bCs/>
                <w:sz w:val="24"/>
              </w:rPr>
            </w:pPr>
            <w:r w:rsidRPr="001754D1">
              <w:rPr>
                <w:b/>
                <w:bCs/>
                <w:sz w:val="24"/>
              </w:rPr>
              <w:t>All Progeny</w:t>
            </w:r>
          </w:p>
        </w:tc>
        <w:tc>
          <w:tcPr>
            <w:tcW w:w="760" w:type="dxa"/>
            <w:noWrap/>
            <w:hideMark/>
          </w:tcPr>
          <w:p w:rsidR="001754D1" w:rsidRPr="001754D1" w:rsidRDefault="001754D1" w:rsidP="001754D1">
            <w:pPr>
              <w:spacing w:before="120" w:line="228" w:lineRule="auto"/>
              <w:jc w:val="center"/>
              <w:rPr>
                <w:sz w:val="24"/>
              </w:rPr>
            </w:pPr>
            <w:r w:rsidRPr="001754D1">
              <w:rPr>
                <w:sz w:val="24"/>
              </w:rPr>
              <w:t>7</w:t>
            </w:r>
          </w:p>
        </w:tc>
        <w:tc>
          <w:tcPr>
            <w:tcW w:w="820" w:type="dxa"/>
            <w:noWrap/>
            <w:hideMark/>
          </w:tcPr>
          <w:p w:rsidR="001754D1" w:rsidRPr="001754D1" w:rsidRDefault="001754D1" w:rsidP="001754D1">
            <w:pPr>
              <w:spacing w:before="120" w:line="228" w:lineRule="auto"/>
              <w:jc w:val="center"/>
              <w:rPr>
                <w:sz w:val="24"/>
              </w:rPr>
            </w:pPr>
            <w:r w:rsidRPr="001754D1">
              <w:rPr>
                <w:sz w:val="24"/>
              </w:rPr>
              <w:t>15</w:t>
            </w:r>
          </w:p>
        </w:tc>
        <w:tc>
          <w:tcPr>
            <w:tcW w:w="820" w:type="dxa"/>
            <w:noWrap/>
            <w:hideMark/>
          </w:tcPr>
          <w:p w:rsidR="001754D1" w:rsidRPr="001754D1" w:rsidRDefault="001754D1" w:rsidP="001754D1">
            <w:pPr>
              <w:spacing w:before="120" w:line="228" w:lineRule="auto"/>
              <w:jc w:val="center"/>
              <w:rPr>
                <w:sz w:val="24"/>
              </w:rPr>
            </w:pPr>
            <w:r w:rsidRPr="001754D1">
              <w:rPr>
                <w:sz w:val="24"/>
              </w:rPr>
              <w:t>53</w:t>
            </w:r>
          </w:p>
        </w:tc>
        <w:tc>
          <w:tcPr>
            <w:tcW w:w="820" w:type="dxa"/>
            <w:noWrap/>
            <w:hideMark/>
          </w:tcPr>
          <w:p w:rsidR="001754D1" w:rsidRPr="001754D1" w:rsidRDefault="001754D1" w:rsidP="001754D1">
            <w:pPr>
              <w:spacing w:before="120" w:line="228" w:lineRule="auto"/>
              <w:jc w:val="center"/>
              <w:rPr>
                <w:sz w:val="24"/>
              </w:rPr>
            </w:pPr>
            <w:r w:rsidRPr="001754D1">
              <w:rPr>
                <w:sz w:val="24"/>
              </w:rPr>
              <w:t>64</w:t>
            </w:r>
          </w:p>
        </w:tc>
        <w:tc>
          <w:tcPr>
            <w:tcW w:w="820" w:type="dxa"/>
            <w:noWrap/>
            <w:hideMark/>
          </w:tcPr>
          <w:p w:rsidR="001754D1" w:rsidRPr="001754D1" w:rsidRDefault="001754D1" w:rsidP="001754D1">
            <w:pPr>
              <w:spacing w:before="120" w:line="228" w:lineRule="auto"/>
              <w:jc w:val="center"/>
              <w:rPr>
                <w:sz w:val="24"/>
              </w:rPr>
            </w:pPr>
            <w:r w:rsidRPr="001754D1">
              <w:rPr>
                <w:sz w:val="24"/>
              </w:rPr>
              <w:t>122</w:t>
            </w:r>
          </w:p>
        </w:tc>
        <w:tc>
          <w:tcPr>
            <w:tcW w:w="820" w:type="dxa"/>
            <w:noWrap/>
            <w:hideMark/>
          </w:tcPr>
          <w:p w:rsidR="001754D1" w:rsidRPr="001754D1" w:rsidRDefault="001754D1" w:rsidP="001754D1">
            <w:pPr>
              <w:spacing w:before="120" w:line="228" w:lineRule="auto"/>
              <w:jc w:val="center"/>
              <w:rPr>
                <w:sz w:val="24"/>
              </w:rPr>
            </w:pPr>
            <w:r w:rsidRPr="001754D1">
              <w:rPr>
                <w:sz w:val="24"/>
              </w:rPr>
              <w:t>221</w:t>
            </w:r>
          </w:p>
        </w:tc>
        <w:tc>
          <w:tcPr>
            <w:tcW w:w="820" w:type="dxa"/>
            <w:noWrap/>
            <w:hideMark/>
          </w:tcPr>
          <w:p w:rsidR="001754D1" w:rsidRPr="001754D1" w:rsidRDefault="001754D1" w:rsidP="001754D1">
            <w:pPr>
              <w:spacing w:before="120" w:line="228" w:lineRule="auto"/>
              <w:jc w:val="center"/>
              <w:rPr>
                <w:sz w:val="24"/>
              </w:rPr>
            </w:pPr>
            <w:r w:rsidRPr="001754D1">
              <w:rPr>
                <w:sz w:val="24"/>
              </w:rPr>
              <w:t>320</w:t>
            </w:r>
          </w:p>
        </w:tc>
        <w:tc>
          <w:tcPr>
            <w:tcW w:w="820" w:type="dxa"/>
            <w:noWrap/>
            <w:hideMark/>
          </w:tcPr>
          <w:p w:rsidR="001754D1" w:rsidRPr="001754D1" w:rsidRDefault="001754D1" w:rsidP="001754D1">
            <w:pPr>
              <w:spacing w:before="120" w:line="228" w:lineRule="auto"/>
              <w:jc w:val="center"/>
              <w:rPr>
                <w:sz w:val="24"/>
              </w:rPr>
            </w:pPr>
            <w:r w:rsidRPr="001754D1">
              <w:rPr>
                <w:sz w:val="24"/>
              </w:rPr>
              <w:t>853</w:t>
            </w:r>
          </w:p>
        </w:tc>
        <w:tc>
          <w:tcPr>
            <w:tcW w:w="820" w:type="dxa"/>
            <w:noWrap/>
            <w:hideMark/>
          </w:tcPr>
          <w:p w:rsidR="001754D1" w:rsidRPr="001754D1" w:rsidRDefault="001754D1" w:rsidP="001754D1">
            <w:pPr>
              <w:spacing w:before="120" w:line="228" w:lineRule="auto"/>
              <w:jc w:val="center"/>
              <w:rPr>
                <w:sz w:val="24"/>
              </w:rPr>
            </w:pPr>
            <w:r w:rsidRPr="001754D1">
              <w:rPr>
                <w:sz w:val="24"/>
              </w:rPr>
              <w:t>1960</w:t>
            </w:r>
          </w:p>
        </w:tc>
        <w:tc>
          <w:tcPr>
            <w:tcW w:w="820" w:type="dxa"/>
            <w:noWrap/>
            <w:hideMark/>
          </w:tcPr>
          <w:p w:rsidR="001754D1" w:rsidRPr="001754D1" w:rsidRDefault="001754D1" w:rsidP="001754D1">
            <w:pPr>
              <w:spacing w:before="120" w:line="228" w:lineRule="auto"/>
              <w:jc w:val="center"/>
              <w:rPr>
                <w:sz w:val="24"/>
              </w:rPr>
            </w:pPr>
            <w:r w:rsidRPr="001754D1">
              <w:rPr>
                <w:sz w:val="24"/>
              </w:rPr>
              <w:t>2080</w:t>
            </w:r>
          </w:p>
        </w:tc>
        <w:tc>
          <w:tcPr>
            <w:tcW w:w="820" w:type="dxa"/>
            <w:noWrap/>
            <w:hideMark/>
          </w:tcPr>
          <w:p w:rsidR="001754D1" w:rsidRPr="001754D1" w:rsidRDefault="001754D1" w:rsidP="001754D1">
            <w:pPr>
              <w:spacing w:before="120" w:line="228" w:lineRule="auto"/>
              <w:jc w:val="center"/>
              <w:rPr>
                <w:sz w:val="24"/>
              </w:rPr>
            </w:pPr>
            <w:r w:rsidRPr="001754D1">
              <w:rPr>
                <w:sz w:val="24"/>
              </w:rPr>
              <w:t>1695</w:t>
            </w:r>
          </w:p>
        </w:tc>
      </w:tr>
      <w:tr w:rsidR="001754D1" w:rsidRPr="001754D1" w:rsidTr="001754D1">
        <w:trPr>
          <w:trHeight w:val="139"/>
        </w:trPr>
        <w:tc>
          <w:tcPr>
            <w:tcW w:w="1180" w:type="dxa"/>
            <w:noWrap/>
            <w:hideMark/>
          </w:tcPr>
          <w:p w:rsidR="001754D1" w:rsidRPr="001754D1" w:rsidRDefault="001754D1" w:rsidP="001754D1">
            <w:pPr>
              <w:spacing w:before="120" w:line="228" w:lineRule="auto"/>
              <w:rPr>
                <w:sz w:val="24"/>
              </w:rPr>
            </w:pPr>
          </w:p>
        </w:tc>
        <w:tc>
          <w:tcPr>
            <w:tcW w:w="760" w:type="dxa"/>
            <w:noWrap/>
            <w:hideMark/>
          </w:tcPr>
          <w:p w:rsidR="001754D1" w:rsidRPr="001754D1" w:rsidRDefault="001754D1" w:rsidP="001754D1">
            <w:pPr>
              <w:spacing w:before="120" w:line="228" w:lineRule="auto"/>
              <w:jc w:val="center"/>
              <w:rPr>
                <w:sz w:val="24"/>
              </w:rPr>
            </w:pPr>
          </w:p>
        </w:tc>
        <w:tc>
          <w:tcPr>
            <w:tcW w:w="820" w:type="dxa"/>
            <w:noWrap/>
            <w:hideMark/>
          </w:tcPr>
          <w:p w:rsidR="001754D1" w:rsidRPr="001754D1" w:rsidRDefault="001754D1" w:rsidP="001754D1">
            <w:pPr>
              <w:spacing w:before="120" w:line="228" w:lineRule="auto"/>
              <w:jc w:val="center"/>
              <w:rPr>
                <w:sz w:val="24"/>
              </w:rPr>
            </w:pPr>
          </w:p>
        </w:tc>
        <w:tc>
          <w:tcPr>
            <w:tcW w:w="820" w:type="dxa"/>
            <w:noWrap/>
            <w:hideMark/>
          </w:tcPr>
          <w:p w:rsidR="001754D1" w:rsidRPr="001754D1" w:rsidRDefault="001754D1" w:rsidP="001754D1">
            <w:pPr>
              <w:spacing w:before="120" w:line="228" w:lineRule="auto"/>
              <w:jc w:val="center"/>
              <w:rPr>
                <w:sz w:val="24"/>
              </w:rPr>
            </w:pPr>
          </w:p>
        </w:tc>
        <w:tc>
          <w:tcPr>
            <w:tcW w:w="820" w:type="dxa"/>
            <w:noWrap/>
            <w:hideMark/>
          </w:tcPr>
          <w:p w:rsidR="001754D1" w:rsidRPr="001754D1" w:rsidRDefault="001754D1" w:rsidP="001754D1">
            <w:pPr>
              <w:spacing w:before="120" w:line="228" w:lineRule="auto"/>
              <w:jc w:val="center"/>
              <w:rPr>
                <w:sz w:val="24"/>
              </w:rPr>
            </w:pPr>
          </w:p>
        </w:tc>
        <w:tc>
          <w:tcPr>
            <w:tcW w:w="820" w:type="dxa"/>
            <w:noWrap/>
            <w:hideMark/>
          </w:tcPr>
          <w:p w:rsidR="001754D1" w:rsidRPr="001754D1" w:rsidRDefault="001754D1" w:rsidP="001754D1">
            <w:pPr>
              <w:spacing w:before="120" w:line="228" w:lineRule="auto"/>
              <w:jc w:val="center"/>
              <w:rPr>
                <w:sz w:val="24"/>
              </w:rPr>
            </w:pPr>
          </w:p>
        </w:tc>
        <w:tc>
          <w:tcPr>
            <w:tcW w:w="820" w:type="dxa"/>
            <w:noWrap/>
            <w:hideMark/>
          </w:tcPr>
          <w:p w:rsidR="001754D1" w:rsidRPr="001754D1" w:rsidRDefault="001754D1" w:rsidP="001754D1">
            <w:pPr>
              <w:spacing w:before="120" w:line="228" w:lineRule="auto"/>
              <w:jc w:val="center"/>
              <w:rPr>
                <w:sz w:val="24"/>
              </w:rPr>
            </w:pPr>
          </w:p>
        </w:tc>
        <w:tc>
          <w:tcPr>
            <w:tcW w:w="820" w:type="dxa"/>
            <w:noWrap/>
            <w:hideMark/>
          </w:tcPr>
          <w:p w:rsidR="001754D1" w:rsidRPr="001754D1" w:rsidRDefault="001754D1" w:rsidP="001754D1">
            <w:pPr>
              <w:spacing w:before="120" w:line="228" w:lineRule="auto"/>
              <w:jc w:val="center"/>
              <w:rPr>
                <w:sz w:val="24"/>
              </w:rPr>
            </w:pPr>
          </w:p>
        </w:tc>
        <w:tc>
          <w:tcPr>
            <w:tcW w:w="820" w:type="dxa"/>
            <w:noWrap/>
            <w:hideMark/>
          </w:tcPr>
          <w:p w:rsidR="001754D1" w:rsidRPr="001754D1" w:rsidRDefault="001754D1" w:rsidP="001754D1">
            <w:pPr>
              <w:spacing w:before="120" w:line="228" w:lineRule="auto"/>
              <w:jc w:val="center"/>
              <w:rPr>
                <w:sz w:val="24"/>
              </w:rPr>
            </w:pPr>
          </w:p>
        </w:tc>
        <w:tc>
          <w:tcPr>
            <w:tcW w:w="820" w:type="dxa"/>
            <w:noWrap/>
            <w:hideMark/>
          </w:tcPr>
          <w:p w:rsidR="001754D1" w:rsidRPr="001754D1" w:rsidRDefault="001754D1" w:rsidP="001754D1">
            <w:pPr>
              <w:spacing w:before="120" w:line="228" w:lineRule="auto"/>
              <w:jc w:val="center"/>
              <w:rPr>
                <w:sz w:val="24"/>
              </w:rPr>
            </w:pPr>
          </w:p>
        </w:tc>
        <w:tc>
          <w:tcPr>
            <w:tcW w:w="820" w:type="dxa"/>
            <w:noWrap/>
            <w:hideMark/>
          </w:tcPr>
          <w:p w:rsidR="001754D1" w:rsidRPr="001754D1" w:rsidRDefault="001754D1" w:rsidP="001754D1">
            <w:pPr>
              <w:spacing w:before="120" w:line="228" w:lineRule="auto"/>
              <w:jc w:val="center"/>
              <w:rPr>
                <w:sz w:val="24"/>
              </w:rPr>
            </w:pPr>
          </w:p>
        </w:tc>
        <w:tc>
          <w:tcPr>
            <w:tcW w:w="820" w:type="dxa"/>
            <w:noWrap/>
            <w:hideMark/>
          </w:tcPr>
          <w:p w:rsidR="001754D1" w:rsidRPr="001754D1" w:rsidRDefault="001754D1" w:rsidP="001754D1">
            <w:pPr>
              <w:spacing w:before="120" w:line="228" w:lineRule="auto"/>
              <w:jc w:val="center"/>
              <w:rPr>
                <w:sz w:val="24"/>
              </w:rPr>
            </w:pPr>
          </w:p>
        </w:tc>
      </w:tr>
      <w:tr w:rsidR="001754D1" w:rsidRPr="001754D1" w:rsidTr="001754D1">
        <w:trPr>
          <w:trHeight w:val="300"/>
        </w:trPr>
        <w:tc>
          <w:tcPr>
            <w:tcW w:w="1180" w:type="dxa"/>
            <w:noWrap/>
            <w:hideMark/>
          </w:tcPr>
          <w:p w:rsidR="001754D1" w:rsidRPr="001754D1" w:rsidRDefault="001754D1" w:rsidP="001754D1">
            <w:pPr>
              <w:spacing w:before="120" w:line="228" w:lineRule="auto"/>
              <w:rPr>
                <w:b/>
                <w:bCs/>
                <w:sz w:val="24"/>
              </w:rPr>
            </w:pPr>
            <w:r w:rsidRPr="001754D1">
              <w:rPr>
                <w:b/>
                <w:bCs/>
                <w:sz w:val="24"/>
              </w:rPr>
              <w:t>F1-1st Gen</w:t>
            </w:r>
          </w:p>
        </w:tc>
        <w:tc>
          <w:tcPr>
            <w:tcW w:w="760" w:type="dxa"/>
            <w:noWrap/>
            <w:hideMark/>
          </w:tcPr>
          <w:p w:rsidR="001754D1" w:rsidRPr="001754D1" w:rsidRDefault="001754D1" w:rsidP="001754D1">
            <w:pPr>
              <w:spacing w:before="120" w:line="228" w:lineRule="auto"/>
              <w:jc w:val="center"/>
              <w:rPr>
                <w:sz w:val="24"/>
              </w:rPr>
            </w:pPr>
            <w:r w:rsidRPr="001754D1">
              <w:rPr>
                <w:sz w:val="24"/>
              </w:rPr>
              <w:t>7</w:t>
            </w:r>
          </w:p>
        </w:tc>
        <w:tc>
          <w:tcPr>
            <w:tcW w:w="820" w:type="dxa"/>
            <w:noWrap/>
            <w:hideMark/>
          </w:tcPr>
          <w:p w:rsidR="001754D1" w:rsidRPr="001754D1" w:rsidRDefault="001754D1" w:rsidP="001754D1">
            <w:pPr>
              <w:spacing w:before="120" w:line="228" w:lineRule="auto"/>
              <w:jc w:val="center"/>
              <w:rPr>
                <w:sz w:val="24"/>
              </w:rPr>
            </w:pPr>
            <w:r w:rsidRPr="001754D1">
              <w:rPr>
                <w:sz w:val="24"/>
              </w:rPr>
              <w:t>9</w:t>
            </w:r>
          </w:p>
        </w:tc>
        <w:tc>
          <w:tcPr>
            <w:tcW w:w="820" w:type="dxa"/>
            <w:noWrap/>
            <w:hideMark/>
          </w:tcPr>
          <w:p w:rsidR="001754D1" w:rsidRPr="001754D1" w:rsidRDefault="001754D1" w:rsidP="001754D1">
            <w:pPr>
              <w:spacing w:before="120" w:line="228" w:lineRule="auto"/>
              <w:jc w:val="center"/>
              <w:rPr>
                <w:sz w:val="24"/>
              </w:rPr>
            </w:pPr>
            <w:r w:rsidRPr="001754D1">
              <w:rPr>
                <w:sz w:val="24"/>
              </w:rPr>
              <w:t>8</w:t>
            </w:r>
          </w:p>
        </w:tc>
        <w:tc>
          <w:tcPr>
            <w:tcW w:w="820" w:type="dxa"/>
            <w:noWrap/>
            <w:hideMark/>
          </w:tcPr>
          <w:p w:rsidR="001754D1" w:rsidRPr="001754D1" w:rsidRDefault="001754D1" w:rsidP="001754D1">
            <w:pPr>
              <w:spacing w:before="120" w:line="228" w:lineRule="auto"/>
              <w:jc w:val="center"/>
              <w:rPr>
                <w:sz w:val="24"/>
              </w:rPr>
            </w:pPr>
            <w:r w:rsidRPr="001754D1">
              <w:rPr>
                <w:sz w:val="24"/>
              </w:rPr>
              <w:t>7</w:t>
            </w:r>
          </w:p>
        </w:tc>
        <w:tc>
          <w:tcPr>
            <w:tcW w:w="820" w:type="dxa"/>
            <w:noWrap/>
            <w:hideMark/>
          </w:tcPr>
          <w:p w:rsidR="001754D1" w:rsidRPr="001754D1" w:rsidRDefault="001754D1" w:rsidP="001754D1">
            <w:pPr>
              <w:spacing w:before="120" w:line="228" w:lineRule="auto"/>
              <w:jc w:val="center"/>
              <w:rPr>
                <w:sz w:val="24"/>
              </w:rPr>
            </w:pPr>
            <w:r w:rsidRPr="001754D1">
              <w:rPr>
                <w:sz w:val="24"/>
              </w:rPr>
              <w:t>5</w:t>
            </w:r>
          </w:p>
        </w:tc>
        <w:tc>
          <w:tcPr>
            <w:tcW w:w="820" w:type="dxa"/>
            <w:noWrap/>
            <w:hideMark/>
          </w:tcPr>
          <w:p w:rsidR="001754D1" w:rsidRPr="001754D1" w:rsidRDefault="001754D1" w:rsidP="001754D1">
            <w:pPr>
              <w:spacing w:before="120" w:line="228" w:lineRule="auto"/>
              <w:jc w:val="center"/>
              <w:rPr>
                <w:sz w:val="24"/>
              </w:rPr>
            </w:pPr>
            <w:r w:rsidRPr="001754D1">
              <w:rPr>
                <w:sz w:val="24"/>
              </w:rPr>
              <w:t>8</w:t>
            </w:r>
          </w:p>
        </w:tc>
        <w:tc>
          <w:tcPr>
            <w:tcW w:w="820" w:type="dxa"/>
            <w:noWrap/>
            <w:hideMark/>
          </w:tcPr>
          <w:p w:rsidR="001754D1" w:rsidRPr="001754D1" w:rsidRDefault="001754D1" w:rsidP="001754D1">
            <w:pPr>
              <w:spacing w:before="120" w:line="228" w:lineRule="auto"/>
              <w:jc w:val="center"/>
              <w:rPr>
                <w:sz w:val="24"/>
              </w:rPr>
            </w:pPr>
            <w:r w:rsidRPr="001754D1">
              <w:rPr>
                <w:sz w:val="24"/>
              </w:rPr>
              <w:t>3</w:t>
            </w:r>
          </w:p>
        </w:tc>
        <w:tc>
          <w:tcPr>
            <w:tcW w:w="820" w:type="dxa"/>
            <w:noWrap/>
            <w:hideMark/>
          </w:tcPr>
          <w:p w:rsidR="001754D1" w:rsidRPr="001754D1" w:rsidRDefault="001754D1" w:rsidP="001754D1">
            <w:pPr>
              <w:spacing w:before="120" w:line="228" w:lineRule="auto"/>
              <w:jc w:val="center"/>
              <w:rPr>
                <w:sz w:val="24"/>
              </w:rPr>
            </w:pPr>
            <w:r w:rsidRPr="001754D1">
              <w:rPr>
                <w:sz w:val="24"/>
              </w:rPr>
              <w:t>3</w:t>
            </w:r>
          </w:p>
        </w:tc>
        <w:tc>
          <w:tcPr>
            <w:tcW w:w="820" w:type="dxa"/>
            <w:noWrap/>
            <w:hideMark/>
          </w:tcPr>
          <w:p w:rsidR="001754D1" w:rsidRPr="001754D1" w:rsidRDefault="001754D1" w:rsidP="001754D1">
            <w:pPr>
              <w:spacing w:before="120" w:line="228" w:lineRule="auto"/>
              <w:jc w:val="center"/>
              <w:rPr>
                <w:sz w:val="24"/>
              </w:rPr>
            </w:pPr>
            <w:r w:rsidRPr="001754D1">
              <w:rPr>
                <w:sz w:val="24"/>
              </w:rPr>
              <w:t>14</w:t>
            </w:r>
          </w:p>
        </w:tc>
        <w:tc>
          <w:tcPr>
            <w:tcW w:w="820" w:type="dxa"/>
            <w:noWrap/>
            <w:hideMark/>
          </w:tcPr>
          <w:p w:rsidR="001754D1" w:rsidRPr="001754D1" w:rsidRDefault="001754D1" w:rsidP="001754D1">
            <w:pPr>
              <w:spacing w:before="120" w:line="228" w:lineRule="auto"/>
              <w:jc w:val="center"/>
              <w:rPr>
                <w:sz w:val="24"/>
              </w:rPr>
            </w:pPr>
            <w:r w:rsidRPr="001754D1">
              <w:rPr>
                <w:sz w:val="24"/>
              </w:rPr>
              <w:t>8</w:t>
            </w:r>
          </w:p>
        </w:tc>
        <w:tc>
          <w:tcPr>
            <w:tcW w:w="820" w:type="dxa"/>
            <w:noWrap/>
            <w:hideMark/>
          </w:tcPr>
          <w:p w:rsidR="001754D1" w:rsidRPr="001754D1" w:rsidRDefault="001754D1" w:rsidP="001754D1">
            <w:pPr>
              <w:spacing w:before="120" w:line="228" w:lineRule="auto"/>
              <w:jc w:val="center"/>
              <w:rPr>
                <w:sz w:val="24"/>
              </w:rPr>
            </w:pPr>
            <w:r w:rsidRPr="001754D1">
              <w:rPr>
                <w:sz w:val="24"/>
              </w:rPr>
              <w:t>7</w:t>
            </w:r>
          </w:p>
        </w:tc>
      </w:tr>
      <w:tr w:rsidR="001754D1" w:rsidRPr="001754D1" w:rsidTr="001754D1">
        <w:trPr>
          <w:trHeight w:val="300"/>
        </w:trPr>
        <w:tc>
          <w:tcPr>
            <w:tcW w:w="1180" w:type="dxa"/>
            <w:noWrap/>
            <w:hideMark/>
          </w:tcPr>
          <w:p w:rsidR="001754D1" w:rsidRPr="001754D1" w:rsidRDefault="001754D1" w:rsidP="001754D1">
            <w:pPr>
              <w:spacing w:before="120" w:line="228" w:lineRule="auto"/>
              <w:rPr>
                <w:b/>
                <w:bCs/>
                <w:sz w:val="24"/>
              </w:rPr>
            </w:pPr>
            <w:r w:rsidRPr="001754D1">
              <w:rPr>
                <w:b/>
                <w:bCs/>
                <w:sz w:val="24"/>
              </w:rPr>
              <w:t>F2-2nd Gen</w:t>
            </w:r>
          </w:p>
        </w:tc>
        <w:tc>
          <w:tcPr>
            <w:tcW w:w="760" w:type="dxa"/>
            <w:noWrap/>
            <w:hideMark/>
          </w:tcPr>
          <w:p w:rsidR="001754D1" w:rsidRPr="001754D1" w:rsidRDefault="001754D1" w:rsidP="001754D1">
            <w:pPr>
              <w:spacing w:before="120" w:line="228" w:lineRule="auto"/>
              <w:jc w:val="center"/>
              <w:rPr>
                <w:sz w:val="24"/>
              </w:rPr>
            </w:pPr>
            <w:r w:rsidRPr="001754D1">
              <w:rPr>
                <w:sz w:val="24"/>
              </w:rPr>
              <w:t>0</w:t>
            </w:r>
          </w:p>
        </w:tc>
        <w:tc>
          <w:tcPr>
            <w:tcW w:w="820" w:type="dxa"/>
            <w:noWrap/>
            <w:hideMark/>
          </w:tcPr>
          <w:p w:rsidR="001754D1" w:rsidRPr="001754D1" w:rsidRDefault="001754D1" w:rsidP="001754D1">
            <w:pPr>
              <w:spacing w:before="120" w:line="228" w:lineRule="auto"/>
              <w:jc w:val="center"/>
              <w:rPr>
                <w:sz w:val="24"/>
              </w:rPr>
            </w:pPr>
            <w:r w:rsidRPr="001754D1">
              <w:rPr>
                <w:sz w:val="24"/>
              </w:rPr>
              <w:t>6</w:t>
            </w:r>
          </w:p>
        </w:tc>
        <w:tc>
          <w:tcPr>
            <w:tcW w:w="820" w:type="dxa"/>
            <w:noWrap/>
            <w:hideMark/>
          </w:tcPr>
          <w:p w:rsidR="001754D1" w:rsidRPr="001754D1" w:rsidRDefault="001754D1" w:rsidP="001754D1">
            <w:pPr>
              <w:spacing w:before="120" w:line="228" w:lineRule="auto"/>
              <w:jc w:val="center"/>
              <w:rPr>
                <w:sz w:val="24"/>
              </w:rPr>
            </w:pPr>
            <w:r w:rsidRPr="001754D1">
              <w:rPr>
                <w:sz w:val="24"/>
              </w:rPr>
              <w:t>37</w:t>
            </w:r>
          </w:p>
        </w:tc>
        <w:tc>
          <w:tcPr>
            <w:tcW w:w="820" w:type="dxa"/>
            <w:noWrap/>
            <w:hideMark/>
          </w:tcPr>
          <w:p w:rsidR="001754D1" w:rsidRPr="001754D1" w:rsidRDefault="001754D1" w:rsidP="001754D1">
            <w:pPr>
              <w:spacing w:before="120" w:line="228" w:lineRule="auto"/>
              <w:jc w:val="center"/>
              <w:rPr>
                <w:sz w:val="24"/>
              </w:rPr>
            </w:pPr>
            <w:r w:rsidRPr="001754D1">
              <w:rPr>
                <w:sz w:val="24"/>
              </w:rPr>
              <w:t>33</w:t>
            </w:r>
          </w:p>
        </w:tc>
        <w:tc>
          <w:tcPr>
            <w:tcW w:w="820" w:type="dxa"/>
            <w:noWrap/>
            <w:hideMark/>
          </w:tcPr>
          <w:p w:rsidR="001754D1" w:rsidRPr="001754D1" w:rsidRDefault="001754D1" w:rsidP="001754D1">
            <w:pPr>
              <w:spacing w:before="120" w:line="228" w:lineRule="auto"/>
              <w:jc w:val="center"/>
              <w:rPr>
                <w:sz w:val="24"/>
              </w:rPr>
            </w:pPr>
            <w:r w:rsidRPr="001754D1">
              <w:rPr>
                <w:sz w:val="24"/>
              </w:rPr>
              <w:t>51</w:t>
            </w:r>
          </w:p>
        </w:tc>
        <w:tc>
          <w:tcPr>
            <w:tcW w:w="820" w:type="dxa"/>
            <w:noWrap/>
            <w:hideMark/>
          </w:tcPr>
          <w:p w:rsidR="001754D1" w:rsidRPr="001754D1" w:rsidRDefault="001754D1" w:rsidP="001754D1">
            <w:pPr>
              <w:spacing w:before="120" w:line="228" w:lineRule="auto"/>
              <w:jc w:val="center"/>
              <w:rPr>
                <w:sz w:val="24"/>
              </w:rPr>
            </w:pPr>
            <w:r w:rsidRPr="001754D1">
              <w:rPr>
                <w:sz w:val="24"/>
              </w:rPr>
              <w:t>72</w:t>
            </w:r>
          </w:p>
        </w:tc>
        <w:tc>
          <w:tcPr>
            <w:tcW w:w="820" w:type="dxa"/>
            <w:noWrap/>
            <w:hideMark/>
          </w:tcPr>
          <w:p w:rsidR="001754D1" w:rsidRPr="001754D1" w:rsidRDefault="001754D1" w:rsidP="001754D1">
            <w:pPr>
              <w:spacing w:before="120" w:line="228" w:lineRule="auto"/>
              <w:jc w:val="center"/>
              <w:rPr>
                <w:sz w:val="24"/>
              </w:rPr>
            </w:pPr>
            <w:r w:rsidRPr="001754D1">
              <w:rPr>
                <w:sz w:val="24"/>
              </w:rPr>
              <w:t>31</w:t>
            </w:r>
          </w:p>
        </w:tc>
        <w:tc>
          <w:tcPr>
            <w:tcW w:w="820" w:type="dxa"/>
            <w:noWrap/>
            <w:hideMark/>
          </w:tcPr>
          <w:p w:rsidR="001754D1" w:rsidRPr="001754D1" w:rsidRDefault="001754D1" w:rsidP="001754D1">
            <w:pPr>
              <w:spacing w:before="120" w:line="228" w:lineRule="auto"/>
              <w:jc w:val="center"/>
              <w:rPr>
                <w:sz w:val="24"/>
              </w:rPr>
            </w:pPr>
            <w:r w:rsidRPr="001754D1">
              <w:rPr>
                <w:sz w:val="24"/>
              </w:rPr>
              <w:t>20</w:t>
            </w:r>
          </w:p>
        </w:tc>
        <w:tc>
          <w:tcPr>
            <w:tcW w:w="820" w:type="dxa"/>
            <w:noWrap/>
            <w:hideMark/>
          </w:tcPr>
          <w:p w:rsidR="001754D1" w:rsidRPr="001754D1" w:rsidRDefault="001754D1" w:rsidP="001754D1">
            <w:pPr>
              <w:spacing w:before="120" w:line="228" w:lineRule="auto"/>
              <w:jc w:val="center"/>
              <w:rPr>
                <w:sz w:val="24"/>
              </w:rPr>
            </w:pPr>
            <w:r w:rsidRPr="001754D1">
              <w:rPr>
                <w:sz w:val="24"/>
              </w:rPr>
              <w:t>27</w:t>
            </w:r>
          </w:p>
        </w:tc>
        <w:tc>
          <w:tcPr>
            <w:tcW w:w="820" w:type="dxa"/>
            <w:noWrap/>
            <w:hideMark/>
          </w:tcPr>
          <w:p w:rsidR="001754D1" w:rsidRPr="001754D1" w:rsidRDefault="001754D1" w:rsidP="001754D1">
            <w:pPr>
              <w:spacing w:before="120" w:line="228" w:lineRule="auto"/>
              <w:jc w:val="center"/>
              <w:rPr>
                <w:sz w:val="24"/>
              </w:rPr>
            </w:pPr>
            <w:r w:rsidRPr="001754D1">
              <w:rPr>
                <w:sz w:val="24"/>
              </w:rPr>
              <w:t>42</w:t>
            </w:r>
          </w:p>
        </w:tc>
        <w:tc>
          <w:tcPr>
            <w:tcW w:w="820" w:type="dxa"/>
            <w:noWrap/>
            <w:hideMark/>
          </w:tcPr>
          <w:p w:rsidR="001754D1" w:rsidRPr="001754D1" w:rsidRDefault="001754D1" w:rsidP="001754D1">
            <w:pPr>
              <w:spacing w:before="120" w:line="228" w:lineRule="auto"/>
              <w:jc w:val="center"/>
              <w:rPr>
                <w:sz w:val="24"/>
              </w:rPr>
            </w:pPr>
            <w:r w:rsidRPr="001754D1">
              <w:rPr>
                <w:sz w:val="24"/>
              </w:rPr>
              <w:t>14</w:t>
            </w:r>
          </w:p>
        </w:tc>
      </w:tr>
      <w:tr w:rsidR="001754D1" w:rsidRPr="001754D1" w:rsidTr="001754D1">
        <w:trPr>
          <w:trHeight w:val="300"/>
        </w:trPr>
        <w:tc>
          <w:tcPr>
            <w:tcW w:w="1180" w:type="dxa"/>
            <w:noWrap/>
            <w:hideMark/>
          </w:tcPr>
          <w:p w:rsidR="001754D1" w:rsidRPr="001754D1" w:rsidRDefault="001754D1" w:rsidP="001754D1">
            <w:pPr>
              <w:spacing w:before="120" w:line="228" w:lineRule="auto"/>
              <w:rPr>
                <w:b/>
                <w:bCs/>
                <w:sz w:val="24"/>
              </w:rPr>
            </w:pPr>
            <w:r w:rsidRPr="001754D1">
              <w:rPr>
                <w:b/>
                <w:bCs/>
                <w:sz w:val="24"/>
              </w:rPr>
              <w:t>F3-3rd Gen</w:t>
            </w:r>
          </w:p>
        </w:tc>
        <w:tc>
          <w:tcPr>
            <w:tcW w:w="760" w:type="dxa"/>
            <w:noWrap/>
            <w:hideMark/>
          </w:tcPr>
          <w:p w:rsidR="001754D1" w:rsidRPr="001754D1" w:rsidRDefault="001754D1" w:rsidP="001754D1">
            <w:pPr>
              <w:spacing w:before="120" w:line="228" w:lineRule="auto"/>
              <w:jc w:val="center"/>
              <w:rPr>
                <w:sz w:val="24"/>
              </w:rPr>
            </w:pPr>
            <w:r w:rsidRPr="001754D1">
              <w:rPr>
                <w:sz w:val="24"/>
              </w:rPr>
              <w:t>0</w:t>
            </w:r>
          </w:p>
        </w:tc>
        <w:tc>
          <w:tcPr>
            <w:tcW w:w="820" w:type="dxa"/>
            <w:noWrap/>
            <w:hideMark/>
          </w:tcPr>
          <w:p w:rsidR="001754D1" w:rsidRPr="001754D1" w:rsidRDefault="001754D1" w:rsidP="001754D1">
            <w:pPr>
              <w:spacing w:before="120" w:line="228" w:lineRule="auto"/>
              <w:jc w:val="center"/>
              <w:rPr>
                <w:sz w:val="24"/>
              </w:rPr>
            </w:pPr>
            <w:r w:rsidRPr="001754D1">
              <w:rPr>
                <w:sz w:val="24"/>
              </w:rPr>
              <w:t>0</w:t>
            </w:r>
          </w:p>
        </w:tc>
        <w:tc>
          <w:tcPr>
            <w:tcW w:w="820" w:type="dxa"/>
            <w:noWrap/>
            <w:hideMark/>
          </w:tcPr>
          <w:p w:rsidR="001754D1" w:rsidRPr="001754D1" w:rsidRDefault="001754D1" w:rsidP="001754D1">
            <w:pPr>
              <w:spacing w:before="120" w:line="228" w:lineRule="auto"/>
              <w:jc w:val="center"/>
              <w:rPr>
                <w:sz w:val="24"/>
              </w:rPr>
            </w:pPr>
            <w:r w:rsidRPr="001754D1">
              <w:rPr>
                <w:sz w:val="24"/>
              </w:rPr>
              <w:t>8</w:t>
            </w:r>
          </w:p>
        </w:tc>
        <w:tc>
          <w:tcPr>
            <w:tcW w:w="820" w:type="dxa"/>
            <w:noWrap/>
            <w:hideMark/>
          </w:tcPr>
          <w:p w:rsidR="001754D1" w:rsidRPr="001754D1" w:rsidRDefault="001754D1" w:rsidP="001754D1">
            <w:pPr>
              <w:spacing w:before="120" w:line="228" w:lineRule="auto"/>
              <w:jc w:val="center"/>
              <w:rPr>
                <w:sz w:val="24"/>
              </w:rPr>
            </w:pPr>
            <w:r w:rsidRPr="001754D1">
              <w:rPr>
                <w:sz w:val="24"/>
              </w:rPr>
              <w:t>23</w:t>
            </w:r>
          </w:p>
        </w:tc>
        <w:tc>
          <w:tcPr>
            <w:tcW w:w="820" w:type="dxa"/>
            <w:noWrap/>
            <w:hideMark/>
          </w:tcPr>
          <w:p w:rsidR="001754D1" w:rsidRPr="001754D1" w:rsidRDefault="001754D1" w:rsidP="001754D1">
            <w:pPr>
              <w:spacing w:before="120" w:line="228" w:lineRule="auto"/>
              <w:jc w:val="center"/>
              <w:rPr>
                <w:sz w:val="24"/>
              </w:rPr>
            </w:pPr>
            <w:r w:rsidRPr="001754D1">
              <w:rPr>
                <w:sz w:val="24"/>
              </w:rPr>
              <w:t>47</w:t>
            </w:r>
          </w:p>
        </w:tc>
        <w:tc>
          <w:tcPr>
            <w:tcW w:w="820" w:type="dxa"/>
            <w:noWrap/>
            <w:hideMark/>
          </w:tcPr>
          <w:p w:rsidR="001754D1" w:rsidRPr="001754D1" w:rsidRDefault="001754D1" w:rsidP="001754D1">
            <w:pPr>
              <w:spacing w:before="120" w:line="228" w:lineRule="auto"/>
              <w:jc w:val="center"/>
              <w:rPr>
                <w:sz w:val="24"/>
              </w:rPr>
            </w:pPr>
            <w:r w:rsidRPr="001754D1">
              <w:rPr>
                <w:sz w:val="24"/>
              </w:rPr>
              <w:t>84</w:t>
            </w:r>
          </w:p>
        </w:tc>
        <w:tc>
          <w:tcPr>
            <w:tcW w:w="820" w:type="dxa"/>
            <w:noWrap/>
            <w:hideMark/>
          </w:tcPr>
          <w:p w:rsidR="001754D1" w:rsidRPr="001754D1" w:rsidRDefault="001754D1" w:rsidP="001754D1">
            <w:pPr>
              <w:spacing w:before="120" w:line="228" w:lineRule="auto"/>
              <w:jc w:val="center"/>
              <w:rPr>
                <w:sz w:val="24"/>
              </w:rPr>
            </w:pPr>
            <w:r w:rsidRPr="001754D1">
              <w:rPr>
                <w:sz w:val="24"/>
              </w:rPr>
              <w:t>181</w:t>
            </w:r>
          </w:p>
        </w:tc>
        <w:tc>
          <w:tcPr>
            <w:tcW w:w="820" w:type="dxa"/>
            <w:noWrap/>
            <w:hideMark/>
          </w:tcPr>
          <w:p w:rsidR="001754D1" w:rsidRPr="001754D1" w:rsidRDefault="001754D1" w:rsidP="001754D1">
            <w:pPr>
              <w:spacing w:before="120" w:line="228" w:lineRule="auto"/>
              <w:jc w:val="center"/>
              <w:rPr>
                <w:sz w:val="24"/>
              </w:rPr>
            </w:pPr>
            <w:r w:rsidRPr="001754D1">
              <w:rPr>
                <w:sz w:val="24"/>
              </w:rPr>
              <w:t>317</w:t>
            </w:r>
          </w:p>
        </w:tc>
        <w:tc>
          <w:tcPr>
            <w:tcW w:w="820" w:type="dxa"/>
            <w:noWrap/>
            <w:hideMark/>
          </w:tcPr>
          <w:p w:rsidR="001754D1" w:rsidRPr="001754D1" w:rsidRDefault="001754D1" w:rsidP="001754D1">
            <w:pPr>
              <w:spacing w:before="120" w:line="228" w:lineRule="auto"/>
              <w:jc w:val="center"/>
              <w:rPr>
                <w:sz w:val="24"/>
              </w:rPr>
            </w:pPr>
            <w:r w:rsidRPr="001754D1">
              <w:rPr>
                <w:sz w:val="24"/>
              </w:rPr>
              <w:t>369</w:t>
            </w:r>
          </w:p>
        </w:tc>
        <w:tc>
          <w:tcPr>
            <w:tcW w:w="820" w:type="dxa"/>
            <w:noWrap/>
            <w:hideMark/>
          </w:tcPr>
          <w:p w:rsidR="001754D1" w:rsidRPr="001754D1" w:rsidRDefault="001754D1" w:rsidP="001754D1">
            <w:pPr>
              <w:spacing w:before="120" w:line="228" w:lineRule="auto"/>
              <w:jc w:val="center"/>
              <w:rPr>
                <w:sz w:val="24"/>
              </w:rPr>
            </w:pPr>
            <w:r w:rsidRPr="001754D1">
              <w:rPr>
                <w:sz w:val="24"/>
              </w:rPr>
              <w:t>119</w:t>
            </w:r>
          </w:p>
        </w:tc>
        <w:tc>
          <w:tcPr>
            <w:tcW w:w="820" w:type="dxa"/>
            <w:noWrap/>
            <w:hideMark/>
          </w:tcPr>
          <w:p w:rsidR="001754D1" w:rsidRPr="001754D1" w:rsidRDefault="001754D1" w:rsidP="001754D1">
            <w:pPr>
              <w:spacing w:before="120" w:line="228" w:lineRule="auto"/>
              <w:jc w:val="center"/>
              <w:rPr>
                <w:sz w:val="24"/>
              </w:rPr>
            </w:pPr>
            <w:r w:rsidRPr="001754D1">
              <w:rPr>
                <w:sz w:val="24"/>
              </w:rPr>
              <w:t>35</w:t>
            </w:r>
          </w:p>
        </w:tc>
      </w:tr>
    </w:tbl>
    <w:p w:rsidR="001754D1" w:rsidRDefault="001754D1" w:rsidP="00067DCC">
      <w:pPr>
        <w:spacing w:before="120" w:line="228" w:lineRule="auto"/>
        <w:rPr>
          <w:sz w:val="24"/>
        </w:rPr>
      </w:pPr>
      <w:r>
        <w:rPr>
          <w:sz w:val="24"/>
        </w:rPr>
        <w:t xml:space="preserve">There appears to be a constant interest in using </w:t>
      </w:r>
      <w:proofErr w:type="spellStart"/>
      <w:r>
        <w:rPr>
          <w:sz w:val="24"/>
        </w:rPr>
        <w:t>Cym</w:t>
      </w:r>
      <w:proofErr w:type="spellEnd"/>
      <w:r>
        <w:rPr>
          <w:sz w:val="24"/>
        </w:rPr>
        <w:t>. erythrostylum as a primary hybrid with peaks in the 1960’s, 1990’s and afterward.</w:t>
      </w:r>
      <w:r w:rsidR="00FA5034">
        <w:rPr>
          <w:sz w:val="24"/>
        </w:rPr>
        <w:t xml:space="preserve">  There also appears to be a peak in third generation registration in the 1980’s and 1990’s, will need to look for a 2</w:t>
      </w:r>
      <w:r w:rsidR="00FA5034" w:rsidRPr="00FA5034">
        <w:rPr>
          <w:sz w:val="24"/>
          <w:vertAlign w:val="superscript"/>
        </w:rPr>
        <w:t>nd</w:t>
      </w:r>
      <w:r w:rsidR="00FA5034">
        <w:rPr>
          <w:sz w:val="24"/>
        </w:rPr>
        <w:t xml:space="preserve"> generation hybrid(s) that was heavily used during this time frame.</w:t>
      </w:r>
    </w:p>
    <w:p w:rsidR="00067DCC" w:rsidRDefault="00FA5034" w:rsidP="006031DF">
      <w:pPr>
        <w:spacing w:before="60" w:line="228" w:lineRule="auto"/>
        <w:rPr>
          <w:sz w:val="24"/>
        </w:rPr>
      </w:pPr>
      <w:r>
        <w:rPr>
          <w:sz w:val="24"/>
        </w:rPr>
        <w:t>Dominate traits are</w:t>
      </w:r>
      <w:r w:rsidR="00067DCC">
        <w:rPr>
          <w:sz w:val="24"/>
        </w:rPr>
        <w:t xml:space="preserve"> </w:t>
      </w:r>
      <w:r>
        <w:rPr>
          <w:sz w:val="24"/>
        </w:rPr>
        <w:t>early flowering period and long lasting flowers.</w:t>
      </w:r>
    </w:p>
    <w:p w:rsidR="00067DCC" w:rsidRPr="001D7186" w:rsidRDefault="00067DCC" w:rsidP="00067DCC">
      <w:pPr>
        <w:spacing w:before="120" w:line="228" w:lineRule="auto"/>
        <w:rPr>
          <w:b/>
          <w:u w:val="single"/>
        </w:rPr>
      </w:pPr>
      <w:r w:rsidRPr="001D7186">
        <w:rPr>
          <w:b/>
          <w:u w:val="single"/>
        </w:rPr>
        <w:t>References:</w:t>
      </w:r>
    </w:p>
    <w:p w:rsidR="00067DCC" w:rsidRPr="00AC5F7F" w:rsidRDefault="005F4467" w:rsidP="00067DCC">
      <w:pPr>
        <w:spacing w:line="228" w:lineRule="auto"/>
        <w:ind w:left="360"/>
        <w:rPr>
          <w:sz w:val="20"/>
        </w:rPr>
      </w:pPr>
      <w:hyperlink r:id="rId40" w:history="1">
        <w:r w:rsidR="00067DCC" w:rsidRPr="00AC5F7F">
          <w:rPr>
            <w:color w:val="0563C1" w:themeColor="hyperlink"/>
            <w:sz w:val="20"/>
            <w:u w:val="single"/>
          </w:rPr>
          <w:t>www.orchidspecies.com</w:t>
        </w:r>
      </w:hyperlink>
    </w:p>
    <w:p w:rsidR="00067DCC" w:rsidRPr="00AC5F7F" w:rsidRDefault="005F4467" w:rsidP="00067DCC">
      <w:pPr>
        <w:spacing w:line="228" w:lineRule="auto"/>
        <w:ind w:left="360"/>
        <w:rPr>
          <w:sz w:val="20"/>
        </w:rPr>
      </w:pPr>
      <w:hyperlink r:id="rId41" w:history="1">
        <w:r w:rsidR="00067DCC" w:rsidRPr="00AC5F7F">
          <w:rPr>
            <w:color w:val="0563C1" w:themeColor="hyperlink"/>
            <w:sz w:val="20"/>
            <w:u w:val="single"/>
          </w:rPr>
          <w:t>http://apps.kew.org/wcsp/qsearch.do</w:t>
        </w:r>
      </w:hyperlink>
    </w:p>
    <w:p w:rsidR="00067DCC" w:rsidRPr="00AC5F7F" w:rsidRDefault="005F4467" w:rsidP="00067DCC">
      <w:pPr>
        <w:spacing w:line="228" w:lineRule="auto"/>
        <w:ind w:left="360"/>
        <w:rPr>
          <w:sz w:val="20"/>
        </w:rPr>
      </w:pPr>
      <w:hyperlink r:id="rId42" w:history="1">
        <w:r w:rsidR="00067DCC" w:rsidRPr="00AC5F7F">
          <w:rPr>
            <w:color w:val="0563C1" w:themeColor="hyperlink"/>
            <w:sz w:val="20"/>
            <w:u w:val="single"/>
          </w:rPr>
          <w:t>https://secure.aos.org/aqplus/SearchAwards.aspx</w:t>
        </w:r>
      </w:hyperlink>
      <w:r w:rsidR="00067DCC" w:rsidRPr="00AC5F7F">
        <w:rPr>
          <w:sz w:val="20"/>
        </w:rPr>
        <w:t xml:space="preserve"> </w:t>
      </w:r>
    </w:p>
    <w:p w:rsidR="00F829D2" w:rsidRDefault="00F829D2" w:rsidP="00F829D2">
      <w:pPr>
        <w:spacing w:line="228" w:lineRule="auto"/>
        <w:ind w:left="360"/>
        <w:rPr>
          <w:sz w:val="20"/>
        </w:rPr>
      </w:pPr>
      <w:proofErr w:type="spellStart"/>
      <w:r w:rsidRPr="00AC5F7F">
        <w:rPr>
          <w:sz w:val="20"/>
        </w:rPr>
        <w:t>OrchidWiz.D</w:t>
      </w:r>
      <w:r>
        <w:rPr>
          <w:sz w:val="20"/>
        </w:rPr>
        <w:t>atabase</w:t>
      </w:r>
      <w:proofErr w:type="spellEnd"/>
      <w:r>
        <w:rPr>
          <w:sz w:val="20"/>
        </w:rPr>
        <w:t xml:space="preserve"> 13.1</w:t>
      </w:r>
    </w:p>
    <w:p w:rsidR="00F829D2" w:rsidRDefault="00F829D2" w:rsidP="00F829D2">
      <w:pPr>
        <w:ind w:left="360"/>
        <w:rPr>
          <w:i/>
          <w:sz w:val="20"/>
        </w:rPr>
      </w:pPr>
      <w:r>
        <w:rPr>
          <w:sz w:val="20"/>
        </w:rPr>
        <w:t xml:space="preserve">Du Puy, D. &amp; Cribb, P., 1988, </w:t>
      </w:r>
      <w:r>
        <w:rPr>
          <w:i/>
          <w:sz w:val="20"/>
        </w:rPr>
        <w:t>The Genus Cymbidium</w:t>
      </w:r>
    </w:p>
    <w:p w:rsidR="00F829D2" w:rsidRDefault="00F829D2" w:rsidP="00F829D2">
      <w:pPr>
        <w:ind w:left="360"/>
        <w:rPr>
          <w:i/>
          <w:sz w:val="20"/>
        </w:rPr>
      </w:pPr>
      <w:r>
        <w:rPr>
          <w:sz w:val="20"/>
        </w:rPr>
        <w:t xml:space="preserve">Du Puy, D. &amp; Cribb, P., 2007, </w:t>
      </w:r>
      <w:r>
        <w:rPr>
          <w:i/>
          <w:sz w:val="20"/>
        </w:rPr>
        <w:t>The Genus Cymbidium (Botanical Magazine Monograph)</w:t>
      </w:r>
    </w:p>
    <w:p w:rsidR="00FA5034" w:rsidRDefault="00FA5034">
      <w:pPr>
        <w:rPr>
          <w:sz w:val="20"/>
        </w:rPr>
      </w:pPr>
      <w:r>
        <w:rPr>
          <w:sz w:val="20"/>
        </w:rPr>
        <w:br w:type="page"/>
      </w:r>
    </w:p>
    <w:p w:rsidR="00A47F51" w:rsidRDefault="00E4199F" w:rsidP="00090512">
      <w:pPr>
        <w:spacing w:line="168" w:lineRule="auto"/>
        <w:rPr>
          <w:noProof/>
        </w:rPr>
      </w:pPr>
      <w:r w:rsidRPr="00E4199F">
        <w:rPr>
          <w:noProof/>
        </w:rPr>
        <w:lastRenderedPageBreak/>
        <w:drawing>
          <wp:anchor distT="0" distB="0" distL="114300" distR="114300" simplePos="0" relativeHeight="252035072" behindDoc="1" locked="0" layoutInCell="1" allowOverlap="1">
            <wp:simplePos x="0" y="0"/>
            <wp:positionH relativeFrom="column">
              <wp:posOffset>38100</wp:posOffset>
            </wp:positionH>
            <wp:positionV relativeFrom="paragraph">
              <wp:posOffset>466725</wp:posOffset>
            </wp:positionV>
            <wp:extent cx="6654800" cy="8503285"/>
            <wp:effectExtent l="0" t="0" r="0" b="0"/>
            <wp:wrapTight wrapText="bothSides">
              <wp:wrapPolygon edited="0">
                <wp:start x="0" y="0"/>
                <wp:lineTo x="0" y="21534"/>
                <wp:lineTo x="19910" y="21534"/>
                <wp:lineTo x="21518" y="21389"/>
                <wp:lineTo x="21518" y="21098"/>
                <wp:lineTo x="16509" y="20905"/>
                <wp:lineTo x="21518" y="20856"/>
                <wp:lineTo x="21518" y="20421"/>
                <wp:lineTo x="21208" y="20131"/>
                <wp:lineTo x="21518" y="20082"/>
                <wp:lineTo x="21518" y="16404"/>
                <wp:lineTo x="21208" y="16259"/>
                <wp:lineTo x="21518" y="16066"/>
                <wp:lineTo x="21518" y="15679"/>
                <wp:lineTo x="21208" y="15485"/>
                <wp:lineTo x="21518" y="15291"/>
                <wp:lineTo x="21518" y="14953"/>
                <wp:lineTo x="21147" y="14711"/>
                <wp:lineTo x="21518" y="14614"/>
                <wp:lineTo x="21518" y="14227"/>
                <wp:lineTo x="21208" y="13937"/>
                <wp:lineTo x="21518" y="13888"/>
                <wp:lineTo x="21518" y="10210"/>
                <wp:lineTo x="21208" y="10065"/>
                <wp:lineTo x="21518" y="9823"/>
                <wp:lineTo x="21518" y="9485"/>
                <wp:lineTo x="21208" y="9291"/>
                <wp:lineTo x="21518" y="9097"/>
                <wp:lineTo x="21518" y="8759"/>
                <wp:lineTo x="21147" y="8517"/>
                <wp:lineTo x="21518" y="8420"/>
                <wp:lineTo x="21518" y="8033"/>
                <wp:lineTo x="21208" y="7743"/>
                <wp:lineTo x="21518" y="7694"/>
                <wp:lineTo x="21518" y="3968"/>
                <wp:lineTo x="21085" y="3871"/>
                <wp:lineTo x="21518" y="3629"/>
                <wp:lineTo x="21518" y="3291"/>
                <wp:lineTo x="21208" y="3097"/>
                <wp:lineTo x="21518" y="2903"/>
                <wp:lineTo x="21518" y="2565"/>
                <wp:lineTo x="21147" y="2323"/>
                <wp:lineTo x="21518" y="2226"/>
                <wp:lineTo x="21518" y="1839"/>
                <wp:lineTo x="21208" y="1549"/>
                <wp:lineTo x="21518" y="1500"/>
                <wp:lineTo x="21518" y="0"/>
                <wp:lineTo x="0" y="0"/>
              </wp:wrapPolygon>
            </wp:wrapTight>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6654800" cy="8503285"/>
                    </a:xfrm>
                    <a:prstGeom prst="rect">
                      <a:avLst/>
                    </a:prstGeom>
                    <a:noFill/>
                    <a:ln>
                      <a:noFill/>
                    </a:ln>
                  </pic:spPr>
                </pic:pic>
              </a:graphicData>
            </a:graphic>
            <wp14:sizeRelH relativeFrom="margin">
              <wp14:pctWidth>0</wp14:pctWidth>
            </wp14:sizeRelH>
            <wp14:sizeRelV relativeFrom="margin">
              <wp14:pctHeight>0</wp14:pctHeight>
            </wp14:sizeRelV>
          </wp:anchor>
        </w:drawing>
      </w:r>
      <w:proofErr w:type="spellStart"/>
      <w:r w:rsidR="00291F41">
        <w:rPr>
          <w:b/>
          <w:sz w:val="28"/>
        </w:rPr>
        <w:t>Cym</w:t>
      </w:r>
      <w:proofErr w:type="spellEnd"/>
      <w:r w:rsidR="00291F41">
        <w:rPr>
          <w:b/>
          <w:sz w:val="28"/>
        </w:rPr>
        <w:t xml:space="preserve">. erythrostylum breeding lines - </w:t>
      </w:r>
      <w:proofErr w:type="spellStart"/>
      <w:r w:rsidR="00FA5034">
        <w:rPr>
          <w:sz w:val="24"/>
        </w:rPr>
        <w:t>Cym</w:t>
      </w:r>
      <w:proofErr w:type="spellEnd"/>
      <w:r w:rsidR="00FA5034">
        <w:rPr>
          <w:sz w:val="24"/>
        </w:rPr>
        <w:t xml:space="preserve">. </w:t>
      </w:r>
      <w:r w:rsidR="00291F41">
        <w:rPr>
          <w:sz w:val="24"/>
        </w:rPr>
        <w:t>erythrostylum</w:t>
      </w:r>
      <w:r w:rsidR="00FA5034">
        <w:rPr>
          <w:sz w:val="24"/>
        </w:rPr>
        <w:t xml:space="preserve"> has been heavily used in hybridization since it was discovered</w:t>
      </w:r>
      <w:r w:rsidR="00291F41">
        <w:rPr>
          <w:sz w:val="24"/>
        </w:rPr>
        <w:t xml:space="preserve">.  </w:t>
      </w:r>
      <w:r w:rsidR="00FA5034">
        <w:rPr>
          <w:sz w:val="24"/>
        </w:rPr>
        <w:t>The table below provides some of the historical</w:t>
      </w:r>
      <w:r w:rsidR="00291F41">
        <w:rPr>
          <w:sz w:val="24"/>
        </w:rPr>
        <w:t xml:space="preserve"> breeding lines and key </w:t>
      </w:r>
      <w:r w:rsidR="00FA5034">
        <w:rPr>
          <w:sz w:val="24"/>
        </w:rPr>
        <w:t>hybrids</w:t>
      </w:r>
      <w:r w:rsidR="00291F41">
        <w:rPr>
          <w:sz w:val="24"/>
        </w:rPr>
        <w:t xml:space="preserve"> at the end of the breeding line.</w:t>
      </w:r>
    </w:p>
    <w:p w:rsidR="002532AE" w:rsidRPr="002532AE" w:rsidRDefault="00E4199F" w:rsidP="002532AE">
      <w:pPr>
        <w:spacing w:after="120"/>
        <w:rPr>
          <w:noProof/>
          <w:sz w:val="24"/>
          <w:szCs w:val="24"/>
        </w:rPr>
      </w:pPr>
      <w:r>
        <w:rPr>
          <w:noProof/>
          <w:sz w:val="24"/>
          <w:szCs w:val="24"/>
        </w:rPr>
        <w:lastRenderedPageBreak/>
        <w:t>T</w:t>
      </w:r>
      <w:r w:rsidR="002532AE" w:rsidRPr="002532AE">
        <w:rPr>
          <w:noProof/>
          <w:sz w:val="24"/>
          <w:szCs w:val="24"/>
        </w:rPr>
        <w:t>he</w:t>
      </w:r>
      <w:r w:rsidR="00F55CC5" w:rsidRPr="002532AE">
        <w:rPr>
          <w:noProof/>
          <w:sz w:val="24"/>
          <w:szCs w:val="24"/>
        </w:rPr>
        <w:t xml:space="preserve"> are </w:t>
      </w:r>
      <w:r w:rsidR="002532AE" w:rsidRPr="002532AE">
        <w:rPr>
          <w:noProof/>
          <w:sz w:val="24"/>
          <w:szCs w:val="24"/>
        </w:rPr>
        <w:t xml:space="preserve">six Cym. erythrostylum breeding lines with approximatly 1000 </w:t>
      </w:r>
      <w:r>
        <w:rPr>
          <w:noProof/>
          <w:sz w:val="24"/>
          <w:szCs w:val="24"/>
        </w:rPr>
        <w:t xml:space="preserve">or more </w:t>
      </w:r>
      <w:r w:rsidR="002532AE" w:rsidRPr="002532AE">
        <w:rPr>
          <w:noProof/>
          <w:sz w:val="24"/>
          <w:szCs w:val="24"/>
        </w:rPr>
        <w:t>progeny</w:t>
      </w:r>
      <w:r>
        <w:rPr>
          <w:noProof/>
          <w:sz w:val="24"/>
          <w:szCs w:val="24"/>
        </w:rPr>
        <w:t xml:space="preserve"> in</w:t>
      </w:r>
      <w:r w:rsidR="002532AE" w:rsidRPr="002532AE">
        <w:rPr>
          <w:noProof/>
          <w:sz w:val="24"/>
          <w:szCs w:val="24"/>
        </w:rPr>
        <w:t xml:space="preserve"> each.  The six are: Albanense (2018 progeny), Charm (827 progeny), Early Bird (3325 progeny), Atlantes (1865 progeny), Parsifal (1136 progeny), and Windsor (2161 progeny).  A brief picture and significant crosses in the later half of the twentith century follows.</w:t>
      </w:r>
    </w:p>
    <w:p w:rsidR="002532AE" w:rsidRDefault="002532AE" w:rsidP="002532AE">
      <w:pPr>
        <w:spacing w:after="120"/>
        <w:rPr>
          <w:noProof/>
          <w:sz w:val="24"/>
          <w:szCs w:val="24"/>
        </w:rPr>
      </w:pPr>
      <w:r w:rsidRPr="008A6308">
        <w:rPr>
          <w:b/>
          <w:noProof/>
          <w:sz w:val="24"/>
          <w:szCs w:val="24"/>
          <w:u w:val="single"/>
        </w:rPr>
        <w:t>Cym. Albanense</w:t>
      </w:r>
      <w:r w:rsidR="00917F28">
        <w:rPr>
          <w:noProof/>
          <w:sz w:val="24"/>
          <w:szCs w:val="24"/>
        </w:rPr>
        <w:t xml:space="preserve"> (erythrostylum x insigne)</w:t>
      </w:r>
      <w:r w:rsidR="006107FA">
        <w:rPr>
          <w:noProof/>
          <w:sz w:val="24"/>
          <w:szCs w:val="24"/>
        </w:rPr>
        <w:t>,</w:t>
      </w:r>
      <w:r w:rsidR="00917F28">
        <w:rPr>
          <w:noProof/>
          <w:sz w:val="24"/>
          <w:szCs w:val="24"/>
        </w:rPr>
        <w:t xml:space="preserve"> 1915</w:t>
      </w:r>
      <w:r w:rsidR="006107FA">
        <w:rPr>
          <w:noProof/>
          <w:sz w:val="24"/>
          <w:szCs w:val="24"/>
        </w:rPr>
        <w:t>,</w:t>
      </w:r>
      <w:r w:rsidR="00917F28">
        <w:rPr>
          <w:noProof/>
          <w:sz w:val="24"/>
          <w:szCs w:val="24"/>
        </w:rPr>
        <w:t xml:space="preserve"> Sanders [St. Albans]</w:t>
      </w:r>
      <w:r w:rsidR="006107FA">
        <w:rPr>
          <w:noProof/>
          <w:sz w:val="24"/>
          <w:szCs w:val="24"/>
        </w:rPr>
        <w:t>,</w:t>
      </w:r>
      <w:r w:rsidR="00917F28">
        <w:rPr>
          <w:noProof/>
          <w:sz w:val="24"/>
          <w:szCs w:val="24"/>
        </w:rPr>
        <w:t xml:space="preserve"> 44 F1 and 2018 total progeny, </w:t>
      </w:r>
      <w:r w:rsidR="006107FA">
        <w:rPr>
          <w:noProof/>
          <w:sz w:val="24"/>
          <w:szCs w:val="24"/>
        </w:rPr>
        <w:t xml:space="preserve">4 AOS </w:t>
      </w:r>
      <w:r w:rsidR="00917F28">
        <w:rPr>
          <w:noProof/>
          <w:sz w:val="24"/>
          <w:szCs w:val="24"/>
        </w:rPr>
        <w:t xml:space="preserve">awards, </w:t>
      </w:r>
      <w:r w:rsidR="006107FA">
        <w:rPr>
          <w:noProof/>
          <w:sz w:val="24"/>
          <w:szCs w:val="24"/>
        </w:rPr>
        <w:t>2</w:t>
      </w:r>
      <w:r w:rsidR="00917F28">
        <w:rPr>
          <w:noProof/>
          <w:sz w:val="24"/>
          <w:szCs w:val="24"/>
        </w:rPr>
        <w:t xml:space="preserve"> HCC</w:t>
      </w:r>
      <w:r w:rsidR="006107FA">
        <w:rPr>
          <w:noProof/>
          <w:sz w:val="24"/>
          <w:szCs w:val="24"/>
        </w:rPr>
        <w:t>s</w:t>
      </w:r>
      <w:r w:rsidR="00917F28">
        <w:rPr>
          <w:noProof/>
          <w:sz w:val="24"/>
          <w:szCs w:val="24"/>
        </w:rPr>
        <w:t xml:space="preserve">, </w:t>
      </w:r>
      <w:r w:rsidR="006107FA">
        <w:rPr>
          <w:noProof/>
          <w:sz w:val="24"/>
          <w:szCs w:val="24"/>
        </w:rPr>
        <w:t>1</w:t>
      </w:r>
      <w:r w:rsidR="00917F28">
        <w:rPr>
          <w:noProof/>
          <w:sz w:val="24"/>
          <w:szCs w:val="24"/>
        </w:rPr>
        <w:t xml:space="preserve"> CCM, and </w:t>
      </w:r>
      <w:r w:rsidR="006107FA">
        <w:rPr>
          <w:noProof/>
          <w:sz w:val="24"/>
          <w:szCs w:val="24"/>
        </w:rPr>
        <w:t>1</w:t>
      </w:r>
      <w:r w:rsidR="00917F28">
        <w:rPr>
          <w:noProof/>
          <w:sz w:val="24"/>
          <w:szCs w:val="24"/>
        </w:rPr>
        <w:t xml:space="preserve"> CBM (in addition FCC/RHS), avg. NS 6.1 cm</w:t>
      </w:r>
      <w:r w:rsidR="00F016CB">
        <w:rPr>
          <w:noProof/>
          <w:sz w:val="24"/>
          <w:szCs w:val="24"/>
        </w:rPr>
        <w:t xml:space="preserve">.  There are </w:t>
      </w:r>
      <w:r w:rsidR="00C838CA">
        <w:rPr>
          <w:noProof/>
          <w:sz w:val="24"/>
          <w:szCs w:val="24"/>
        </w:rPr>
        <w:t>five</w:t>
      </w:r>
      <w:r w:rsidR="00F016CB">
        <w:rPr>
          <w:noProof/>
          <w:sz w:val="24"/>
          <w:szCs w:val="24"/>
        </w:rPr>
        <w:t xml:space="preserve"> key crosses;</w:t>
      </w:r>
    </w:p>
    <w:p w:rsidR="00F016CB" w:rsidRDefault="00F016CB" w:rsidP="00F016CB">
      <w:pPr>
        <w:pStyle w:val="ListParagraph"/>
        <w:numPr>
          <w:ilvl w:val="0"/>
          <w:numId w:val="13"/>
        </w:numPr>
        <w:spacing w:after="120"/>
        <w:rPr>
          <w:noProof/>
          <w:sz w:val="24"/>
          <w:szCs w:val="24"/>
        </w:rPr>
      </w:pPr>
      <w:r>
        <w:rPr>
          <w:noProof/>
          <w:sz w:val="24"/>
          <w:szCs w:val="24"/>
        </w:rPr>
        <w:t>Cym. Palace Court (Fred Stewart x Palomar)</w:t>
      </w:r>
      <w:r w:rsidR="006107FA">
        <w:rPr>
          <w:noProof/>
          <w:sz w:val="24"/>
          <w:szCs w:val="24"/>
        </w:rPr>
        <w:t>, 1977, R. Vandyke, 46 F1 and 190 total progeny, 1 AOS award</w:t>
      </w:r>
      <w:r w:rsidR="005E6DFB">
        <w:rPr>
          <w:noProof/>
          <w:sz w:val="24"/>
          <w:szCs w:val="24"/>
        </w:rPr>
        <w:t xml:space="preserve"> an</w:t>
      </w:r>
      <w:r w:rsidR="000A5F5E">
        <w:rPr>
          <w:noProof/>
          <w:sz w:val="24"/>
          <w:szCs w:val="24"/>
        </w:rPr>
        <w:t xml:space="preserve"> </w:t>
      </w:r>
      <w:r w:rsidR="006107FA">
        <w:rPr>
          <w:noProof/>
          <w:sz w:val="24"/>
          <w:szCs w:val="24"/>
        </w:rPr>
        <w:t>HCC</w:t>
      </w:r>
      <w:r w:rsidR="00EC09B6">
        <w:rPr>
          <w:noProof/>
          <w:sz w:val="24"/>
          <w:szCs w:val="24"/>
        </w:rPr>
        <w:t>, N.S. 10.2 cm.</w:t>
      </w:r>
    </w:p>
    <w:p w:rsidR="00F016CB" w:rsidRDefault="00D967F6" w:rsidP="00F016CB">
      <w:pPr>
        <w:pStyle w:val="ListParagraph"/>
        <w:numPr>
          <w:ilvl w:val="0"/>
          <w:numId w:val="13"/>
        </w:numPr>
        <w:spacing w:after="120"/>
        <w:rPr>
          <w:noProof/>
          <w:sz w:val="24"/>
          <w:szCs w:val="24"/>
        </w:rPr>
      </w:pPr>
      <w:r w:rsidRPr="003E76FB">
        <w:rPr>
          <w:noProof/>
          <w:sz w:val="24"/>
        </w:rPr>
        <mc:AlternateContent>
          <mc:Choice Requires="wps">
            <w:drawing>
              <wp:anchor distT="45720" distB="45720" distL="114300" distR="114300" simplePos="0" relativeHeight="252011520" behindDoc="0" locked="0" layoutInCell="1" allowOverlap="1" wp14:anchorId="746E0D5A" wp14:editId="3D0321AB">
                <wp:simplePos x="0" y="0"/>
                <wp:positionH relativeFrom="column">
                  <wp:posOffset>4715510</wp:posOffset>
                </wp:positionH>
                <wp:positionV relativeFrom="paragraph">
                  <wp:posOffset>2456180</wp:posOffset>
                </wp:positionV>
                <wp:extent cx="2304415" cy="640080"/>
                <wp:effectExtent l="0" t="0" r="19685" b="26670"/>
                <wp:wrapSquare wrapText="bothSides"/>
                <wp:docPr id="1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04415" cy="640080"/>
                        </a:xfrm>
                        <a:prstGeom prst="rect">
                          <a:avLst/>
                        </a:prstGeom>
                        <a:solidFill>
                          <a:srgbClr val="FFFFFF"/>
                        </a:solidFill>
                        <a:ln w="9525">
                          <a:solidFill>
                            <a:srgbClr val="000000"/>
                          </a:solidFill>
                          <a:miter lim="800000"/>
                          <a:headEnd/>
                          <a:tailEnd/>
                        </a:ln>
                      </wps:spPr>
                      <wps:txbx>
                        <w:txbxContent>
                          <w:p w:rsidR="005F4467" w:rsidRDefault="005F4467" w:rsidP="006107FA">
                            <w:pPr>
                              <w:jc w:val="center"/>
                            </w:pPr>
                            <w:r>
                              <w:t>Cymbidium Lovely Angel</w:t>
                            </w:r>
                          </w:p>
                          <w:p w:rsidR="005F4467" w:rsidRDefault="005F4467" w:rsidP="006107FA">
                            <w:pPr>
                              <w:jc w:val="center"/>
                            </w:pPr>
                            <w:r>
                              <w:t>'Bubbles' AM/AOC</w:t>
                            </w:r>
                          </w:p>
                          <w:p w:rsidR="005F4467" w:rsidRDefault="005F4467" w:rsidP="006107FA">
                            <w:pPr>
                              <w:jc w:val="center"/>
                            </w:pPr>
                            <w:r>
                              <w:t>Jul.. 1997, N.S. 10.2cm</w:t>
                            </w:r>
                          </w:p>
                        </w:txbxContent>
                      </wps:txbx>
                      <wps:bodyPr rot="0" vert="horz" wrap="square" lIns="9144" tIns="45720" rIns="9144"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46E0D5A" id="_x0000_s1044" type="#_x0000_t202" style="position:absolute;left:0;text-align:left;margin-left:371.3pt;margin-top:193.4pt;width:181.45pt;height:50.4pt;z-index:2520115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">
                <v:textbox inset=".72pt,,.72pt">
                  <w:txbxContent>
                    <w:p w:rsidR="005F4467" w:rsidRDefault="005F4467" w:rsidP="006107FA">
                      <w:pPr>
                        <w:jc w:val="center"/>
                      </w:pPr>
                      <w:r>
                        <w:t>Cymbidium Lovely Angel</w:t>
                      </w:r>
                    </w:p>
                    <w:p w:rsidR="005F4467" w:rsidRDefault="005F4467" w:rsidP="006107FA">
                      <w:pPr>
                        <w:jc w:val="center"/>
                      </w:pPr>
                      <w:r>
                        <w:t>'Bubbles' AM/AOC</w:t>
                      </w:r>
                    </w:p>
                    <w:p w:rsidR="005F4467" w:rsidRDefault="005F4467" w:rsidP="006107FA">
                      <w:pPr>
                        <w:jc w:val="center"/>
                      </w:pPr>
                      <w:r>
                        <w:t>Jul.. 1997, N.S. 10.2cm</w:t>
                      </w:r>
                    </w:p>
                  </w:txbxContent>
                </v:textbox>
                <w10:wrap type="square"/>
              </v:shape>
            </w:pict>
          </mc:Fallback>
        </mc:AlternateContent>
      </w:r>
      <w:r w:rsidRPr="003E76FB">
        <w:rPr>
          <w:noProof/>
          <w:sz w:val="24"/>
        </w:rPr>
        <mc:AlternateContent>
          <mc:Choice Requires="wps">
            <w:drawing>
              <wp:anchor distT="45720" distB="45720" distL="114300" distR="114300" simplePos="0" relativeHeight="252008448" behindDoc="0" locked="0" layoutInCell="1" allowOverlap="1" wp14:anchorId="5A3212C4" wp14:editId="4E06BC99">
                <wp:simplePos x="0" y="0"/>
                <wp:positionH relativeFrom="column">
                  <wp:posOffset>2272665</wp:posOffset>
                </wp:positionH>
                <wp:positionV relativeFrom="paragraph">
                  <wp:posOffset>2466340</wp:posOffset>
                </wp:positionV>
                <wp:extent cx="2304415" cy="640080"/>
                <wp:effectExtent l="0" t="0" r="19685" b="26670"/>
                <wp:wrapSquare wrapText="bothSides"/>
                <wp:docPr id="1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04415" cy="640080"/>
                        </a:xfrm>
                        <a:prstGeom prst="rect">
                          <a:avLst/>
                        </a:prstGeom>
                        <a:solidFill>
                          <a:srgbClr val="FFFFFF"/>
                        </a:solidFill>
                        <a:ln w="9525">
                          <a:solidFill>
                            <a:srgbClr val="000000"/>
                          </a:solidFill>
                          <a:miter lim="800000"/>
                          <a:headEnd/>
                          <a:tailEnd/>
                        </a:ln>
                      </wps:spPr>
                      <wps:txbx>
                        <w:txbxContent>
                          <w:p w:rsidR="005F4467" w:rsidRDefault="005F4467" w:rsidP="007C2A84">
                            <w:pPr>
                              <w:jc w:val="center"/>
                            </w:pPr>
                            <w:r>
                              <w:t>Cymbidium Palace Court</w:t>
                            </w:r>
                          </w:p>
                          <w:p w:rsidR="005F4467" w:rsidRDefault="005F4467" w:rsidP="007C2A84">
                            <w:pPr>
                              <w:jc w:val="center"/>
                            </w:pPr>
                            <w:r>
                              <w:t>'Snow White' HCC/AOS</w:t>
                            </w:r>
                          </w:p>
                          <w:p w:rsidR="005F4467" w:rsidRDefault="005F4467" w:rsidP="007C2A84">
                            <w:pPr>
                              <w:jc w:val="center"/>
                            </w:pPr>
                            <w:r>
                              <w:t>Jul.. 1979, N.S. 10.2cm</w:t>
                            </w:r>
                          </w:p>
                        </w:txbxContent>
                      </wps:txbx>
                      <wps:bodyPr rot="0" vert="horz" wrap="square" lIns="9144" tIns="45720" rIns="9144"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A3212C4" id="_x0000_s1045" type="#_x0000_t202" style="position:absolute;left:0;text-align:left;margin-left:178.95pt;margin-top:194.2pt;width:181.45pt;height:50.4pt;z-index:2520084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">
                <v:textbox inset=".72pt,,.72pt">
                  <w:txbxContent>
                    <w:p w:rsidR="005F4467" w:rsidRDefault="005F4467" w:rsidP="007C2A84">
                      <w:pPr>
                        <w:jc w:val="center"/>
                      </w:pPr>
                      <w:r>
                        <w:t>Cymbidium Palace Court</w:t>
                      </w:r>
                    </w:p>
                    <w:p w:rsidR="005F4467" w:rsidRDefault="005F4467" w:rsidP="007C2A84">
                      <w:pPr>
                        <w:jc w:val="center"/>
                      </w:pPr>
                      <w:r>
                        <w:t>'Snow White' HCC/AOS</w:t>
                      </w:r>
                    </w:p>
                    <w:p w:rsidR="005F4467" w:rsidRDefault="005F4467" w:rsidP="007C2A84">
                      <w:pPr>
                        <w:jc w:val="center"/>
                      </w:pPr>
                      <w:r>
                        <w:t>Jul.. 1979, N.S. 10.2cm</w:t>
                      </w:r>
                    </w:p>
                  </w:txbxContent>
                </v:textbox>
                <w10:wrap type="square"/>
              </v:shape>
            </w:pict>
          </mc:Fallback>
        </mc:AlternateContent>
      </w:r>
      <w:r w:rsidRPr="003E76FB">
        <w:rPr>
          <w:noProof/>
          <w:sz w:val="24"/>
        </w:rPr>
        <mc:AlternateContent>
          <mc:Choice Requires="wps">
            <w:drawing>
              <wp:anchor distT="45720" distB="45720" distL="114300" distR="114300" simplePos="0" relativeHeight="252005376" behindDoc="0" locked="0" layoutInCell="1" allowOverlap="1" wp14:anchorId="15E6E0FE" wp14:editId="555228EB">
                <wp:simplePos x="0" y="0"/>
                <wp:positionH relativeFrom="column">
                  <wp:posOffset>0</wp:posOffset>
                </wp:positionH>
                <wp:positionV relativeFrom="paragraph">
                  <wp:posOffset>2466340</wp:posOffset>
                </wp:positionV>
                <wp:extent cx="2117090" cy="640080"/>
                <wp:effectExtent l="0" t="0" r="16510" b="26670"/>
                <wp:wrapSquare wrapText="bothSides"/>
                <wp:docPr id="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17090" cy="640080"/>
                        </a:xfrm>
                        <a:prstGeom prst="rect">
                          <a:avLst/>
                        </a:prstGeom>
                        <a:solidFill>
                          <a:srgbClr val="FFFFFF"/>
                        </a:solidFill>
                        <a:ln w="9525">
                          <a:solidFill>
                            <a:srgbClr val="000000"/>
                          </a:solidFill>
                          <a:miter lim="800000"/>
                          <a:headEnd/>
                          <a:tailEnd/>
                        </a:ln>
                      </wps:spPr>
                      <wps:txbx>
                        <w:txbxContent>
                          <w:p w:rsidR="005F4467" w:rsidRDefault="005F4467" w:rsidP="00F016CB">
                            <w:pPr>
                              <w:jc w:val="center"/>
                            </w:pPr>
                            <w:r>
                              <w:t xml:space="preserve">Cymbidium </w:t>
                            </w:r>
                            <w:proofErr w:type="spellStart"/>
                            <w:r>
                              <w:t>Albanense</w:t>
                            </w:r>
                            <w:proofErr w:type="spellEnd"/>
                          </w:p>
                          <w:p w:rsidR="005F4467" w:rsidRDefault="005F4467" w:rsidP="00F016CB">
                            <w:pPr>
                              <w:jc w:val="center"/>
                            </w:pPr>
                            <w:r>
                              <w:t>'</w:t>
                            </w:r>
                            <w:proofErr w:type="spellStart"/>
                            <w:r>
                              <w:t>Geyserland</w:t>
                            </w:r>
                            <w:proofErr w:type="spellEnd"/>
                            <w:r>
                              <w:t>' HCC/AOS</w:t>
                            </w:r>
                          </w:p>
                          <w:p w:rsidR="005F4467" w:rsidRDefault="005F4467" w:rsidP="00F016CB">
                            <w:pPr>
                              <w:jc w:val="center"/>
                            </w:pPr>
                            <w:r>
                              <w:t>Jan.. 2014, N.S. 7.5cm</w:t>
                            </w:r>
                          </w:p>
                        </w:txbxContent>
                      </wps:txbx>
                      <wps:bodyPr rot="0" vert="horz" wrap="square" lIns="9144" tIns="45720" rIns="9144"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5E6E0FE" id="_x0000_s1046" type="#_x0000_t202" style="position:absolute;left:0;text-align:left;margin-left:0;margin-top:194.2pt;width:166.7pt;height:50.4pt;z-index:2520053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">
                <v:textbox inset=".72pt,,.72pt">
                  <w:txbxContent>
                    <w:p w:rsidR="005F4467" w:rsidRDefault="005F4467" w:rsidP="00F016CB">
                      <w:pPr>
                        <w:jc w:val="center"/>
                      </w:pPr>
                      <w:r>
                        <w:t xml:space="preserve">Cymbidium </w:t>
                      </w:r>
                      <w:proofErr w:type="spellStart"/>
                      <w:r>
                        <w:t>Albanense</w:t>
                      </w:r>
                      <w:proofErr w:type="spellEnd"/>
                    </w:p>
                    <w:p w:rsidR="005F4467" w:rsidRDefault="005F4467" w:rsidP="00F016CB">
                      <w:pPr>
                        <w:jc w:val="center"/>
                      </w:pPr>
                      <w:r>
                        <w:t>'</w:t>
                      </w:r>
                      <w:proofErr w:type="spellStart"/>
                      <w:r>
                        <w:t>Geyserland</w:t>
                      </w:r>
                      <w:proofErr w:type="spellEnd"/>
                      <w:r>
                        <w:t>' HCC/AOS</w:t>
                      </w:r>
                    </w:p>
                    <w:p w:rsidR="005F4467" w:rsidRDefault="005F4467" w:rsidP="00F016CB">
                      <w:pPr>
                        <w:jc w:val="center"/>
                      </w:pPr>
                      <w:r>
                        <w:t>Jan.. 2014, N.S. 7.5cm</w:t>
                      </w:r>
                    </w:p>
                  </w:txbxContent>
                </v:textbox>
                <w10:wrap type="square"/>
              </v:shape>
            </w:pict>
          </mc:Fallback>
        </mc:AlternateContent>
      </w:r>
      <w:r w:rsidR="00EC09B6">
        <w:rPr>
          <w:noProof/>
        </w:rPr>
        <w:drawing>
          <wp:anchor distT="0" distB="0" distL="114300" distR="114300" simplePos="0" relativeHeight="252009472" behindDoc="1" locked="0" layoutInCell="1" allowOverlap="1">
            <wp:simplePos x="0" y="0"/>
            <wp:positionH relativeFrom="column">
              <wp:posOffset>4698365</wp:posOffset>
            </wp:positionH>
            <wp:positionV relativeFrom="paragraph">
              <wp:posOffset>467360</wp:posOffset>
            </wp:positionV>
            <wp:extent cx="2320925" cy="2011680"/>
            <wp:effectExtent l="0" t="0" r="3175" b="7620"/>
            <wp:wrapTight wrapText="bothSides">
              <wp:wrapPolygon edited="0">
                <wp:start x="0" y="0"/>
                <wp:lineTo x="0" y="21477"/>
                <wp:lineTo x="21452" y="21477"/>
                <wp:lineTo x="21452" y="0"/>
                <wp:lineTo x="0" y="0"/>
              </wp:wrapPolygon>
            </wp:wrapTight>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extLst>
                        <a:ext uri="{28A0092B-C50C-407E-A947-70E740481C1C}">
                          <a14:useLocalDpi xmlns:a14="http://schemas.microsoft.com/office/drawing/2010/main" val="0"/>
                        </a:ext>
                      </a:extLst>
                    </a:blip>
                    <a:stretch>
                      <a:fillRect/>
                    </a:stretch>
                  </pic:blipFill>
                  <pic:spPr>
                    <a:xfrm>
                      <a:off x="0" y="0"/>
                      <a:ext cx="2320925" cy="2011680"/>
                    </a:xfrm>
                    <a:prstGeom prst="rect">
                      <a:avLst/>
                    </a:prstGeom>
                  </pic:spPr>
                </pic:pic>
              </a:graphicData>
            </a:graphic>
            <wp14:sizeRelH relativeFrom="margin">
              <wp14:pctWidth>0</wp14:pctWidth>
            </wp14:sizeRelH>
            <wp14:sizeRelV relativeFrom="margin">
              <wp14:pctHeight>0</wp14:pctHeight>
            </wp14:sizeRelV>
          </wp:anchor>
        </w:drawing>
      </w:r>
      <w:r w:rsidR="00EC09B6" w:rsidRPr="00F016CB">
        <w:rPr>
          <w:noProof/>
        </w:rPr>
        <w:drawing>
          <wp:anchor distT="0" distB="0" distL="114300" distR="114300" simplePos="0" relativeHeight="252003328" behindDoc="1" locked="0" layoutInCell="1" allowOverlap="1">
            <wp:simplePos x="0" y="0"/>
            <wp:positionH relativeFrom="column">
              <wp:posOffset>0</wp:posOffset>
            </wp:positionH>
            <wp:positionV relativeFrom="paragraph">
              <wp:posOffset>449390</wp:posOffset>
            </wp:positionV>
            <wp:extent cx="2117558" cy="2011680"/>
            <wp:effectExtent l="0" t="0" r="0" b="7620"/>
            <wp:wrapTight wrapText="bothSides">
              <wp:wrapPolygon edited="0">
                <wp:start x="0" y="0"/>
                <wp:lineTo x="0" y="21477"/>
                <wp:lineTo x="21380" y="21477"/>
                <wp:lineTo x="21380" y="0"/>
                <wp:lineTo x="0" y="0"/>
              </wp:wrapPolygon>
            </wp:wrapTight>
            <wp:docPr id="3" name="Picture 3" descr="https://secure.aos.org/aqplus/ImageThumbnail.aspx?n=20141005&amp;p=AQI_20140114&amp;size=480&amp;cp=fa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secure.aos.org/aqplus/ImageThumbnail.aspx?n=20141005&amp;p=AQI_20140114&amp;size=480&amp;cp=false"/>
                    <pic:cNvPicPr>
                      <a:picLocks noChangeAspect="1" noChangeArrowheads="1"/>
                    </pic:cNvPicPr>
                  </pic:nvPicPr>
                  <pic:blipFill rotWithShape="1">
                    <a:blip r:embed="rId45" cstate="print">
                      <a:extLst>
                        <a:ext uri="{28A0092B-C50C-407E-A947-70E740481C1C}">
                          <a14:useLocalDpi xmlns:a14="http://schemas.microsoft.com/office/drawing/2010/main" val="0"/>
                        </a:ext>
                      </a:extLst>
                    </a:blip>
                    <a:srcRect/>
                    <a:stretch/>
                  </pic:blipFill>
                  <pic:spPr bwMode="auto">
                    <a:xfrm>
                      <a:off x="0" y="0"/>
                      <a:ext cx="2117558" cy="201168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107FA" w:rsidRPr="007C2A84">
        <w:rPr>
          <w:noProof/>
          <w:sz w:val="24"/>
          <w:szCs w:val="24"/>
        </w:rPr>
        <w:drawing>
          <wp:anchor distT="0" distB="0" distL="114300" distR="114300" simplePos="0" relativeHeight="252006400" behindDoc="1" locked="0" layoutInCell="1" allowOverlap="1">
            <wp:simplePos x="0" y="0"/>
            <wp:positionH relativeFrom="column">
              <wp:posOffset>2273300</wp:posOffset>
            </wp:positionH>
            <wp:positionV relativeFrom="paragraph">
              <wp:posOffset>463718</wp:posOffset>
            </wp:positionV>
            <wp:extent cx="2304608" cy="2011680"/>
            <wp:effectExtent l="0" t="0" r="635" b="7620"/>
            <wp:wrapTight wrapText="bothSides">
              <wp:wrapPolygon edited="0">
                <wp:start x="0" y="0"/>
                <wp:lineTo x="0" y="21477"/>
                <wp:lineTo x="21427" y="21477"/>
                <wp:lineTo x="21427" y="0"/>
                <wp:lineTo x="0" y="0"/>
              </wp:wrapPolygon>
            </wp:wrapTight>
            <wp:docPr id="9" name="Picture 9" descr="https://secure.aos.org/aqplus/ImageThumbnail.aspx?n=19790909&amp;p=AQI_004&amp;size=480&amp;cp=fa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secure.aos.org/aqplus/ImageThumbnail.aspx?n=19790909&amp;p=AQI_004&amp;size=480&amp;cp=false"/>
                    <pic:cNvPicPr>
                      <a:picLocks noChangeAspect="1" noChangeArrowheads="1"/>
                    </pic:cNvPicPr>
                  </pic:nvPicPr>
                  <pic:blipFill rotWithShape="1">
                    <a:blip r:embed="rId46" cstate="print">
                      <a:extLst>
                        <a:ext uri="{28A0092B-C50C-407E-A947-70E740481C1C}">
                          <a14:useLocalDpi xmlns:a14="http://schemas.microsoft.com/office/drawing/2010/main" val="0"/>
                        </a:ext>
                      </a:extLst>
                    </a:blip>
                    <a:srcRect/>
                    <a:stretch/>
                  </pic:blipFill>
                  <pic:spPr bwMode="auto">
                    <a:xfrm>
                      <a:off x="0" y="0"/>
                      <a:ext cx="2304608" cy="201168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016CB">
        <w:rPr>
          <w:noProof/>
          <w:sz w:val="24"/>
          <w:szCs w:val="24"/>
        </w:rPr>
        <w:t>Cym. Lovely Angel (Winter Paradise x Gardalvin</w:t>
      </w:r>
      <w:r w:rsidR="006107FA">
        <w:rPr>
          <w:noProof/>
          <w:sz w:val="24"/>
          <w:szCs w:val="24"/>
        </w:rPr>
        <w:t>), 1991, A. R. Bryant, 45 F1 and 124 total progeny, no AOS awards.</w:t>
      </w:r>
      <w:r>
        <w:rPr>
          <w:noProof/>
          <w:sz w:val="24"/>
          <w:szCs w:val="24"/>
        </w:rPr>
        <w:br/>
      </w:r>
    </w:p>
    <w:p w:rsidR="00E4199F" w:rsidRDefault="00D4376F" w:rsidP="00F016CB">
      <w:pPr>
        <w:pStyle w:val="ListParagraph"/>
        <w:numPr>
          <w:ilvl w:val="0"/>
          <w:numId w:val="13"/>
        </w:numPr>
        <w:spacing w:after="120"/>
        <w:rPr>
          <w:noProof/>
          <w:sz w:val="24"/>
          <w:szCs w:val="24"/>
        </w:rPr>
      </w:pPr>
      <w:r>
        <w:rPr>
          <w:noProof/>
        </w:rPr>
        <w:drawing>
          <wp:anchor distT="0" distB="0" distL="114300" distR="114300" simplePos="0" relativeHeight="252036096" behindDoc="1" locked="0" layoutInCell="1" allowOverlap="1">
            <wp:simplePos x="0" y="0"/>
            <wp:positionH relativeFrom="column">
              <wp:posOffset>444500</wp:posOffset>
            </wp:positionH>
            <wp:positionV relativeFrom="paragraph">
              <wp:posOffset>1697355</wp:posOffset>
            </wp:positionV>
            <wp:extent cx="2560320" cy="1920240"/>
            <wp:effectExtent l="0" t="0" r="0" b="3810"/>
            <wp:wrapTight wrapText="bothSides">
              <wp:wrapPolygon edited="0">
                <wp:start x="0" y="0"/>
                <wp:lineTo x="0" y="21429"/>
                <wp:lineTo x="21375" y="21429"/>
                <wp:lineTo x="21375" y="0"/>
                <wp:lineTo x="0" y="0"/>
              </wp:wrapPolygon>
            </wp:wrapTight>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cstate="print">
                      <a:extLst>
                        <a:ext uri="{28A0092B-C50C-407E-A947-70E740481C1C}">
                          <a14:useLocalDpi xmlns:a14="http://schemas.microsoft.com/office/drawing/2010/main" val="0"/>
                        </a:ext>
                      </a:extLst>
                    </a:blip>
                    <a:stretch>
                      <a:fillRect/>
                    </a:stretch>
                  </pic:blipFill>
                  <pic:spPr>
                    <a:xfrm>
                      <a:off x="0" y="0"/>
                      <a:ext cx="2560320" cy="1920240"/>
                    </a:xfrm>
                    <a:prstGeom prst="rect">
                      <a:avLst/>
                    </a:prstGeom>
                  </pic:spPr>
                </pic:pic>
              </a:graphicData>
            </a:graphic>
            <wp14:sizeRelH relativeFrom="margin">
              <wp14:pctWidth>0</wp14:pctWidth>
            </wp14:sizeRelH>
            <wp14:sizeRelV relativeFrom="margin">
              <wp14:pctHeight>0</wp14:pctHeight>
            </wp14:sizeRelV>
          </wp:anchor>
        </w:drawing>
      </w:r>
      <w:r w:rsidR="00E4199F">
        <w:rPr>
          <w:noProof/>
          <w:sz w:val="24"/>
          <w:szCs w:val="24"/>
        </w:rPr>
        <w:t>Tracey Reddaway</w:t>
      </w:r>
      <w:r>
        <w:rPr>
          <w:noProof/>
          <w:sz w:val="24"/>
          <w:szCs w:val="24"/>
        </w:rPr>
        <w:t xml:space="preserve"> (Trigo Royale x Coraki) 1989, Geyserland, 69 F1 and 177 total progeny, no awards</w:t>
      </w:r>
    </w:p>
    <w:p w:rsidR="00E4199F" w:rsidRDefault="00E4199F" w:rsidP="00F016CB">
      <w:pPr>
        <w:pStyle w:val="ListParagraph"/>
        <w:numPr>
          <w:ilvl w:val="0"/>
          <w:numId w:val="13"/>
        </w:numPr>
        <w:spacing w:after="120"/>
        <w:rPr>
          <w:noProof/>
          <w:sz w:val="24"/>
          <w:szCs w:val="24"/>
        </w:rPr>
      </w:pPr>
      <w:r>
        <w:rPr>
          <w:noProof/>
          <w:sz w:val="24"/>
          <w:szCs w:val="24"/>
        </w:rPr>
        <w:t>Valley Angel</w:t>
      </w:r>
      <w:r w:rsidR="00D967F6">
        <w:rPr>
          <w:noProof/>
          <w:sz w:val="24"/>
          <w:szCs w:val="24"/>
        </w:rPr>
        <w:t xml:space="preserve"> (Lunagrad x Angelica0 1982, Valley Orchids, 20 F1 and 136 total progeny, no awards</w:t>
      </w:r>
    </w:p>
    <w:p w:rsidR="00E4199F" w:rsidRDefault="00E4199F" w:rsidP="00F016CB">
      <w:pPr>
        <w:pStyle w:val="ListParagraph"/>
        <w:numPr>
          <w:ilvl w:val="0"/>
          <w:numId w:val="13"/>
        </w:numPr>
        <w:spacing w:after="120"/>
        <w:rPr>
          <w:noProof/>
          <w:sz w:val="24"/>
          <w:szCs w:val="24"/>
        </w:rPr>
      </w:pPr>
      <w:r>
        <w:rPr>
          <w:noProof/>
          <w:sz w:val="24"/>
          <w:szCs w:val="24"/>
        </w:rPr>
        <w:t xml:space="preserve">Christmas </w:t>
      </w:r>
      <w:r w:rsidR="00D967F6">
        <w:rPr>
          <w:noProof/>
          <w:sz w:val="24"/>
          <w:szCs w:val="24"/>
        </w:rPr>
        <w:t>Angel (Lucy Moor x Angelica) 1982, McBean’s, 14 F1 and 126 total progeny, no awards.</w:t>
      </w:r>
    </w:p>
    <w:p w:rsidR="00EC09B6" w:rsidRDefault="00EC09B6" w:rsidP="00EC09B6">
      <w:pPr>
        <w:spacing w:after="120"/>
        <w:rPr>
          <w:noProof/>
          <w:sz w:val="24"/>
          <w:szCs w:val="24"/>
        </w:rPr>
      </w:pPr>
      <w:r w:rsidRPr="008A6308">
        <w:rPr>
          <w:b/>
          <w:noProof/>
          <w:sz w:val="24"/>
          <w:szCs w:val="24"/>
          <w:u w:val="single"/>
        </w:rPr>
        <w:t>Cym. Charm</w:t>
      </w:r>
      <w:r w:rsidRPr="00EC09B6">
        <w:rPr>
          <w:noProof/>
          <w:sz w:val="24"/>
          <w:szCs w:val="24"/>
        </w:rPr>
        <w:t xml:space="preserve"> (</w:t>
      </w:r>
      <w:r>
        <w:rPr>
          <w:noProof/>
          <w:sz w:val="24"/>
          <w:szCs w:val="24"/>
        </w:rPr>
        <w:t>Ceres x erythrostylum) 1930, Sanders [St. Albans], 44 F1 and 827 total progeny</w:t>
      </w:r>
      <w:r w:rsidR="00B06571">
        <w:rPr>
          <w:noProof/>
          <w:sz w:val="24"/>
          <w:szCs w:val="24"/>
        </w:rPr>
        <w:t>, 1 AOS award an</w:t>
      </w:r>
      <w:r>
        <w:rPr>
          <w:noProof/>
          <w:sz w:val="24"/>
          <w:szCs w:val="24"/>
        </w:rPr>
        <w:t xml:space="preserve"> HCC, there is one key cross:</w:t>
      </w:r>
    </w:p>
    <w:p w:rsidR="00EC09B6" w:rsidRPr="00EC09B6" w:rsidRDefault="00D4376F" w:rsidP="00EC09B6">
      <w:pPr>
        <w:pStyle w:val="ListParagraph"/>
        <w:numPr>
          <w:ilvl w:val="0"/>
          <w:numId w:val="14"/>
        </w:numPr>
        <w:spacing w:after="120"/>
        <w:rPr>
          <w:noProof/>
          <w:sz w:val="24"/>
          <w:szCs w:val="24"/>
        </w:rPr>
      </w:pPr>
      <w:r>
        <w:rPr>
          <w:noProof/>
        </w:rPr>
        <w:drawing>
          <wp:anchor distT="0" distB="0" distL="114300" distR="114300" simplePos="0" relativeHeight="252012544" behindDoc="1" locked="0" layoutInCell="1" allowOverlap="1">
            <wp:simplePos x="0" y="0"/>
            <wp:positionH relativeFrom="column">
              <wp:posOffset>4711700</wp:posOffset>
            </wp:positionH>
            <wp:positionV relativeFrom="paragraph">
              <wp:posOffset>627380</wp:posOffset>
            </wp:positionV>
            <wp:extent cx="2345055" cy="1920240"/>
            <wp:effectExtent l="0" t="0" r="0" b="3810"/>
            <wp:wrapTight wrapText="bothSides">
              <wp:wrapPolygon edited="0">
                <wp:start x="0" y="0"/>
                <wp:lineTo x="0" y="21429"/>
                <wp:lineTo x="21407" y="21429"/>
                <wp:lineTo x="21407" y="0"/>
                <wp:lineTo x="0" y="0"/>
              </wp:wrapPolygon>
            </wp:wrapTight>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cstate="print">
                      <a:extLst>
                        <a:ext uri="{28A0092B-C50C-407E-A947-70E740481C1C}">
                          <a14:useLocalDpi xmlns:a14="http://schemas.microsoft.com/office/drawing/2010/main" val="0"/>
                        </a:ext>
                      </a:extLst>
                    </a:blip>
                    <a:srcRect/>
                    <a:stretch/>
                  </pic:blipFill>
                  <pic:spPr bwMode="auto">
                    <a:xfrm>
                      <a:off x="0" y="0"/>
                      <a:ext cx="2345055" cy="19202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C09B6">
        <w:rPr>
          <w:noProof/>
          <w:sz w:val="24"/>
          <w:szCs w:val="24"/>
        </w:rPr>
        <w:t>Cym. Lucky Rainbow (Newmate x Valley Flower), 1985, Kawano Mericlone, 35 F1 and 226 total progeny, no AOS awards</w:t>
      </w:r>
      <w:r w:rsidR="00B06571">
        <w:rPr>
          <w:noProof/>
          <w:sz w:val="24"/>
          <w:szCs w:val="24"/>
        </w:rPr>
        <w:t>.</w:t>
      </w:r>
    </w:p>
    <w:p w:rsidR="004D0068" w:rsidRDefault="00D4376F">
      <w:pPr>
        <w:rPr>
          <w:noProof/>
          <w:sz w:val="24"/>
          <w:szCs w:val="24"/>
        </w:rPr>
      </w:pPr>
      <w:r w:rsidRPr="003E76FB">
        <w:rPr>
          <w:noProof/>
          <w:sz w:val="24"/>
        </w:rPr>
        <mc:AlternateContent>
          <mc:Choice Requires="wps">
            <w:drawing>
              <wp:anchor distT="45720" distB="45720" distL="114300" distR="114300" simplePos="0" relativeHeight="252038144" behindDoc="0" locked="0" layoutInCell="1" allowOverlap="1" wp14:anchorId="4F8B6383" wp14:editId="317587A3">
                <wp:simplePos x="0" y="0"/>
                <wp:positionH relativeFrom="column">
                  <wp:posOffset>444500</wp:posOffset>
                </wp:positionH>
                <wp:positionV relativeFrom="paragraph">
                  <wp:posOffset>2096770</wp:posOffset>
                </wp:positionV>
                <wp:extent cx="2560320" cy="612140"/>
                <wp:effectExtent l="0" t="0" r="11430" b="14605"/>
                <wp:wrapSquare wrapText="bothSides"/>
                <wp:docPr id="26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60320" cy="612140"/>
                        </a:xfrm>
                        <a:prstGeom prst="rect">
                          <a:avLst/>
                        </a:prstGeom>
                        <a:solidFill>
                          <a:srgbClr val="FFFFFF"/>
                        </a:solidFill>
                        <a:ln w="9525">
                          <a:solidFill>
                            <a:srgbClr val="000000"/>
                          </a:solidFill>
                          <a:miter lim="800000"/>
                          <a:headEnd/>
                          <a:tailEnd/>
                        </a:ln>
                      </wps:spPr>
                      <wps:txbx>
                        <w:txbxContent>
                          <w:p w:rsidR="005F4467" w:rsidRDefault="005F4467" w:rsidP="00D4376F">
                            <w:pPr>
                              <w:jc w:val="center"/>
                            </w:pPr>
                            <w:r>
                              <w:t xml:space="preserve">Cymbidium Tracey </w:t>
                            </w:r>
                            <w:proofErr w:type="spellStart"/>
                            <w:r>
                              <w:t>Reddaway</w:t>
                            </w:r>
                            <w:proofErr w:type="spellEnd"/>
                            <w:r>
                              <w:t xml:space="preserve"> </w:t>
                            </w:r>
                            <w:proofErr w:type="spellStart"/>
                            <w:r>
                              <w:t>Geyserland</w:t>
                            </w:r>
                            <w:proofErr w:type="spellEnd"/>
                            <w:r>
                              <w:t>’</w:t>
                            </w:r>
                          </w:p>
                        </w:txbxContent>
                      </wps:txbx>
                      <wps:bodyPr rot="0" vert="horz" wrap="square" lIns="9144" tIns="45720" rIns="9144"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4F8B6383" id="_x0000_s1047" type="#_x0000_t202" style="position:absolute;margin-left:35pt;margin-top:165.1pt;width:201.6pt;height:48.2pt;z-index:2520381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">
                <v:textbox style="mso-fit-shape-to-text:t" inset=".72pt,,.72pt">
                  <w:txbxContent>
                    <w:p w:rsidR="005F4467" w:rsidRDefault="005F4467" w:rsidP="00D4376F">
                      <w:pPr>
                        <w:jc w:val="center"/>
                      </w:pPr>
                      <w:r>
                        <w:t xml:space="preserve">Cymbidium Tracey </w:t>
                      </w:r>
                      <w:proofErr w:type="spellStart"/>
                      <w:r>
                        <w:t>Reddaway</w:t>
                      </w:r>
                      <w:proofErr w:type="spellEnd"/>
                      <w:r>
                        <w:t xml:space="preserve"> </w:t>
                      </w:r>
                      <w:proofErr w:type="spellStart"/>
                      <w:r>
                        <w:t>Geyserland</w:t>
                      </w:r>
                      <w:proofErr w:type="spellEnd"/>
                      <w:r>
                        <w:t>’</w:t>
                      </w:r>
                    </w:p>
                  </w:txbxContent>
                </v:textbox>
                <w10:wrap type="square"/>
              </v:shape>
            </w:pict>
          </mc:Fallback>
        </mc:AlternateContent>
      </w:r>
      <w:r w:rsidR="004D0068" w:rsidRPr="003E76FB">
        <w:rPr>
          <w:noProof/>
          <w:sz w:val="24"/>
        </w:rPr>
        <mc:AlternateContent>
          <mc:Choice Requires="wps">
            <w:drawing>
              <wp:anchor distT="45720" distB="45720" distL="114300" distR="114300" simplePos="0" relativeHeight="252014592" behindDoc="0" locked="0" layoutInCell="1" allowOverlap="1" wp14:anchorId="7296E6EE" wp14:editId="2226306C">
                <wp:simplePos x="0" y="0"/>
                <wp:positionH relativeFrom="column">
                  <wp:posOffset>4752340</wp:posOffset>
                </wp:positionH>
                <wp:positionV relativeFrom="paragraph">
                  <wp:posOffset>2096135</wp:posOffset>
                </wp:positionV>
                <wp:extent cx="2304415" cy="612140"/>
                <wp:effectExtent l="0" t="0" r="19685" b="16510"/>
                <wp:wrapSquare wrapText="bothSides"/>
                <wp:docPr id="2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04415" cy="612140"/>
                        </a:xfrm>
                        <a:prstGeom prst="rect">
                          <a:avLst/>
                        </a:prstGeom>
                        <a:solidFill>
                          <a:srgbClr val="FFFFFF"/>
                        </a:solidFill>
                        <a:ln w="9525">
                          <a:solidFill>
                            <a:srgbClr val="000000"/>
                          </a:solidFill>
                          <a:miter lim="800000"/>
                          <a:headEnd/>
                          <a:tailEnd/>
                        </a:ln>
                      </wps:spPr>
                      <wps:txbx>
                        <w:txbxContent>
                          <w:p w:rsidR="005F4467" w:rsidRDefault="005F4467" w:rsidP="00B06571">
                            <w:pPr>
                              <w:jc w:val="center"/>
                            </w:pPr>
                            <w:r>
                              <w:t>Cymbidium Lucky Rainbow</w:t>
                            </w:r>
                          </w:p>
                        </w:txbxContent>
                      </wps:txbx>
                      <wps:bodyPr rot="0" vert="horz" wrap="square" lIns="9144" tIns="45720" rIns="9144"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7296E6EE" id="_x0000_s1048" type="#_x0000_t202" style="position:absolute;margin-left:374.2pt;margin-top:165.05pt;width:181.45pt;height:48.2pt;z-index:2520145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">
                <v:textbox style="mso-fit-shape-to-text:t" inset=".72pt,,.72pt">
                  <w:txbxContent>
                    <w:p w:rsidR="005F4467" w:rsidRDefault="005F4467" w:rsidP="00B06571">
                      <w:pPr>
                        <w:jc w:val="center"/>
                      </w:pPr>
                      <w:r>
                        <w:t>Cymbidium Lucky Rainbow</w:t>
                      </w:r>
                    </w:p>
                  </w:txbxContent>
                </v:textbox>
                <w10:wrap type="square"/>
              </v:shape>
            </w:pict>
          </mc:Fallback>
        </mc:AlternateContent>
      </w:r>
      <w:r w:rsidR="004D0068">
        <w:rPr>
          <w:noProof/>
          <w:sz w:val="24"/>
          <w:szCs w:val="24"/>
        </w:rPr>
        <w:br w:type="page"/>
      </w:r>
    </w:p>
    <w:p w:rsidR="00B06571" w:rsidRDefault="0020350C" w:rsidP="00EC09B6">
      <w:pPr>
        <w:spacing w:after="120"/>
        <w:rPr>
          <w:noProof/>
          <w:sz w:val="24"/>
          <w:szCs w:val="24"/>
        </w:rPr>
      </w:pPr>
      <w:r w:rsidRPr="008A6308">
        <w:rPr>
          <w:b/>
          <w:noProof/>
          <w:u w:val="single"/>
        </w:rPr>
        <w:lastRenderedPageBreak/>
        <w:drawing>
          <wp:anchor distT="0" distB="0" distL="114300" distR="114300" simplePos="0" relativeHeight="252015616" behindDoc="1" locked="0" layoutInCell="1" allowOverlap="1">
            <wp:simplePos x="0" y="0"/>
            <wp:positionH relativeFrom="column">
              <wp:posOffset>5448300</wp:posOffset>
            </wp:positionH>
            <wp:positionV relativeFrom="paragraph">
              <wp:posOffset>0</wp:posOffset>
            </wp:positionV>
            <wp:extent cx="1512570" cy="2011680"/>
            <wp:effectExtent l="0" t="0" r="0" b="7620"/>
            <wp:wrapTight wrapText="bothSides">
              <wp:wrapPolygon edited="0">
                <wp:start x="0" y="0"/>
                <wp:lineTo x="0" y="21477"/>
                <wp:lineTo x="21219" y="21477"/>
                <wp:lineTo x="21219" y="0"/>
                <wp:lineTo x="0" y="0"/>
              </wp:wrapPolygon>
            </wp:wrapTight>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extLst>
                        <a:ext uri="{28A0092B-C50C-407E-A947-70E740481C1C}">
                          <a14:useLocalDpi xmlns:a14="http://schemas.microsoft.com/office/drawing/2010/main" val="0"/>
                        </a:ext>
                      </a:extLst>
                    </a:blip>
                    <a:stretch>
                      <a:fillRect/>
                    </a:stretch>
                  </pic:blipFill>
                  <pic:spPr>
                    <a:xfrm>
                      <a:off x="0" y="0"/>
                      <a:ext cx="1512570" cy="2011680"/>
                    </a:xfrm>
                    <a:prstGeom prst="rect">
                      <a:avLst/>
                    </a:prstGeom>
                  </pic:spPr>
                </pic:pic>
              </a:graphicData>
            </a:graphic>
            <wp14:sizeRelH relativeFrom="margin">
              <wp14:pctWidth>0</wp14:pctWidth>
            </wp14:sizeRelH>
            <wp14:sizeRelV relativeFrom="margin">
              <wp14:pctHeight>0</wp14:pctHeight>
            </wp14:sizeRelV>
          </wp:anchor>
        </w:drawing>
      </w:r>
      <w:r w:rsidR="00B06571" w:rsidRPr="008A6308">
        <w:rPr>
          <w:b/>
          <w:noProof/>
          <w:sz w:val="24"/>
          <w:szCs w:val="24"/>
          <w:u w:val="single"/>
        </w:rPr>
        <w:t xml:space="preserve">Cym. </w:t>
      </w:r>
      <w:r w:rsidR="00EC09B6" w:rsidRPr="008A6308">
        <w:rPr>
          <w:b/>
          <w:noProof/>
          <w:sz w:val="24"/>
          <w:szCs w:val="24"/>
          <w:u w:val="single"/>
        </w:rPr>
        <w:t>Early Bird</w:t>
      </w:r>
      <w:r w:rsidR="00EC09B6" w:rsidRPr="00EC09B6">
        <w:rPr>
          <w:noProof/>
          <w:sz w:val="24"/>
          <w:szCs w:val="24"/>
        </w:rPr>
        <w:t xml:space="preserve"> (</w:t>
      </w:r>
      <w:r w:rsidR="00B06571">
        <w:rPr>
          <w:noProof/>
          <w:sz w:val="24"/>
          <w:szCs w:val="24"/>
        </w:rPr>
        <w:t xml:space="preserve">Edward Marshall x erythrostylum), 1946, Sanders [St. Albans], 33 F1 and </w:t>
      </w:r>
      <w:r w:rsidR="00EC09B6" w:rsidRPr="00EC09B6">
        <w:rPr>
          <w:noProof/>
          <w:sz w:val="24"/>
          <w:szCs w:val="24"/>
        </w:rPr>
        <w:t xml:space="preserve">3325 </w:t>
      </w:r>
      <w:r w:rsidR="00B06571">
        <w:rPr>
          <w:noProof/>
          <w:sz w:val="24"/>
          <w:szCs w:val="24"/>
        </w:rPr>
        <w:t xml:space="preserve">total </w:t>
      </w:r>
      <w:r w:rsidR="00EC09B6" w:rsidRPr="00EC09B6">
        <w:rPr>
          <w:noProof/>
          <w:sz w:val="24"/>
          <w:szCs w:val="24"/>
        </w:rPr>
        <w:t>progeny</w:t>
      </w:r>
      <w:r w:rsidR="00B06571">
        <w:rPr>
          <w:noProof/>
          <w:sz w:val="24"/>
          <w:szCs w:val="24"/>
        </w:rPr>
        <w:t>.  The Early Bird breeding line is the largest associated with Cym. erythrostylum</w:t>
      </w:r>
      <w:r w:rsidR="005969F1">
        <w:rPr>
          <w:noProof/>
          <w:sz w:val="24"/>
          <w:szCs w:val="24"/>
        </w:rPr>
        <w:t xml:space="preserve"> (even though </w:t>
      </w:r>
      <w:r w:rsidR="009B320F">
        <w:rPr>
          <w:noProof/>
          <w:sz w:val="24"/>
          <w:szCs w:val="24"/>
        </w:rPr>
        <w:t xml:space="preserve">it is the youngest cross of the </w:t>
      </w:r>
      <w:r w:rsidR="00186459">
        <w:rPr>
          <w:noProof/>
          <w:sz w:val="24"/>
          <w:szCs w:val="24"/>
        </w:rPr>
        <w:t xml:space="preserve">Cym. erythrostylum </w:t>
      </w:r>
      <w:r w:rsidR="009B320F">
        <w:rPr>
          <w:noProof/>
          <w:sz w:val="24"/>
          <w:szCs w:val="24"/>
        </w:rPr>
        <w:t>group</w:t>
      </w:r>
      <w:r w:rsidR="005969F1">
        <w:rPr>
          <w:noProof/>
          <w:sz w:val="24"/>
          <w:szCs w:val="24"/>
        </w:rPr>
        <w:t>)</w:t>
      </w:r>
      <w:r w:rsidR="00B06571">
        <w:rPr>
          <w:noProof/>
          <w:sz w:val="24"/>
          <w:szCs w:val="24"/>
        </w:rPr>
        <w:t xml:space="preserve"> and there are nine key crosses</w:t>
      </w:r>
      <w:r w:rsidR="00CC5494">
        <w:rPr>
          <w:noProof/>
          <w:sz w:val="24"/>
          <w:szCs w:val="24"/>
        </w:rPr>
        <w:t xml:space="preserve"> / breeding lines</w:t>
      </w:r>
      <w:r w:rsidR="00B06571">
        <w:rPr>
          <w:noProof/>
          <w:sz w:val="24"/>
          <w:szCs w:val="24"/>
        </w:rPr>
        <w:t>:</w:t>
      </w:r>
    </w:p>
    <w:p w:rsidR="00EC09B6" w:rsidRDefault="00B06571" w:rsidP="004249B2">
      <w:pPr>
        <w:pStyle w:val="ListParagraph"/>
        <w:numPr>
          <w:ilvl w:val="0"/>
          <w:numId w:val="15"/>
        </w:numPr>
        <w:spacing w:after="120"/>
        <w:rPr>
          <w:noProof/>
          <w:sz w:val="24"/>
          <w:szCs w:val="24"/>
        </w:rPr>
      </w:pPr>
      <w:r>
        <w:rPr>
          <w:noProof/>
          <w:sz w:val="24"/>
          <w:szCs w:val="24"/>
        </w:rPr>
        <w:t>Cym. Winter Wonder</w:t>
      </w:r>
      <w:r w:rsidR="005969F1">
        <w:rPr>
          <w:noProof/>
          <w:sz w:val="24"/>
          <w:szCs w:val="24"/>
        </w:rPr>
        <w:t xml:space="preserve"> (Winter Fair x Fanfare), 1980</w:t>
      </w:r>
      <w:r w:rsidR="009B320F">
        <w:rPr>
          <w:noProof/>
          <w:sz w:val="24"/>
          <w:szCs w:val="24"/>
        </w:rPr>
        <w:t xml:space="preserve">, Stewart Inc., 96 F1 and 408 total progeny, </w:t>
      </w:r>
      <w:r w:rsidR="00186459">
        <w:rPr>
          <w:noProof/>
          <w:sz w:val="24"/>
          <w:szCs w:val="24"/>
        </w:rPr>
        <w:t>1 AOS award, an HCC.</w:t>
      </w:r>
    </w:p>
    <w:p w:rsidR="00B06571" w:rsidRDefault="00B06571" w:rsidP="004249B2">
      <w:pPr>
        <w:pStyle w:val="ListParagraph"/>
        <w:numPr>
          <w:ilvl w:val="0"/>
          <w:numId w:val="15"/>
        </w:numPr>
        <w:spacing w:after="120"/>
        <w:rPr>
          <w:noProof/>
          <w:sz w:val="24"/>
          <w:szCs w:val="24"/>
        </w:rPr>
      </w:pPr>
      <w:r>
        <w:rPr>
          <w:noProof/>
          <w:sz w:val="24"/>
          <w:szCs w:val="24"/>
        </w:rPr>
        <w:t>Cym. Winter Paradise</w:t>
      </w:r>
      <w:r w:rsidR="005E4898">
        <w:rPr>
          <w:noProof/>
          <w:sz w:val="24"/>
          <w:szCs w:val="24"/>
        </w:rPr>
        <w:t xml:space="preserve"> (Winter Fair x Valley Paradise), 1985, A. R. Bryant, 24 F1 and 191 total progeny, no awards.</w:t>
      </w:r>
    </w:p>
    <w:p w:rsidR="00B06571" w:rsidRDefault="00B06571" w:rsidP="004249B2">
      <w:pPr>
        <w:pStyle w:val="ListParagraph"/>
        <w:numPr>
          <w:ilvl w:val="0"/>
          <w:numId w:val="15"/>
        </w:numPr>
        <w:spacing w:after="120"/>
        <w:rPr>
          <w:noProof/>
          <w:sz w:val="24"/>
          <w:szCs w:val="24"/>
        </w:rPr>
      </w:pPr>
      <w:r>
        <w:rPr>
          <w:noProof/>
          <w:sz w:val="24"/>
          <w:szCs w:val="24"/>
        </w:rPr>
        <w:t xml:space="preserve">Cym. </w:t>
      </w:r>
      <w:r w:rsidR="00F85EFC">
        <w:rPr>
          <w:noProof/>
          <w:sz w:val="24"/>
          <w:szCs w:val="24"/>
        </w:rPr>
        <w:t>Gardalvin (Palaker x Winter Fair</w:t>
      </w:r>
      <w:r w:rsidR="00D21946">
        <w:rPr>
          <w:noProof/>
          <w:sz w:val="24"/>
          <w:szCs w:val="24"/>
        </w:rPr>
        <w:t>), 1985, A. R. Bryant, 12 F1 and 211 total progeny, no awards</w:t>
      </w:r>
      <w:r w:rsidR="004249B2">
        <w:rPr>
          <w:noProof/>
          <w:sz w:val="24"/>
          <w:szCs w:val="24"/>
        </w:rPr>
        <w:t>.</w:t>
      </w:r>
    </w:p>
    <w:p w:rsidR="004249B2" w:rsidRDefault="00F85EFC" w:rsidP="004249B2">
      <w:pPr>
        <w:pStyle w:val="ListParagraph"/>
        <w:numPr>
          <w:ilvl w:val="0"/>
          <w:numId w:val="15"/>
        </w:numPr>
        <w:spacing w:after="120"/>
        <w:rPr>
          <w:noProof/>
          <w:sz w:val="24"/>
          <w:szCs w:val="24"/>
        </w:rPr>
      </w:pPr>
      <w:r w:rsidRPr="003E76FB">
        <w:rPr>
          <w:noProof/>
          <w:sz w:val="24"/>
        </w:rPr>
        <mc:AlternateContent>
          <mc:Choice Requires="wps">
            <w:drawing>
              <wp:anchor distT="45720" distB="45720" distL="114300" distR="114300" simplePos="0" relativeHeight="252017664" behindDoc="1" locked="0" layoutInCell="1" allowOverlap="1" wp14:anchorId="3FE237D0" wp14:editId="6484002D">
                <wp:simplePos x="0" y="0"/>
                <wp:positionH relativeFrom="column">
                  <wp:posOffset>5448300</wp:posOffset>
                </wp:positionH>
                <wp:positionV relativeFrom="paragraph">
                  <wp:posOffset>76200</wp:posOffset>
                </wp:positionV>
                <wp:extent cx="1512570" cy="612140"/>
                <wp:effectExtent l="0" t="0" r="11430" b="16510"/>
                <wp:wrapTight wrapText="bothSides">
                  <wp:wrapPolygon edited="0">
                    <wp:start x="0" y="0"/>
                    <wp:lineTo x="0" y="21510"/>
                    <wp:lineTo x="21491" y="21510"/>
                    <wp:lineTo x="21491" y="0"/>
                    <wp:lineTo x="0" y="0"/>
                  </wp:wrapPolygon>
                </wp:wrapTight>
                <wp:docPr id="22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12570" cy="612140"/>
                        </a:xfrm>
                        <a:prstGeom prst="rect">
                          <a:avLst/>
                        </a:prstGeom>
                        <a:solidFill>
                          <a:srgbClr val="FFFFFF"/>
                        </a:solidFill>
                        <a:ln w="9525">
                          <a:solidFill>
                            <a:srgbClr val="000000"/>
                          </a:solidFill>
                          <a:miter lim="800000"/>
                          <a:headEnd/>
                          <a:tailEnd/>
                        </a:ln>
                      </wps:spPr>
                      <wps:txbx>
                        <w:txbxContent>
                          <w:p w:rsidR="005F4467" w:rsidRDefault="005F4467" w:rsidP="004D0068">
                            <w:pPr>
                              <w:jc w:val="center"/>
                            </w:pPr>
                            <w:r>
                              <w:t>Cymbidium Early Bird</w:t>
                            </w:r>
                          </w:p>
                          <w:p w:rsidR="005F4467" w:rsidRDefault="005F4467" w:rsidP="004D0068">
                            <w:pPr>
                              <w:jc w:val="center"/>
                            </w:pPr>
                            <w:r>
                              <w:t>'Pacific' JC/AOS</w:t>
                            </w:r>
                          </w:p>
                          <w:p w:rsidR="005F4467" w:rsidRDefault="005F4467" w:rsidP="004D0068">
                            <w:pPr>
                              <w:jc w:val="center"/>
                            </w:pPr>
                            <w:r>
                              <w:t>Nov. 1998, N.S. 7.9cm</w:t>
                            </w:r>
                          </w:p>
                        </w:txbxContent>
                      </wps:txbx>
                      <wps:bodyPr rot="0" vert="horz" wrap="square" lIns="9144" tIns="45720" rIns="9144"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3FE237D0" id="_x0000_s1049" type="#_x0000_t202" style="position:absolute;left:0;text-align:left;margin-left:429pt;margin-top:6pt;width:119.1pt;height:48.2pt;z-index:-2512988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">
                <v:textbox style="mso-fit-shape-to-text:t" inset=".72pt,,.72pt">
                  <w:txbxContent>
                    <w:p w:rsidR="005F4467" w:rsidRDefault="005F4467" w:rsidP="004D0068">
                      <w:pPr>
                        <w:jc w:val="center"/>
                      </w:pPr>
                      <w:r>
                        <w:t>Cymbidium Early Bird</w:t>
                      </w:r>
                    </w:p>
                    <w:p w:rsidR="005F4467" w:rsidRDefault="005F4467" w:rsidP="004D0068">
                      <w:pPr>
                        <w:jc w:val="center"/>
                      </w:pPr>
                      <w:r>
                        <w:t>'Pacific' JC/AOS</w:t>
                      </w:r>
                    </w:p>
                    <w:p w:rsidR="005F4467" w:rsidRDefault="005F4467" w:rsidP="004D0068">
                      <w:pPr>
                        <w:jc w:val="center"/>
                      </w:pPr>
                      <w:r>
                        <w:t>Nov. 1998, N.S. 7.9cm</w:t>
                      </w:r>
                    </w:p>
                  </w:txbxContent>
                </v:textbox>
                <w10:wrap type="tight"/>
              </v:shape>
            </w:pict>
          </mc:Fallback>
        </mc:AlternateContent>
      </w:r>
      <w:r w:rsidR="004249B2">
        <w:rPr>
          <w:noProof/>
          <w:sz w:val="24"/>
          <w:szCs w:val="24"/>
        </w:rPr>
        <w:t xml:space="preserve">Cleo’s Melody (Arcadian Melody x Cleo Sherman), 1974, Y. Meredith, 37 F1 and 176 total progeny, </w:t>
      </w:r>
      <w:r w:rsidR="009908D3">
        <w:rPr>
          <w:noProof/>
          <w:sz w:val="24"/>
          <w:szCs w:val="24"/>
        </w:rPr>
        <w:t>1 AOS award an AM.</w:t>
      </w:r>
    </w:p>
    <w:p w:rsidR="009908D3" w:rsidRDefault="00221473" w:rsidP="004249B2">
      <w:pPr>
        <w:pStyle w:val="ListParagraph"/>
        <w:numPr>
          <w:ilvl w:val="0"/>
          <w:numId w:val="15"/>
        </w:numPr>
        <w:spacing w:after="120"/>
        <w:rPr>
          <w:noProof/>
          <w:sz w:val="24"/>
          <w:szCs w:val="24"/>
        </w:rPr>
      </w:pPr>
      <w:r w:rsidRPr="003E76FB">
        <w:rPr>
          <w:noProof/>
          <w:sz w:val="24"/>
        </w:rPr>
        <mc:AlternateContent>
          <mc:Choice Requires="wps">
            <w:drawing>
              <wp:anchor distT="45720" distB="45720" distL="114300" distR="114300" simplePos="0" relativeHeight="252027904" behindDoc="1" locked="0" layoutInCell="1" allowOverlap="1" wp14:anchorId="3C9B2F20" wp14:editId="286BAE93">
                <wp:simplePos x="0" y="0"/>
                <wp:positionH relativeFrom="column">
                  <wp:posOffset>4419600</wp:posOffset>
                </wp:positionH>
                <wp:positionV relativeFrom="paragraph">
                  <wp:posOffset>2385695</wp:posOffset>
                </wp:positionV>
                <wp:extent cx="2541270" cy="612140"/>
                <wp:effectExtent l="0" t="0" r="11430" b="16510"/>
                <wp:wrapTight wrapText="bothSides">
                  <wp:wrapPolygon edited="0">
                    <wp:start x="0" y="0"/>
                    <wp:lineTo x="0" y="21510"/>
                    <wp:lineTo x="21535" y="21510"/>
                    <wp:lineTo x="21535" y="0"/>
                    <wp:lineTo x="0" y="0"/>
                  </wp:wrapPolygon>
                </wp:wrapTight>
                <wp:docPr id="23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41270" cy="612140"/>
                        </a:xfrm>
                        <a:prstGeom prst="rect">
                          <a:avLst/>
                        </a:prstGeom>
                        <a:solidFill>
                          <a:srgbClr val="FFFFFF"/>
                        </a:solidFill>
                        <a:ln w="9525">
                          <a:solidFill>
                            <a:srgbClr val="000000"/>
                          </a:solidFill>
                          <a:miter lim="800000"/>
                          <a:headEnd/>
                          <a:tailEnd/>
                        </a:ln>
                      </wps:spPr>
                      <wps:txbx>
                        <w:txbxContent>
                          <w:p w:rsidR="005F4467" w:rsidRDefault="005F4467" w:rsidP="00221473">
                            <w:pPr>
                              <w:jc w:val="center"/>
                            </w:pPr>
                            <w:r>
                              <w:t>Cymbidium Great Flower</w:t>
                            </w:r>
                          </w:p>
                          <w:p w:rsidR="005F4467" w:rsidRDefault="005F4467" w:rsidP="00221473">
                            <w:pPr>
                              <w:jc w:val="center"/>
                            </w:pPr>
                          </w:p>
                          <w:p w:rsidR="005F4467" w:rsidRDefault="005F4467" w:rsidP="00221473">
                            <w:pPr>
                              <w:jc w:val="center"/>
                            </w:pPr>
                          </w:p>
                        </w:txbxContent>
                      </wps:txbx>
                      <wps:bodyPr rot="0" vert="horz" wrap="square" lIns="9144" tIns="45720" rIns="9144"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3C9B2F20" id="_x0000_s1050" type="#_x0000_t202" style="position:absolute;left:0;text-align:left;margin-left:348pt;margin-top:187.85pt;width:200.1pt;height:48.2pt;z-index:-2512885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">
                <v:textbox style="mso-fit-shape-to-text:t" inset=".72pt,,.72pt">
                  <w:txbxContent>
                    <w:p w:rsidR="005F4467" w:rsidRDefault="005F4467" w:rsidP="00221473">
                      <w:pPr>
                        <w:jc w:val="center"/>
                      </w:pPr>
                      <w:r>
                        <w:t>Cymbidium Great Flower</w:t>
                      </w:r>
                    </w:p>
                    <w:p w:rsidR="005F4467" w:rsidRDefault="005F4467" w:rsidP="00221473">
                      <w:pPr>
                        <w:jc w:val="center"/>
                      </w:pPr>
                    </w:p>
                    <w:p w:rsidR="005F4467" w:rsidRDefault="005F4467" w:rsidP="00221473">
                      <w:pPr>
                        <w:jc w:val="center"/>
                      </w:pPr>
                    </w:p>
                  </w:txbxContent>
                </v:textbox>
                <w10:wrap type="tight"/>
              </v:shape>
            </w:pict>
          </mc:Fallback>
        </mc:AlternateContent>
      </w:r>
      <w:r w:rsidR="009908D3" w:rsidRPr="003E76FB">
        <w:rPr>
          <w:noProof/>
          <w:sz w:val="24"/>
        </w:rPr>
        <mc:AlternateContent>
          <mc:Choice Requires="wps">
            <w:drawing>
              <wp:anchor distT="45720" distB="45720" distL="114300" distR="114300" simplePos="0" relativeHeight="252020736" behindDoc="1" locked="0" layoutInCell="1" allowOverlap="1" wp14:anchorId="63F3CD3D" wp14:editId="1B1591D3">
                <wp:simplePos x="0" y="0"/>
                <wp:positionH relativeFrom="column">
                  <wp:posOffset>-177800</wp:posOffset>
                </wp:positionH>
                <wp:positionV relativeFrom="paragraph">
                  <wp:posOffset>2360295</wp:posOffset>
                </wp:positionV>
                <wp:extent cx="2172335" cy="612140"/>
                <wp:effectExtent l="0" t="0" r="18415" b="16510"/>
                <wp:wrapTight wrapText="bothSides">
                  <wp:wrapPolygon edited="0">
                    <wp:start x="0" y="0"/>
                    <wp:lineTo x="0" y="21510"/>
                    <wp:lineTo x="21594" y="21510"/>
                    <wp:lineTo x="21594" y="0"/>
                    <wp:lineTo x="0" y="0"/>
                  </wp:wrapPolygon>
                </wp:wrapTight>
                <wp:docPr id="22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72335" cy="612140"/>
                        </a:xfrm>
                        <a:prstGeom prst="rect">
                          <a:avLst/>
                        </a:prstGeom>
                        <a:solidFill>
                          <a:srgbClr val="FFFFFF"/>
                        </a:solidFill>
                        <a:ln w="9525">
                          <a:solidFill>
                            <a:srgbClr val="000000"/>
                          </a:solidFill>
                          <a:miter lim="800000"/>
                          <a:headEnd/>
                          <a:tailEnd/>
                        </a:ln>
                      </wps:spPr>
                      <wps:txbx>
                        <w:txbxContent>
                          <w:p w:rsidR="005F4467" w:rsidRDefault="005F4467" w:rsidP="00186459">
                            <w:pPr>
                              <w:jc w:val="center"/>
                            </w:pPr>
                            <w:r>
                              <w:t>Cymbidium Winter Wonder</w:t>
                            </w:r>
                          </w:p>
                          <w:p w:rsidR="005F4467" w:rsidRDefault="005F4467" w:rsidP="00186459">
                            <w:pPr>
                              <w:jc w:val="center"/>
                            </w:pPr>
                            <w:r>
                              <w:t>'Bonanza' HCC/AOS</w:t>
                            </w:r>
                          </w:p>
                          <w:p w:rsidR="005F4467" w:rsidRDefault="005F4467" w:rsidP="00186459">
                            <w:pPr>
                              <w:jc w:val="center"/>
                            </w:pPr>
                            <w:r>
                              <w:t>Feb. 1987, N.S. 11.0cm</w:t>
                            </w:r>
                          </w:p>
                        </w:txbxContent>
                      </wps:txbx>
                      <wps:bodyPr rot="0" vert="horz" wrap="square" lIns="9144" tIns="45720" rIns="9144"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63F3CD3D" id="_x0000_s1051" type="#_x0000_t202" style="position:absolute;left:0;text-align:left;margin-left:-14pt;margin-top:185.85pt;width:171.05pt;height:48.2pt;z-index:-2512957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">
                <v:textbox style="mso-fit-shape-to-text:t" inset=".72pt,,.72pt">
                  <w:txbxContent>
                    <w:p w:rsidR="005F4467" w:rsidRDefault="005F4467" w:rsidP="00186459">
                      <w:pPr>
                        <w:jc w:val="center"/>
                      </w:pPr>
                      <w:r>
                        <w:t>Cymbidium Winter Wonder</w:t>
                      </w:r>
                    </w:p>
                    <w:p w:rsidR="005F4467" w:rsidRDefault="005F4467" w:rsidP="00186459">
                      <w:pPr>
                        <w:jc w:val="center"/>
                      </w:pPr>
                      <w:r>
                        <w:t>'Bonanza' HCC/AOS</w:t>
                      </w:r>
                    </w:p>
                    <w:p w:rsidR="005F4467" w:rsidRDefault="005F4467" w:rsidP="00186459">
                      <w:pPr>
                        <w:jc w:val="center"/>
                      </w:pPr>
                      <w:r>
                        <w:t>Feb. 1987, N.S. 11.0cm</w:t>
                      </w:r>
                    </w:p>
                  </w:txbxContent>
                </v:textbox>
                <w10:wrap type="tight"/>
              </v:shape>
            </w:pict>
          </mc:Fallback>
        </mc:AlternateContent>
      </w:r>
      <w:r w:rsidR="009908D3" w:rsidRPr="00186459">
        <w:rPr>
          <w:noProof/>
          <w:sz w:val="24"/>
          <w:szCs w:val="24"/>
        </w:rPr>
        <w:drawing>
          <wp:anchor distT="0" distB="0" distL="114300" distR="114300" simplePos="0" relativeHeight="252018688" behindDoc="1" locked="0" layoutInCell="1" allowOverlap="1">
            <wp:simplePos x="0" y="0"/>
            <wp:positionH relativeFrom="column">
              <wp:posOffset>-177800</wp:posOffset>
            </wp:positionH>
            <wp:positionV relativeFrom="paragraph">
              <wp:posOffset>442595</wp:posOffset>
            </wp:positionV>
            <wp:extent cx="2172335" cy="1920240"/>
            <wp:effectExtent l="0" t="0" r="0" b="3810"/>
            <wp:wrapTight wrapText="bothSides">
              <wp:wrapPolygon edited="0">
                <wp:start x="0" y="0"/>
                <wp:lineTo x="0" y="21429"/>
                <wp:lineTo x="21404" y="21429"/>
                <wp:lineTo x="21404" y="0"/>
                <wp:lineTo x="0" y="0"/>
              </wp:wrapPolygon>
            </wp:wrapTight>
            <wp:docPr id="14" name="Picture 14" descr="https://secure.aos.org/aqplus/ImageThumbnail.aspx?n=19870142&amp;p=AQI_20130711&amp;size=480&amp;cp=fa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ecure.aos.org/aqplus/ImageThumbnail.aspx?n=19870142&amp;p=AQI_20130711&amp;size=480&amp;cp=false"/>
                    <pic:cNvPicPr>
                      <a:picLocks noChangeAspect="1" noChangeArrowheads="1"/>
                    </pic:cNvPicPr>
                  </pic:nvPicPr>
                  <pic:blipFill rotWithShape="1">
                    <a:blip r:embed="rId50" cstate="print">
                      <a:extLst>
                        <a:ext uri="{28A0092B-C50C-407E-A947-70E740481C1C}">
                          <a14:useLocalDpi xmlns:a14="http://schemas.microsoft.com/office/drawing/2010/main" val="0"/>
                        </a:ext>
                      </a:extLst>
                    </a:blip>
                    <a:srcRect/>
                    <a:stretch/>
                  </pic:blipFill>
                  <pic:spPr bwMode="auto">
                    <a:xfrm>
                      <a:off x="0" y="0"/>
                      <a:ext cx="2172335" cy="192024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908D3" w:rsidRPr="003E76FB">
        <w:rPr>
          <w:noProof/>
          <w:sz w:val="24"/>
        </w:rPr>
        <mc:AlternateContent>
          <mc:Choice Requires="wps">
            <w:drawing>
              <wp:anchor distT="45720" distB="45720" distL="114300" distR="114300" simplePos="0" relativeHeight="252023808" behindDoc="1" locked="0" layoutInCell="1" allowOverlap="1" wp14:anchorId="5E021045" wp14:editId="10370F4B">
                <wp:simplePos x="0" y="0"/>
                <wp:positionH relativeFrom="column">
                  <wp:posOffset>2108200</wp:posOffset>
                </wp:positionH>
                <wp:positionV relativeFrom="paragraph">
                  <wp:posOffset>2372995</wp:posOffset>
                </wp:positionV>
                <wp:extent cx="2197100" cy="612140"/>
                <wp:effectExtent l="0" t="0" r="12700" b="16510"/>
                <wp:wrapTight wrapText="bothSides">
                  <wp:wrapPolygon edited="0">
                    <wp:start x="0" y="0"/>
                    <wp:lineTo x="0" y="21510"/>
                    <wp:lineTo x="21538" y="21510"/>
                    <wp:lineTo x="21538" y="0"/>
                    <wp:lineTo x="0" y="0"/>
                  </wp:wrapPolygon>
                </wp:wrapTight>
                <wp:docPr id="23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97100" cy="612140"/>
                        </a:xfrm>
                        <a:prstGeom prst="rect">
                          <a:avLst/>
                        </a:prstGeom>
                        <a:solidFill>
                          <a:srgbClr val="FFFFFF"/>
                        </a:solidFill>
                        <a:ln w="9525">
                          <a:solidFill>
                            <a:srgbClr val="000000"/>
                          </a:solidFill>
                          <a:miter lim="800000"/>
                          <a:headEnd/>
                          <a:tailEnd/>
                        </a:ln>
                      </wps:spPr>
                      <wps:txbx>
                        <w:txbxContent>
                          <w:p w:rsidR="005F4467" w:rsidRDefault="005F4467" w:rsidP="0062313E">
                            <w:pPr>
                              <w:jc w:val="center"/>
                            </w:pPr>
                            <w:r>
                              <w:t>Cymbidium Cleo’s Melody</w:t>
                            </w:r>
                          </w:p>
                          <w:p w:rsidR="005F4467" w:rsidRDefault="005F4467" w:rsidP="0062313E">
                            <w:pPr>
                              <w:jc w:val="center"/>
                            </w:pPr>
                            <w:r>
                              <w:t>'Eldorado' AM/AOS</w:t>
                            </w:r>
                          </w:p>
                          <w:p w:rsidR="005F4467" w:rsidRDefault="005F4467" w:rsidP="0062313E">
                            <w:pPr>
                              <w:jc w:val="center"/>
                            </w:pPr>
                            <w:r>
                              <w:t>Aug. 1977, N.S. 12.6cm</w:t>
                            </w:r>
                          </w:p>
                        </w:txbxContent>
                      </wps:txbx>
                      <wps:bodyPr rot="0" vert="horz" wrap="square" lIns="9144" tIns="45720" rIns="9144"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5E021045" id="_x0000_s1052" type="#_x0000_t202" style="position:absolute;left:0;text-align:left;margin-left:166pt;margin-top:186.85pt;width:173pt;height:48.2pt;z-index:-2512926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">
                <v:textbox style="mso-fit-shape-to-text:t" inset=".72pt,,.72pt">
                  <w:txbxContent>
                    <w:p w:rsidR="005F4467" w:rsidRDefault="005F4467" w:rsidP="0062313E">
                      <w:pPr>
                        <w:jc w:val="center"/>
                      </w:pPr>
                      <w:r>
                        <w:t>Cymbidium Cleo’s Melody</w:t>
                      </w:r>
                    </w:p>
                    <w:p w:rsidR="005F4467" w:rsidRDefault="005F4467" w:rsidP="0062313E">
                      <w:pPr>
                        <w:jc w:val="center"/>
                      </w:pPr>
                      <w:r>
                        <w:t>'Eldorado' AM/AOS</w:t>
                      </w:r>
                    </w:p>
                    <w:p w:rsidR="005F4467" w:rsidRDefault="005F4467" w:rsidP="0062313E">
                      <w:pPr>
                        <w:jc w:val="center"/>
                      </w:pPr>
                      <w:r>
                        <w:t>Aug. 1977, N.S. 12.6cm</w:t>
                      </w:r>
                    </w:p>
                  </w:txbxContent>
                </v:textbox>
                <w10:wrap type="tight"/>
              </v:shape>
            </w:pict>
          </mc:Fallback>
        </mc:AlternateContent>
      </w:r>
      <w:r w:rsidR="009908D3" w:rsidRPr="001528AB">
        <w:rPr>
          <w:noProof/>
          <w:sz w:val="24"/>
          <w:szCs w:val="24"/>
        </w:rPr>
        <w:drawing>
          <wp:anchor distT="0" distB="0" distL="114300" distR="114300" simplePos="0" relativeHeight="252024832" behindDoc="1" locked="0" layoutInCell="1" allowOverlap="1">
            <wp:simplePos x="0" y="0"/>
            <wp:positionH relativeFrom="column">
              <wp:posOffset>2108200</wp:posOffset>
            </wp:positionH>
            <wp:positionV relativeFrom="paragraph">
              <wp:posOffset>442595</wp:posOffset>
            </wp:positionV>
            <wp:extent cx="2193290" cy="1920240"/>
            <wp:effectExtent l="0" t="0" r="0" b="3810"/>
            <wp:wrapTight wrapText="bothSides">
              <wp:wrapPolygon edited="0">
                <wp:start x="0" y="0"/>
                <wp:lineTo x="0" y="21429"/>
                <wp:lineTo x="21387" y="21429"/>
                <wp:lineTo x="21387" y="0"/>
                <wp:lineTo x="0" y="0"/>
              </wp:wrapPolygon>
            </wp:wrapTight>
            <wp:docPr id="233" name="Picture 233" descr="http://orchidsaustralia.com/images/award_images/a_0220_WE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orchidsaustralia.com/images/award_images/a_0220_WEB.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193290" cy="19202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908D3">
        <w:rPr>
          <w:noProof/>
          <w:sz w:val="24"/>
          <w:szCs w:val="24"/>
        </w:rPr>
        <w:t>Cym. Great Flower (Great Waltz x Valley Flower), 1985, Kawano Mericlone, 39 F1 and 125 total progeny, No awards</w:t>
      </w:r>
    </w:p>
    <w:p w:rsidR="009908D3" w:rsidRDefault="009908D3" w:rsidP="004249B2">
      <w:pPr>
        <w:pStyle w:val="ListParagraph"/>
        <w:numPr>
          <w:ilvl w:val="0"/>
          <w:numId w:val="15"/>
        </w:numPr>
        <w:spacing w:after="120"/>
        <w:rPr>
          <w:noProof/>
          <w:sz w:val="24"/>
          <w:szCs w:val="24"/>
        </w:rPr>
      </w:pPr>
      <w:r>
        <w:rPr>
          <w:noProof/>
        </w:rPr>
        <w:drawing>
          <wp:anchor distT="0" distB="0" distL="114300" distR="114300" simplePos="0" relativeHeight="252025856" behindDoc="1" locked="0" layoutInCell="1" allowOverlap="1">
            <wp:simplePos x="0" y="0"/>
            <wp:positionH relativeFrom="column">
              <wp:posOffset>4422140</wp:posOffset>
            </wp:positionH>
            <wp:positionV relativeFrom="paragraph">
              <wp:posOffset>97155</wp:posOffset>
            </wp:positionV>
            <wp:extent cx="2560319" cy="1920240"/>
            <wp:effectExtent l="0" t="0" r="0" b="3810"/>
            <wp:wrapTight wrapText="bothSides">
              <wp:wrapPolygon edited="0">
                <wp:start x="0" y="0"/>
                <wp:lineTo x="0" y="21429"/>
                <wp:lineTo x="21380" y="21429"/>
                <wp:lineTo x="21380" y="0"/>
                <wp:lineTo x="0" y="0"/>
              </wp:wrapPolygon>
            </wp:wrapTight>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cstate="print">
                      <a:extLst>
                        <a:ext uri="{28A0092B-C50C-407E-A947-70E740481C1C}">
                          <a14:useLocalDpi xmlns:a14="http://schemas.microsoft.com/office/drawing/2010/main" val="0"/>
                        </a:ext>
                      </a:extLst>
                    </a:blip>
                    <a:stretch>
                      <a:fillRect/>
                    </a:stretch>
                  </pic:blipFill>
                  <pic:spPr>
                    <a:xfrm>
                      <a:off x="0" y="0"/>
                      <a:ext cx="2560319" cy="1920240"/>
                    </a:xfrm>
                    <a:prstGeom prst="rect">
                      <a:avLst/>
                    </a:prstGeom>
                  </pic:spPr>
                </pic:pic>
              </a:graphicData>
            </a:graphic>
            <wp14:sizeRelH relativeFrom="margin">
              <wp14:pctWidth>0</wp14:pctWidth>
            </wp14:sizeRelH>
            <wp14:sizeRelV relativeFrom="margin">
              <wp14:pctHeight>0</wp14:pctHeight>
            </wp14:sizeRelV>
          </wp:anchor>
        </w:drawing>
      </w:r>
      <w:r w:rsidR="00F85EFC">
        <w:rPr>
          <w:noProof/>
          <w:sz w:val="24"/>
          <w:szCs w:val="24"/>
        </w:rPr>
        <w:t xml:space="preserve">Cym. </w:t>
      </w:r>
      <w:r w:rsidR="00D21767">
        <w:rPr>
          <w:noProof/>
          <w:sz w:val="24"/>
          <w:szCs w:val="24"/>
        </w:rPr>
        <w:t>Winter Fair (Fred Stewart x Stanley Fouraker), 1971, Stewart Inc., 91 F1 and 900 total progeny, 1 AOS award an HCC</w:t>
      </w:r>
    </w:p>
    <w:p w:rsidR="00D21767" w:rsidRDefault="00F85EFC" w:rsidP="0091006D">
      <w:pPr>
        <w:pStyle w:val="ListParagraph"/>
        <w:numPr>
          <w:ilvl w:val="0"/>
          <w:numId w:val="15"/>
        </w:numPr>
        <w:spacing w:after="120"/>
        <w:rPr>
          <w:noProof/>
          <w:sz w:val="24"/>
          <w:szCs w:val="24"/>
        </w:rPr>
      </w:pPr>
      <w:r>
        <w:rPr>
          <w:noProof/>
          <w:sz w:val="24"/>
          <w:szCs w:val="24"/>
        </w:rPr>
        <w:t>Cym. Palace Court</w:t>
      </w:r>
      <w:r w:rsidR="0047601B">
        <w:rPr>
          <w:noProof/>
          <w:sz w:val="24"/>
          <w:szCs w:val="24"/>
        </w:rPr>
        <w:t xml:space="preserve"> [See Cym. Palace Court above in the </w:t>
      </w:r>
      <w:r w:rsidR="0091006D" w:rsidRPr="0091006D">
        <w:rPr>
          <w:noProof/>
          <w:sz w:val="24"/>
          <w:szCs w:val="24"/>
        </w:rPr>
        <w:t>Albanense</w:t>
      </w:r>
      <w:r w:rsidR="0091006D">
        <w:rPr>
          <w:noProof/>
          <w:sz w:val="24"/>
          <w:szCs w:val="24"/>
        </w:rPr>
        <w:t xml:space="preserve"> line]</w:t>
      </w:r>
    </w:p>
    <w:p w:rsidR="00F85EFC" w:rsidRDefault="00F85EFC" w:rsidP="004249B2">
      <w:pPr>
        <w:pStyle w:val="ListParagraph"/>
        <w:numPr>
          <w:ilvl w:val="0"/>
          <w:numId w:val="15"/>
        </w:numPr>
        <w:spacing w:after="120"/>
        <w:rPr>
          <w:noProof/>
          <w:sz w:val="24"/>
          <w:szCs w:val="24"/>
        </w:rPr>
      </w:pPr>
      <w:r>
        <w:rPr>
          <w:noProof/>
          <w:sz w:val="24"/>
          <w:szCs w:val="24"/>
        </w:rPr>
        <w:t>Cym. Sylvan Star</w:t>
      </w:r>
      <w:r w:rsidR="0091006D">
        <w:rPr>
          <w:noProof/>
          <w:sz w:val="24"/>
          <w:szCs w:val="24"/>
        </w:rPr>
        <w:t xml:space="preserve"> (Sylvania x Baltic) 1981, A. R. Bryant, 48 F1 and 221 total progeny, </w:t>
      </w:r>
    </w:p>
    <w:p w:rsidR="00F85EFC" w:rsidRPr="00B06571" w:rsidRDefault="00F85EFC" w:rsidP="00D4376F">
      <w:pPr>
        <w:pStyle w:val="ListParagraph"/>
        <w:numPr>
          <w:ilvl w:val="0"/>
          <w:numId w:val="15"/>
        </w:numPr>
        <w:spacing w:after="120"/>
        <w:rPr>
          <w:noProof/>
          <w:sz w:val="24"/>
          <w:szCs w:val="24"/>
        </w:rPr>
      </w:pPr>
      <w:r>
        <w:rPr>
          <w:noProof/>
          <w:sz w:val="24"/>
          <w:szCs w:val="24"/>
        </w:rPr>
        <w:t xml:space="preserve">Cym. </w:t>
      </w:r>
      <w:r w:rsidR="00D4376F">
        <w:rPr>
          <w:noProof/>
          <w:sz w:val="24"/>
          <w:szCs w:val="24"/>
        </w:rPr>
        <w:t xml:space="preserve">Winter </w:t>
      </w:r>
      <w:r>
        <w:rPr>
          <w:noProof/>
          <w:sz w:val="24"/>
          <w:szCs w:val="24"/>
        </w:rPr>
        <w:t>Paradise</w:t>
      </w:r>
      <w:r w:rsidR="00D4376F">
        <w:rPr>
          <w:noProof/>
          <w:sz w:val="24"/>
          <w:szCs w:val="24"/>
        </w:rPr>
        <w:t xml:space="preserve"> </w:t>
      </w:r>
      <w:r w:rsidR="00D4376F" w:rsidRPr="00D4376F">
        <w:rPr>
          <w:noProof/>
          <w:sz w:val="24"/>
          <w:szCs w:val="24"/>
        </w:rPr>
        <w:t xml:space="preserve">[See Cym. </w:t>
      </w:r>
      <w:r w:rsidR="00D4376F">
        <w:rPr>
          <w:noProof/>
          <w:sz w:val="24"/>
          <w:szCs w:val="24"/>
        </w:rPr>
        <w:t xml:space="preserve">Winter </w:t>
      </w:r>
      <w:r w:rsidR="00D4376F" w:rsidRPr="00D4376F">
        <w:rPr>
          <w:noProof/>
          <w:sz w:val="24"/>
          <w:szCs w:val="24"/>
        </w:rPr>
        <w:t>Pa</w:t>
      </w:r>
      <w:r w:rsidR="00D4376F">
        <w:rPr>
          <w:noProof/>
          <w:sz w:val="24"/>
          <w:szCs w:val="24"/>
        </w:rPr>
        <w:t>radise</w:t>
      </w:r>
      <w:r w:rsidR="00D4376F" w:rsidRPr="00D4376F">
        <w:rPr>
          <w:noProof/>
          <w:sz w:val="24"/>
          <w:szCs w:val="24"/>
        </w:rPr>
        <w:t xml:space="preserve"> above in the Albanense line]</w:t>
      </w:r>
    </w:p>
    <w:p w:rsidR="00D4376F" w:rsidRDefault="00D4376F">
      <w:pPr>
        <w:rPr>
          <w:noProof/>
          <w:sz w:val="24"/>
          <w:szCs w:val="24"/>
        </w:rPr>
      </w:pPr>
      <w:r>
        <w:rPr>
          <w:noProof/>
        </w:rPr>
        <w:drawing>
          <wp:anchor distT="0" distB="0" distL="114300" distR="114300" simplePos="0" relativeHeight="252028928" behindDoc="1" locked="0" layoutInCell="1" allowOverlap="1">
            <wp:simplePos x="0" y="0"/>
            <wp:positionH relativeFrom="column">
              <wp:posOffset>977900</wp:posOffset>
            </wp:positionH>
            <wp:positionV relativeFrom="paragraph">
              <wp:posOffset>126365</wp:posOffset>
            </wp:positionV>
            <wp:extent cx="2019300" cy="1885950"/>
            <wp:effectExtent l="0" t="0" r="0" b="0"/>
            <wp:wrapTight wrapText="bothSides">
              <wp:wrapPolygon edited="0">
                <wp:start x="0" y="0"/>
                <wp:lineTo x="0" y="21382"/>
                <wp:lineTo x="21396" y="21382"/>
                <wp:lineTo x="21396" y="0"/>
                <wp:lineTo x="0" y="0"/>
              </wp:wrapPolygon>
            </wp:wrapTight>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cstate="print">
                      <a:extLst>
                        <a:ext uri="{28A0092B-C50C-407E-A947-70E740481C1C}">
                          <a14:useLocalDpi xmlns:a14="http://schemas.microsoft.com/office/drawing/2010/main" val="0"/>
                        </a:ext>
                      </a:extLst>
                    </a:blip>
                    <a:stretch>
                      <a:fillRect/>
                    </a:stretch>
                  </pic:blipFill>
                  <pic:spPr>
                    <a:xfrm>
                      <a:off x="0" y="0"/>
                      <a:ext cx="2019300" cy="1885950"/>
                    </a:xfrm>
                    <a:prstGeom prst="rect">
                      <a:avLst/>
                    </a:prstGeom>
                  </pic:spPr>
                </pic:pic>
              </a:graphicData>
            </a:graphic>
          </wp:anchor>
        </w:drawing>
      </w:r>
      <w:r w:rsidRPr="003E76FB">
        <w:rPr>
          <w:noProof/>
          <w:sz w:val="24"/>
        </w:rPr>
        <mc:AlternateContent>
          <mc:Choice Requires="wps">
            <w:drawing>
              <wp:anchor distT="45720" distB="45720" distL="114300" distR="114300" simplePos="0" relativeHeight="252030976" behindDoc="1" locked="0" layoutInCell="1" allowOverlap="1" wp14:anchorId="318DB41D" wp14:editId="24439C4C">
                <wp:simplePos x="0" y="0"/>
                <wp:positionH relativeFrom="column">
                  <wp:posOffset>977900</wp:posOffset>
                </wp:positionH>
                <wp:positionV relativeFrom="paragraph">
                  <wp:posOffset>2031365</wp:posOffset>
                </wp:positionV>
                <wp:extent cx="2019935" cy="612140"/>
                <wp:effectExtent l="0" t="0" r="18415" b="16510"/>
                <wp:wrapTight wrapText="bothSides">
                  <wp:wrapPolygon edited="0">
                    <wp:start x="0" y="0"/>
                    <wp:lineTo x="0" y="21510"/>
                    <wp:lineTo x="21593" y="21510"/>
                    <wp:lineTo x="21593" y="0"/>
                    <wp:lineTo x="0" y="0"/>
                  </wp:wrapPolygon>
                </wp:wrapTight>
                <wp:docPr id="23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19935" cy="612140"/>
                        </a:xfrm>
                        <a:prstGeom prst="rect">
                          <a:avLst/>
                        </a:prstGeom>
                        <a:solidFill>
                          <a:srgbClr val="FFFFFF"/>
                        </a:solidFill>
                        <a:ln w="9525">
                          <a:solidFill>
                            <a:srgbClr val="000000"/>
                          </a:solidFill>
                          <a:miter lim="800000"/>
                          <a:headEnd/>
                          <a:tailEnd/>
                        </a:ln>
                      </wps:spPr>
                      <wps:txbx>
                        <w:txbxContent>
                          <w:p w:rsidR="005F4467" w:rsidRDefault="005F4467" w:rsidP="00D21946">
                            <w:pPr>
                              <w:jc w:val="center"/>
                            </w:pPr>
                            <w:r>
                              <w:t>Cymbidium Winter Fair</w:t>
                            </w:r>
                          </w:p>
                          <w:p w:rsidR="005F4467" w:rsidRDefault="005F4467" w:rsidP="00D21946">
                            <w:pPr>
                              <w:jc w:val="center"/>
                            </w:pPr>
                            <w:r>
                              <w:t>'Zita' SM/CSS</w:t>
                            </w:r>
                          </w:p>
                          <w:p w:rsidR="005F4467" w:rsidRDefault="005F4467" w:rsidP="00D21946">
                            <w:pPr>
                              <w:jc w:val="center"/>
                            </w:pPr>
                            <w:r>
                              <w:t>Feb. 1972, N.S. 15.2cm</w:t>
                            </w:r>
                          </w:p>
                        </w:txbxContent>
                      </wps:txbx>
                      <wps:bodyPr rot="0" vert="horz" wrap="square" lIns="9144" tIns="45720" rIns="9144"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318DB41D" id="_x0000_s1053" type="#_x0000_t202" style="position:absolute;margin-left:77pt;margin-top:159.95pt;width:159.05pt;height:48.2pt;z-index:-2512855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">
                <v:textbox style="mso-fit-shape-to-text:t" inset=".72pt,,.72pt">
                  <w:txbxContent>
                    <w:p w:rsidR="005F4467" w:rsidRDefault="005F4467" w:rsidP="00D21946">
                      <w:pPr>
                        <w:jc w:val="center"/>
                      </w:pPr>
                      <w:r>
                        <w:t>Cymbidium Winter Fair</w:t>
                      </w:r>
                    </w:p>
                    <w:p w:rsidR="005F4467" w:rsidRDefault="005F4467" w:rsidP="00D21946">
                      <w:pPr>
                        <w:jc w:val="center"/>
                      </w:pPr>
                      <w:r>
                        <w:t>'Zita' SM/CSS</w:t>
                      </w:r>
                    </w:p>
                    <w:p w:rsidR="005F4467" w:rsidRDefault="005F4467" w:rsidP="00D21946">
                      <w:pPr>
                        <w:jc w:val="center"/>
                      </w:pPr>
                      <w:r>
                        <w:t>Feb. 1972, N.S. 15.2cm</w:t>
                      </w:r>
                    </w:p>
                  </w:txbxContent>
                </v:textbox>
                <w10:wrap type="tight"/>
              </v:shape>
            </w:pict>
          </mc:Fallback>
        </mc:AlternateContent>
      </w:r>
      <w:r w:rsidRPr="003E76FB">
        <w:rPr>
          <w:noProof/>
          <w:sz w:val="24"/>
        </w:rPr>
        <mc:AlternateContent>
          <mc:Choice Requires="wps">
            <w:drawing>
              <wp:anchor distT="45720" distB="45720" distL="114300" distR="114300" simplePos="0" relativeHeight="252034048" behindDoc="1" locked="0" layoutInCell="1" allowOverlap="1" wp14:anchorId="5CC81EB2" wp14:editId="044E71C1">
                <wp:simplePos x="0" y="0"/>
                <wp:positionH relativeFrom="column">
                  <wp:posOffset>3708400</wp:posOffset>
                </wp:positionH>
                <wp:positionV relativeFrom="paragraph">
                  <wp:posOffset>2018665</wp:posOffset>
                </wp:positionV>
                <wp:extent cx="2222500" cy="612140"/>
                <wp:effectExtent l="0" t="0" r="25400" b="16510"/>
                <wp:wrapTight wrapText="bothSides">
                  <wp:wrapPolygon edited="0">
                    <wp:start x="0" y="0"/>
                    <wp:lineTo x="0" y="21510"/>
                    <wp:lineTo x="21662" y="21510"/>
                    <wp:lineTo x="21662" y="0"/>
                    <wp:lineTo x="0" y="0"/>
                  </wp:wrapPolygon>
                </wp:wrapTight>
                <wp:docPr id="24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22500" cy="612140"/>
                        </a:xfrm>
                        <a:prstGeom prst="rect">
                          <a:avLst/>
                        </a:prstGeom>
                        <a:solidFill>
                          <a:srgbClr val="FFFFFF"/>
                        </a:solidFill>
                        <a:ln w="9525">
                          <a:solidFill>
                            <a:srgbClr val="000000"/>
                          </a:solidFill>
                          <a:miter lim="800000"/>
                          <a:headEnd/>
                          <a:tailEnd/>
                        </a:ln>
                      </wps:spPr>
                      <wps:txbx>
                        <w:txbxContent>
                          <w:p w:rsidR="005F4467" w:rsidRDefault="005F4467" w:rsidP="003E7008">
                            <w:pPr>
                              <w:jc w:val="center"/>
                            </w:pPr>
                            <w:r>
                              <w:t>Cymbidium Sylvan Star</w:t>
                            </w:r>
                          </w:p>
                          <w:p w:rsidR="005F4467" w:rsidRDefault="005F4467" w:rsidP="003E7008">
                            <w:pPr>
                              <w:jc w:val="center"/>
                            </w:pPr>
                            <w:r>
                              <w:t xml:space="preserve">'Tia' </w:t>
                            </w:r>
                          </w:p>
                          <w:p w:rsidR="005F4467" w:rsidRDefault="005F4467" w:rsidP="003E7008">
                            <w:pPr>
                              <w:jc w:val="center"/>
                            </w:pPr>
                          </w:p>
                        </w:txbxContent>
                      </wps:txbx>
                      <wps:bodyPr rot="0" vert="horz" wrap="square" lIns="9144" tIns="45720" rIns="9144"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5CC81EB2" id="_x0000_s1054" type="#_x0000_t202" style="position:absolute;margin-left:292pt;margin-top:158.95pt;width:175pt;height:48.2pt;z-index:-2512824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">
                <v:textbox style="mso-fit-shape-to-text:t" inset=".72pt,,.72pt">
                  <w:txbxContent>
                    <w:p w:rsidR="005F4467" w:rsidRDefault="005F4467" w:rsidP="003E7008">
                      <w:pPr>
                        <w:jc w:val="center"/>
                      </w:pPr>
                      <w:r>
                        <w:t>Cymbidium Sylvan Star</w:t>
                      </w:r>
                    </w:p>
                    <w:p w:rsidR="005F4467" w:rsidRDefault="005F4467" w:rsidP="003E7008">
                      <w:pPr>
                        <w:jc w:val="center"/>
                      </w:pPr>
                      <w:r>
                        <w:t xml:space="preserve">'Tia' </w:t>
                      </w:r>
                    </w:p>
                    <w:p w:rsidR="005F4467" w:rsidRDefault="005F4467" w:rsidP="003E7008">
                      <w:pPr>
                        <w:jc w:val="center"/>
                      </w:pPr>
                    </w:p>
                  </w:txbxContent>
                </v:textbox>
                <w10:wrap type="tight"/>
              </v:shape>
            </w:pict>
          </mc:Fallback>
        </mc:AlternateContent>
      </w:r>
      <w:r>
        <w:rPr>
          <w:noProof/>
        </w:rPr>
        <w:drawing>
          <wp:anchor distT="0" distB="0" distL="114300" distR="114300" simplePos="0" relativeHeight="252032000" behindDoc="1" locked="0" layoutInCell="1" allowOverlap="1">
            <wp:simplePos x="0" y="0"/>
            <wp:positionH relativeFrom="column">
              <wp:posOffset>3708400</wp:posOffset>
            </wp:positionH>
            <wp:positionV relativeFrom="paragraph">
              <wp:posOffset>139065</wp:posOffset>
            </wp:positionV>
            <wp:extent cx="2222500" cy="1873250"/>
            <wp:effectExtent l="0" t="0" r="6350" b="0"/>
            <wp:wrapTight wrapText="bothSides">
              <wp:wrapPolygon edited="0">
                <wp:start x="0" y="0"/>
                <wp:lineTo x="0" y="21307"/>
                <wp:lineTo x="21477" y="21307"/>
                <wp:lineTo x="21477" y="0"/>
                <wp:lineTo x="0" y="0"/>
              </wp:wrapPolygon>
            </wp:wrapTight>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cstate="print">
                      <a:extLst>
                        <a:ext uri="{28A0092B-C50C-407E-A947-70E740481C1C}">
                          <a14:useLocalDpi xmlns:a14="http://schemas.microsoft.com/office/drawing/2010/main" val="0"/>
                        </a:ext>
                      </a:extLst>
                    </a:blip>
                    <a:srcRect/>
                    <a:stretch/>
                  </pic:blipFill>
                  <pic:spPr bwMode="auto">
                    <a:xfrm>
                      <a:off x="0" y="0"/>
                      <a:ext cx="2222500" cy="18732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sz w:val="24"/>
          <w:szCs w:val="24"/>
        </w:rPr>
        <w:br w:type="page"/>
      </w:r>
    </w:p>
    <w:p w:rsidR="00EC09B6" w:rsidRDefault="001B7268" w:rsidP="00EC09B6">
      <w:pPr>
        <w:spacing w:after="120"/>
        <w:rPr>
          <w:noProof/>
          <w:sz w:val="24"/>
          <w:szCs w:val="24"/>
        </w:rPr>
      </w:pPr>
      <w:r>
        <w:rPr>
          <w:noProof/>
        </w:rPr>
        <w:lastRenderedPageBreak/>
        <w:drawing>
          <wp:anchor distT="0" distB="0" distL="114300" distR="114300" simplePos="0" relativeHeight="252080128" behindDoc="1" locked="0" layoutInCell="1" allowOverlap="1">
            <wp:simplePos x="0" y="0"/>
            <wp:positionH relativeFrom="column">
              <wp:posOffset>5130800</wp:posOffset>
            </wp:positionH>
            <wp:positionV relativeFrom="paragraph">
              <wp:posOffset>0</wp:posOffset>
            </wp:positionV>
            <wp:extent cx="1628775" cy="1299210"/>
            <wp:effectExtent l="0" t="0" r="9525" b="0"/>
            <wp:wrapTight wrapText="bothSides">
              <wp:wrapPolygon edited="0">
                <wp:start x="0" y="0"/>
                <wp:lineTo x="0" y="21220"/>
                <wp:lineTo x="21474" y="21220"/>
                <wp:lineTo x="21474" y="0"/>
                <wp:lineTo x="0" y="0"/>
              </wp:wrapPolygon>
            </wp:wrapTight>
            <wp:docPr id="316" name="Picture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extLst>
                        <a:ext uri="{28A0092B-C50C-407E-A947-70E740481C1C}">
                          <a14:useLocalDpi xmlns:a14="http://schemas.microsoft.com/office/drawing/2010/main" val="0"/>
                        </a:ext>
                      </a:extLst>
                    </a:blip>
                    <a:stretch>
                      <a:fillRect/>
                    </a:stretch>
                  </pic:blipFill>
                  <pic:spPr>
                    <a:xfrm>
                      <a:off x="0" y="0"/>
                      <a:ext cx="1628775" cy="1299210"/>
                    </a:xfrm>
                    <a:prstGeom prst="rect">
                      <a:avLst/>
                    </a:prstGeom>
                  </pic:spPr>
                </pic:pic>
              </a:graphicData>
            </a:graphic>
            <wp14:sizeRelH relativeFrom="margin">
              <wp14:pctWidth>0</wp14:pctWidth>
            </wp14:sizeRelH>
            <wp14:sizeRelV relativeFrom="margin">
              <wp14:pctHeight>0</wp14:pctHeight>
            </wp14:sizeRelV>
          </wp:anchor>
        </w:drawing>
      </w:r>
      <w:r w:rsidR="00E51685" w:rsidRPr="008A6308">
        <w:rPr>
          <w:b/>
          <w:noProof/>
          <w:sz w:val="24"/>
          <w:szCs w:val="24"/>
          <w:u w:val="single"/>
        </w:rPr>
        <w:t xml:space="preserve">Cym. </w:t>
      </w:r>
      <w:r w:rsidR="00C838CA" w:rsidRPr="008A6308">
        <w:rPr>
          <w:b/>
          <w:noProof/>
          <w:sz w:val="24"/>
          <w:szCs w:val="24"/>
          <w:u w:val="single"/>
        </w:rPr>
        <w:t>Atlantes</w:t>
      </w:r>
      <w:r w:rsidR="00C838CA">
        <w:rPr>
          <w:noProof/>
          <w:sz w:val="24"/>
          <w:szCs w:val="24"/>
        </w:rPr>
        <w:t xml:space="preserve"> (Alexanderi x erythrostylum), 1927, Hanbury, 32 F1 and 1865 total progeny, </w:t>
      </w:r>
      <w:r w:rsidR="00F80CD6">
        <w:rPr>
          <w:noProof/>
          <w:sz w:val="24"/>
          <w:szCs w:val="24"/>
        </w:rPr>
        <w:t>1 AOS award AM</w:t>
      </w:r>
      <w:r w:rsidR="00D371A1">
        <w:rPr>
          <w:noProof/>
          <w:sz w:val="24"/>
          <w:szCs w:val="24"/>
        </w:rPr>
        <w:t xml:space="preserve"> </w:t>
      </w:r>
      <w:r w:rsidR="00D371A1" w:rsidRPr="001B7268">
        <w:rPr>
          <w:b/>
          <w:noProof/>
          <w:sz w:val="24"/>
          <w:szCs w:val="24"/>
        </w:rPr>
        <w:t>(</w:t>
      </w:r>
      <w:r w:rsidR="00D371A1" w:rsidRPr="001B7268">
        <w:rPr>
          <w:b/>
          <w:noProof/>
          <w:sz w:val="24"/>
          <w:szCs w:val="24"/>
          <w:u w:val="single"/>
        </w:rPr>
        <w:t>Note</w:t>
      </w:r>
      <w:r w:rsidR="00D371A1" w:rsidRPr="001B7268">
        <w:rPr>
          <w:b/>
          <w:noProof/>
          <w:sz w:val="24"/>
          <w:szCs w:val="24"/>
        </w:rPr>
        <w:t>: Judges comment in award description ”Plant unusual in showing little erythrostylum influence and judges expressed some doublt as to correct labelling”</w:t>
      </w:r>
      <w:r w:rsidRPr="001B7268">
        <w:rPr>
          <w:b/>
          <w:noProof/>
          <w:sz w:val="24"/>
          <w:szCs w:val="24"/>
        </w:rPr>
        <w:t>)</w:t>
      </w:r>
    </w:p>
    <w:p w:rsidR="00C838CA" w:rsidRDefault="00C838CA" w:rsidP="00C838CA">
      <w:pPr>
        <w:pStyle w:val="ListParagraph"/>
        <w:numPr>
          <w:ilvl w:val="0"/>
          <w:numId w:val="16"/>
        </w:numPr>
        <w:spacing w:after="120"/>
        <w:ind w:left="360"/>
        <w:rPr>
          <w:noProof/>
          <w:sz w:val="24"/>
          <w:szCs w:val="24"/>
        </w:rPr>
      </w:pPr>
      <w:r>
        <w:rPr>
          <w:noProof/>
          <w:sz w:val="24"/>
          <w:szCs w:val="24"/>
        </w:rPr>
        <w:t>Solana Beach</w:t>
      </w:r>
      <w:r w:rsidR="00A71A99">
        <w:rPr>
          <w:noProof/>
          <w:sz w:val="24"/>
          <w:szCs w:val="24"/>
        </w:rPr>
        <w:t xml:space="preserve"> (Rincon x Atlantes) 1969, </w:t>
      </w:r>
      <w:r w:rsidR="00CD13F3">
        <w:rPr>
          <w:noProof/>
          <w:sz w:val="24"/>
          <w:szCs w:val="24"/>
        </w:rPr>
        <w:t>Cobbs’, 142 F1 and 551 total progeny, 1 AOS award AM.</w:t>
      </w:r>
    </w:p>
    <w:p w:rsidR="00C838CA" w:rsidRPr="00C838CA" w:rsidRDefault="001B7268" w:rsidP="00C838CA">
      <w:pPr>
        <w:pStyle w:val="ListParagraph"/>
        <w:numPr>
          <w:ilvl w:val="0"/>
          <w:numId w:val="16"/>
        </w:numPr>
        <w:spacing w:after="120"/>
        <w:ind w:left="360"/>
        <w:rPr>
          <w:noProof/>
          <w:sz w:val="24"/>
          <w:szCs w:val="24"/>
        </w:rPr>
      </w:pPr>
      <w:r w:rsidRPr="003E76FB">
        <w:rPr>
          <w:noProof/>
          <w:sz w:val="24"/>
        </w:rPr>
        <mc:AlternateContent>
          <mc:Choice Requires="wps">
            <w:drawing>
              <wp:anchor distT="45720" distB="45720" distL="114300" distR="114300" simplePos="0" relativeHeight="252082176" behindDoc="1" locked="0" layoutInCell="1" allowOverlap="1" wp14:anchorId="58B27705" wp14:editId="518CE3DD">
                <wp:simplePos x="0" y="0"/>
                <wp:positionH relativeFrom="column">
                  <wp:posOffset>5130800</wp:posOffset>
                </wp:positionH>
                <wp:positionV relativeFrom="paragraph">
                  <wp:posOffset>64770</wp:posOffset>
                </wp:positionV>
                <wp:extent cx="1628775" cy="444500"/>
                <wp:effectExtent l="0" t="0" r="28575" b="12700"/>
                <wp:wrapTight wrapText="bothSides">
                  <wp:wrapPolygon edited="0">
                    <wp:start x="0" y="0"/>
                    <wp:lineTo x="0" y="21291"/>
                    <wp:lineTo x="21726" y="21291"/>
                    <wp:lineTo x="21726" y="0"/>
                    <wp:lineTo x="0" y="0"/>
                  </wp:wrapPolygon>
                </wp:wrapTight>
                <wp:docPr id="3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28775" cy="444500"/>
                        </a:xfrm>
                        <a:prstGeom prst="rect">
                          <a:avLst/>
                        </a:prstGeom>
                        <a:solidFill>
                          <a:srgbClr val="FFFFFF"/>
                        </a:solidFill>
                        <a:ln w="9525">
                          <a:solidFill>
                            <a:srgbClr val="000000"/>
                          </a:solidFill>
                          <a:miter lim="800000"/>
                          <a:headEnd/>
                          <a:tailEnd/>
                        </a:ln>
                      </wps:spPr>
                      <wps:txbx>
                        <w:txbxContent>
                          <w:p w:rsidR="005F4467" w:rsidRDefault="005F4467" w:rsidP="001B7268">
                            <w:pPr>
                              <w:jc w:val="center"/>
                            </w:pPr>
                            <w:r>
                              <w:t xml:space="preserve">Cymbidium </w:t>
                            </w:r>
                            <w:r>
                              <w:t>Atlantes ??</w:t>
                            </w:r>
                          </w:p>
                          <w:p w:rsidR="005F4467" w:rsidRDefault="005F4467" w:rsidP="001B7268">
                            <w:pPr>
                              <w:jc w:val="center"/>
                            </w:pPr>
                            <w:r>
                              <w:t>‘Priceless’, AM/AOS</w:t>
                            </w:r>
                          </w:p>
                          <w:p w:rsidR="005F4467" w:rsidRDefault="005F4467" w:rsidP="001B7268">
                            <w:pPr>
                              <w:jc w:val="center"/>
                            </w:pPr>
                          </w:p>
                          <w:p w:rsidR="005F4467" w:rsidRDefault="005F4467" w:rsidP="001B7268">
                            <w:pPr>
                              <w:jc w:val="center"/>
                            </w:pPr>
                          </w:p>
                        </w:txbxContent>
                      </wps:txbx>
                      <wps:bodyPr rot="0" vert="horz" wrap="square" lIns="9144" tIns="45720" rIns="9144"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8B27705" id="_x0000_s1055" type="#_x0000_t202" style="position:absolute;left:0;text-align:left;margin-left:404pt;margin-top:5.1pt;width:128.25pt;height:35pt;z-index:-2512343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">
                <v:textbox inset=".72pt,,.72pt">
                  <w:txbxContent>
                    <w:p w:rsidR="005F4467" w:rsidRDefault="005F4467" w:rsidP="001B7268">
                      <w:pPr>
                        <w:jc w:val="center"/>
                      </w:pPr>
                      <w:r>
                        <w:t xml:space="preserve">Cymbidium </w:t>
                      </w:r>
                      <w:r>
                        <w:t>Atlantes ??</w:t>
                      </w:r>
                    </w:p>
                    <w:p w:rsidR="005F4467" w:rsidRDefault="005F4467" w:rsidP="001B7268">
                      <w:pPr>
                        <w:jc w:val="center"/>
                      </w:pPr>
                      <w:r>
                        <w:t>‘Priceless’, AM/AOS</w:t>
                      </w:r>
                    </w:p>
                    <w:p w:rsidR="005F4467" w:rsidRDefault="005F4467" w:rsidP="001B7268">
                      <w:pPr>
                        <w:jc w:val="center"/>
                      </w:pPr>
                    </w:p>
                    <w:p w:rsidR="005F4467" w:rsidRDefault="005F4467" w:rsidP="001B7268">
                      <w:pPr>
                        <w:jc w:val="center"/>
                      </w:pPr>
                    </w:p>
                  </w:txbxContent>
                </v:textbox>
                <w10:wrap type="tight"/>
              </v:shape>
            </w:pict>
          </mc:Fallback>
        </mc:AlternateContent>
      </w:r>
      <w:r w:rsidR="00E51685" w:rsidRPr="003E76FB">
        <w:rPr>
          <w:noProof/>
          <w:sz w:val="24"/>
        </w:rPr>
        <mc:AlternateContent>
          <mc:Choice Requires="wps">
            <w:drawing>
              <wp:anchor distT="45720" distB="45720" distL="114300" distR="114300" simplePos="0" relativeHeight="252048384" behindDoc="1" locked="0" layoutInCell="1" allowOverlap="1" wp14:anchorId="2C1286AD" wp14:editId="5DC56999">
                <wp:simplePos x="0" y="0"/>
                <wp:positionH relativeFrom="column">
                  <wp:posOffset>4368800</wp:posOffset>
                </wp:positionH>
                <wp:positionV relativeFrom="paragraph">
                  <wp:posOffset>2459990</wp:posOffset>
                </wp:positionV>
                <wp:extent cx="2515870" cy="612140"/>
                <wp:effectExtent l="0" t="0" r="17780" b="16510"/>
                <wp:wrapTight wrapText="bothSides">
                  <wp:wrapPolygon edited="0">
                    <wp:start x="0" y="0"/>
                    <wp:lineTo x="0" y="21510"/>
                    <wp:lineTo x="21589" y="21510"/>
                    <wp:lineTo x="21589" y="0"/>
                    <wp:lineTo x="0" y="0"/>
                  </wp:wrapPolygon>
                </wp:wrapTight>
                <wp:docPr id="28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15870" cy="612140"/>
                        </a:xfrm>
                        <a:prstGeom prst="rect">
                          <a:avLst/>
                        </a:prstGeom>
                        <a:solidFill>
                          <a:srgbClr val="FFFFFF"/>
                        </a:solidFill>
                        <a:ln w="9525">
                          <a:solidFill>
                            <a:srgbClr val="000000"/>
                          </a:solidFill>
                          <a:miter lim="800000"/>
                          <a:headEnd/>
                          <a:tailEnd/>
                        </a:ln>
                      </wps:spPr>
                      <wps:txbx>
                        <w:txbxContent>
                          <w:p w:rsidR="005F4467" w:rsidRDefault="005F4467" w:rsidP="00E51685">
                            <w:pPr>
                              <w:jc w:val="center"/>
                            </w:pPr>
                            <w:r>
                              <w:t>Cymbidium Red Beauty</w:t>
                            </w:r>
                          </w:p>
                          <w:p w:rsidR="005F4467" w:rsidRDefault="005F4467" w:rsidP="00E51685">
                            <w:pPr>
                              <w:jc w:val="center"/>
                            </w:pPr>
                            <w:r>
                              <w:t>‘Carmen’, HCC/AOS</w:t>
                            </w:r>
                          </w:p>
                          <w:p w:rsidR="005F4467" w:rsidRDefault="005F4467" w:rsidP="00E51685">
                            <w:pPr>
                              <w:jc w:val="center"/>
                            </w:pPr>
                            <w:r>
                              <w:t>Jan. 1986, NS 12.5 cm</w:t>
                            </w:r>
                          </w:p>
                        </w:txbxContent>
                      </wps:txbx>
                      <wps:bodyPr rot="0" vert="horz" wrap="square" lIns="9144" tIns="45720" rIns="9144"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2C1286AD" id="_x0000_s1056" type="#_x0000_t202" style="position:absolute;left:0;text-align:left;margin-left:344pt;margin-top:193.7pt;width:198.1pt;height:48.2pt;z-index:-2512680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">
                <v:textbox style="mso-fit-shape-to-text:t" inset=".72pt,,.72pt">
                  <w:txbxContent>
                    <w:p w:rsidR="005F4467" w:rsidRDefault="005F4467" w:rsidP="00E51685">
                      <w:pPr>
                        <w:jc w:val="center"/>
                      </w:pPr>
                      <w:r>
                        <w:t>Cymbidium Red Beauty</w:t>
                      </w:r>
                    </w:p>
                    <w:p w:rsidR="005F4467" w:rsidRDefault="005F4467" w:rsidP="00E51685">
                      <w:pPr>
                        <w:jc w:val="center"/>
                      </w:pPr>
                      <w:r>
                        <w:t>‘Carmen’, HCC/AOS</w:t>
                      </w:r>
                    </w:p>
                    <w:p w:rsidR="005F4467" w:rsidRDefault="005F4467" w:rsidP="00E51685">
                      <w:pPr>
                        <w:jc w:val="center"/>
                      </w:pPr>
                      <w:r>
                        <w:t>Jan. 1986, NS 12.5 cm</w:t>
                      </w:r>
                    </w:p>
                  </w:txbxContent>
                </v:textbox>
                <w10:wrap type="tight"/>
              </v:shape>
            </w:pict>
          </mc:Fallback>
        </mc:AlternateContent>
      </w:r>
      <w:r w:rsidR="00E51685" w:rsidRPr="003E76FB">
        <w:rPr>
          <w:noProof/>
          <w:sz w:val="24"/>
        </w:rPr>
        <mc:AlternateContent>
          <mc:Choice Requires="wps">
            <w:drawing>
              <wp:anchor distT="45720" distB="45720" distL="114300" distR="114300" simplePos="0" relativeHeight="252045312" behindDoc="1" locked="0" layoutInCell="1" allowOverlap="1" wp14:anchorId="544160B0" wp14:editId="6B271D5F">
                <wp:simplePos x="0" y="0"/>
                <wp:positionH relativeFrom="column">
                  <wp:posOffset>2197100</wp:posOffset>
                </wp:positionH>
                <wp:positionV relativeFrom="paragraph">
                  <wp:posOffset>2468245</wp:posOffset>
                </wp:positionV>
                <wp:extent cx="2019935" cy="612140"/>
                <wp:effectExtent l="0" t="0" r="18415" b="16510"/>
                <wp:wrapTight wrapText="bothSides">
                  <wp:wrapPolygon edited="0">
                    <wp:start x="0" y="0"/>
                    <wp:lineTo x="0" y="21510"/>
                    <wp:lineTo x="21593" y="21510"/>
                    <wp:lineTo x="21593" y="0"/>
                    <wp:lineTo x="0" y="0"/>
                  </wp:wrapPolygon>
                </wp:wrapTight>
                <wp:docPr id="28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19935" cy="612140"/>
                        </a:xfrm>
                        <a:prstGeom prst="rect">
                          <a:avLst/>
                        </a:prstGeom>
                        <a:solidFill>
                          <a:srgbClr val="FFFFFF"/>
                        </a:solidFill>
                        <a:ln w="9525">
                          <a:solidFill>
                            <a:srgbClr val="000000"/>
                          </a:solidFill>
                          <a:miter lim="800000"/>
                          <a:headEnd/>
                          <a:tailEnd/>
                        </a:ln>
                      </wps:spPr>
                      <wps:txbx>
                        <w:txbxContent>
                          <w:p w:rsidR="005F4467" w:rsidRDefault="005F4467" w:rsidP="00CD13F3">
                            <w:pPr>
                              <w:jc w:val="center"/>
                            </w:pPr>
                            <w:r>
                              <w:t>Cymbidium Solana Beach</w:t>
                            </w:r>
                          </w:p>
                          <w:p w:rsidR="005F4467" w:rsidRDefault="005F4467" w:rsidP="00CD13F3">
                            <w:pPr>
                              <w:jc w:val="center"/>
                            </w:pPr>
                            <w:r>
                              <w:t>‘Saint Francis’, AM/AOS</w:t>
                            </w:r>
                          </w:p>
                          <w:p w:rsidR="005F4467" w:rsidRDefault="005F4467" w:rsidP="00CD13F3">
                            <w:pPr>
                              <w:jc w:val="center"/>
                            </w:pPr>
                            <w:r>
                              <w:t>Feb. 1986, NS 12.7 cm</w:t>
                            </w:r>
                          </w:p>
                        </w:txbxContent>
                      </wps:txbx>
                      <wps:bodyPr rot="0" vert="horz" wrap="square" lIns="9144" tIns="45720" rIns="9144"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544160B0" id="_x0000_s1057" type="#_x0000_t202" style="position:absolute;left:0;text-align:left;margin-left:173pt;margin-top:194.35pt;width:159.05pt;height:48.2pt;z-index:-2512711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">
                <v:textbox style="mso-fit-shape-to-text:t" inset=".72pt,,.72pt">
                  <w:txbxContent>
                    <w:p w:rsidR="005F4467" w:rsidRDefault="005F4467" w:rsidP="00CD13F3">
                      <w:pPr>
                        <w:jc w:val="center"/>
                      </w:pPr>
                      <w:r>
                        <w:t>Cymbidium Solana Beach</w:t>
                      </w:r>
                    </w:p>
                    <w:p w:rsidR="005F4467" w:rsidRDefault="005F4467" w:rsidP="00CD13F3">
                      <w:pPr>
                        <w:jc w:val="center"/>
                      </w:pPr>
                      <w:r>
                        <w:t>‘Saint Francis’, AM/AOS</w:t>
                      </w:r>
                    </w:p>
                    <w:p w:rsidR="005F4467" w:rsidRDefault="005F4467" w:rsidP="00CD13F3">
                      <w:pPr>
                        <w:jc w:val="center"/>
                      </w:pPr>
                      <w:r>
                        <w:t>Feb. 1986, NS 12.7 cm</w:t>
                      </w:r>
                    </w:p>
                  </w:txbxContent>
                </v:textbox>
                <w10:wrap type="tight"/>
              </v:shape>
            </w:pict>
          </mc:Fallback>
        </mc:AlternateContent>
      </w:r>
      <w:r w:rsidR="00E51685" w:rsidRPr="003E76FB">
        <w:rPr>
          <w:noProof/>
          <w:sz w:val="24"/>
        </w:rPr>
        <mc:AlternateContent>
          <mc:Choice Requires="wps">
            <w:drawing>
              <wp:anchor distT="45720" distB="45720" distL="114300" distR="114300" simplePos="0" relativeHeight="252041216" behindDoc="1" locked="0" layoutInCell="1" allowOverlap="1" wp14:anchorId="0545B385" wp14:editId="5E04B561">
                <wp:simplePos x="0" y="0"/>
                <wp:positionH relativeFrom="column">
                  <wp:posOffset>-38100</wp:posOffset>
                </wp:positionH>
                <wp:positionV relativeFrom="paragraph">
                  <wp:posOffset>2472690</wp:posOffset>
                </wp:positionV>
                <wp:extent cx="2019935" cy="612140"/>
                <wp:effectExtent l="0" t="0" r="18415" b="16510"/>
                <wp:wrapTight wrapText="bothSides">
                  <wp:wrapPolygon edited="0">
                    <wp:start x="0" y="0"/>
                    <wp:lineTo x="0" y="21510"/>
                    <wp:lineTo x="21593" y="21510"/>
                    <wp:lineTo x="21593" y="0"/>
                    <wp:lineTo x="0" y="0"/>
                  </wp:wrapPolygon>
                </wp:wrapTight>
                <wp:docPr id="28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19935" cy="612140"/>
                        </a:xfrm>
                        <a:prstGeom prst="rect">
                          <a:avLst/>
                        </a:prstGeom>
                        <a:solidFill>
                          <a:srgbClr val="FFFFFF"/>
                        </a:solidFill>
                        <a:ln w="9525">
                          <a:solidFill>
                            <a:srgbClr val="000000"/>
                          </a:solidFill>
                          <a:miter lim="800000"/>
                          <a:headEnd/>
                          <a:tailEnd/>
                        </a:ln>
                      </wps:spPr>
                      <wps:txbx>
                        <w:txbxContent>
                          <w:p w:rsidR="005F4467" w:rsidRDefault="005F4467" w:rsidP="00C838CA">
                            <w:pPr>
                              <w:jc w:val="center"/>
                            </w:pPr>
                            <w:r>
                              <w:t>Cymbidium Atlantes</w:t>
                            </w:r>
                          </w:p>
                          <w:p w:rsidR="005F4467" w:rsidRDefault="005F4467" w:rsidP="00C838CA">
                            <w:pPr>
                              <w:jc w:val="center"/>
                            </w:pPr>
                          </w:p>
                          <w:p w:rsidR="005F4467" w:rsidRDefault="005F4467" w:rsidP="00C838CA">
                            <w:pPr>
                              <w:jc w:val="center"/>
                            </w:pPr>
                          </w:p>
                        </w:txbxContent>
                      </wps:txbx>
                      <wps:bodyPr rot="0" vert="horz" wrap="square" lIns="9144" tIns="45720" rIns="9144"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0545B385" id="_x0000_s1058" type="#_x0000_t202" style="position:absolute;left:0;text-align:left;margin-left:-3pt;margin-top:194.7pt;width:159.05pt;height:48.2pt;z-index:-2512752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">
                <v:textbox style="mso-fit-shape-to-text:t" inset=".72pt,,.72pt">
                  <w:txbxContent>
                    <w:p w:rsidR="005F4467" w:rsidRDefault="005F4467" w:rsidP="00C838CA">
                      <w:pPr>
                        <w:jc w:val="center"/>
                      </w:pPr>
                      <w:r>
                        <w:t>Cymbidium Atlantes</w:t>
                      </w:r>
                    </w:p>
                    <w:p w:rsidR="005F4467" w:rsidRDefault="005F4467" w:rsidP="00C838CA">
                      <w:pPr>
                        <w:jc w:val="center"/>
                      </w:pPr>
                    </w:p>
                    <w:p w:rsidR="005F4467" w:rsidRDefault="005F4467" w:rsidP="00C838CA">
                      <w:pPr>
                        <w:jc w:val="center"/>
                      </w:pPr>
                    </w:p>
                  </w:txbxContent>
                </v:textbox>
                <w10:wrap type="tight"/>
              </v:shape>
            </w:pict>
          </mc:Fallback>
        </mc:AlternateContent>
      </w:r>
      <w:r w:rsidR="00E51685">
        <w:rPr>
          <w:noProof/>
        </w:rPr>
        <w:drawing>
          <wp:anchor distT="0" distB="0" distL="114300" distR="114300" simplePos="0" relativeHeight="252046336" behindDoc="1" locked="0" layoutInCell="1" allowOverlap="1">
            <wp:simplePos x="0" y="0"/>
            <wp:positionH relativeFrom="column">
              <wp:posOffset>4368800</wp:posOffset>
            </wp:positionH>
            <wp:positionV relativeFrom="paragraph">
              <wp:posOffset>554990</wp:posOffset>
            </wp:positionV>
            <wp:extent cx="2516199" cy="1920240"/>
            <wp:effectExtent l="0" t="0" r="0" b="3810"/>
            <wp:wrapTight wrapText="bothSides">
              <wp:wrapPolygon edited="0">
                <wp:start x="0" y="0"/>
                <wp:lineTo x="0" y="21429"/>
                <wp:lineTo x="21426" y="21429"/>
                <wp:lineTo x="21426" y="0"/>
                <wp:lineTo x="0" y="0"/>
              </wp:wrapPolygon>
            </wp:wrapTight>
            <wp:docPr id="286" name="Picture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6">
                      <a:extLst>
                        <a:ext uri="{28A0092B-C50C-407E-A947-70E740481C1C}">
                          <a14:useLocalDpi xmlns:a14="http://schemas.microsoft.com/office/drawing/2010/main" val="0"/>
                        </a:ext>
                      </a:extLst>
                    </a:blip>
                    <a:srcRect l="17922" t="19727" r="18733" b="15810"/>
                    <a:stretch/>
                  </pic:blipFill>
                  <pic:spPr bwMode="auto">
                    <a:xfrm>
                      <a:off x="0" y="0"/>
                      <a:ext cx="2516199" cy="19202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838CA">
        <w:rPr>
          <w:noProof/>
          <w:sz w:val="24"/>
          <w:szCs w:val="24"/>
        </w:rPr>
        <w:t>Red Beauty</w:t>
      </w:r>
      <w:r w:rsidR="00E51685">
        <w:rPr>
          <w:noProof/>
          <w:sz w:val="24"/>
          <w:szCs w:val="24"/>
        </w:rPr>
        <w:t xml:space="preserve"> (Vanguard x Tapestry) 1979, H. Winter, 275 F1 and 875 total progeny, 4 AOS awards, 3 HCCs, 1 CCM</w:t>
      </w:r>
    </w:p>
    <w:p w:rsidR="00EC09B6" w:rsidRDefault="00E51685" w:rsidP="00EC09B6">
      <w:pPr>
        <w:spacing w:after="120"/>
        <w:rPr>
          <w:noProof/>
          <w:sz w:val="24"/>
          <w:szCs w:val="24"/>
        </w:rPr>
      </w:pPr>
      <w:r w:rsidRPr="008A6308">
        <w:rPr>
          <w:b/>
          <w:noProof/>
          <w:u w:val="single"/>
        </w:rPr>
        <w:drawing>
          <wp:anchor distT="0" distB="0" distL="114300" distR="114300" simplePos="0" relativeHeight="252043264" behindDoc="1" locked="0" layoutInCell="1" allowOverlap="1">
            <wp:simplePos x="0" y="0"/>
            <wp:positionH relativeFrom="column">
              <wp:posOffset>2197100</wp:posOffset>
            </wp:positionH>
            <wp:positionV relativeFrom="paragraph">
              <wp:posOffset>106680</wp:posOffset>
            </wp:positionV>
            <wp:extent cx="2054860" cy="1920240"/>
            <wp:effectExtent l="0" t="0" r="2540" b="3810"/>
            <wp:wrapTight wrapText="bothSides">
              <wp:wrapPolygon edited="0">
                <wp:start x="0" y="0"/>
                <wp:lineTo x="0" y="21429"/>
                <wp:lineTo x="21426" y="21429"/>
                <wp:lineTo x="21426" y="0"/>
                <wp:lineTo x="0" y="0"/>
              </wp:wrapPolygon>
            </wp:wrapTight>
            <wp:docPr id="284" name="Picture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cstate="print">
                      <a:extLst>
                        <a:ext uri="{28A0092B-C50C-407E-A947-70E740481C1C}">
                          <a14:useLocalDpi xmlns:a14="http://schemas.microsoft.com/office/drawing/2010/main" val="0"/>
                        </a:ext>
                      </a:extLst>
                    </a:blip>
                    <a:stretch>
                      <a:fillRect/>
                    </a:stretch>
                  </pic:blipFill>
                  <pic:spPr>
                    <a:xfrm>
                      <a:off x="0" y="0"/>
                      <a:ext cx="2054860" cy="1920240"/>
                    </a:xfrm>
                    <a:prstGeom prst="rect">
                      <a:avLst/>
                    </a:prstGeom>
                  </pic:spPr>
                </pic:pic>
              </a:graphicData>
            </a:graphic>
            <wp14:sizeRelH relativeFrom="margin">
              <wp14:pctWidth>0</wp14:pctWidth>
            </wp14:sizeRelH>
            <wp14:sizeRelV relativeFrom="margin">
              <wp14:pctHeight>0</wp14:pctHeight>
            </wp14:sizeRelV>
          </wp:anchor>
        </w:drawing>
      </w:r>
      <w:r w:rsidR="00F80CD6" w:rsidRPr="008A6308">
        <w:rPr>
          <w:b/>
          <w:noProof/>
          <w:u w:val="single"/>
        </w:rPr>
        <w:drawing>
          <wp:anchor distT="0" distB="0" distL="114300" distR="114300" simplePos="0" relativeHeight="252042240" behindDoc="1" locked="0" layoutInCell="1" allowOverlap="1">
            <wp:simplePos x="0" y="0"/>
            <wp:positionH relativeFrom="column">
              <wp:posOffset>10795</wp:posOffset>
            </wp:positionH>
            <wp:positionV relativeFrom="paragraph">
              <wp:posOffset>102235</wp:posOffset>
            </wp:positionV>
            <wp:extent cx="1960245" cy="1920240"/>
            <wp:effectExtent l="0" t="0" r="1905" b="3810"/>
            <wp:wrapTight wrapText="bothSides">
              <wp:wrapPolygon edited="0">
                <wp:start x="0" y="0"/>
                <wp:lineTo x="0" y="21429"/>
                <wp:lineTo x="21411" y="21429"/>
                <wp:lineTo x="21411" y="0"/>
                <wp:lineTo x="0" y="0"/>
              </wp:wrapPolygon>
            </wp:wrapTight>
            <wp:docPr id="283" name="Pictur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extLst>
                        <a:ext uri="{28A0092B-C50C-407E-A947-70E740481C1C}">
                          <a14:useLocalDpi xmlns:a14="http://schemas.microsoft.com/office/drawing/2010/main" val="0"/>
                        </a:ext>
                      </a:extLst>
                    </a:blip>
                    <a:stretch>
                      <a:fillRect/>
                    </a:stretch>
                  </pic:blipFill>
                  <pic:spPr>
                    <a:xfrm>
                      <a:off x="0" y="0"/>
                      <a:ext cx="1960245" cy="1920240"/>
                    </a:xfrm>
                    <a:prstGeom prst="rect">
                      <a:avLst/>
                    </a:prstGeom>
                  </pic:spPr>
                </pic:pic>
              </a:graphicData>
            </a:graphic>
            <wp14:sizeRelH relativeFrom="margin">
              <wp14:pctWidth>0</wp14:pctWidth>
            </wp14:sizeRelH>
            <wp14:sizeRelV relativeFrom="margin">
              <wp14:pctHeight>0</wp14:pctHeight>
            </wp14:sizeRelV>
          </wp:anchor>
        </w:drawing>
      </w:r>
      <w:r w:rsidRPr="008A6308">
        <w:rPr>
          <w:b/>
          <w:noProof/>
          <w:sz w:val="24"/>
          <w:szCs w:val="24"/>
          <w:u w:val="single"/>
        </w:rPr>
        <w:t xml:space="preserve">Cym. </w:t>
      </w:r>
      <w:r w:rsidR="00EC09B6" w:rsidRPr="008A6308">
        <w:rPr>
          <w:b/>
          <w:noProof/>
          <w:sz w:val="24"/>
          <w:szCs w:val="24"/>
          <w:u w:val="single"/>
        </w:rPr>
        <w:t>Parsifal</w:t>
      </w:r>
      <w:r w:rsidR="00EC09B6">
        <w:rPr>
          <w:noProof/>
          <w:sz w:val="24"/>
          <w:szCs w:val="24"/>
        </w:rPr>
        <w:t xml:space="preserve"> (</w:t>
      </w:r>
      <w:r w:rsidR="002D77E6">
        <w:rPr>
          <w:noProof/>
          <w:sz w:val="24"/>
          <w:szCs w:val="24"/>
        </w:rPr>
        <w:t xml:space="preserve">erythrostylum x Redshank) 1930, Alexander, 12 F1 and </w:t>
      </w:r>
      <w:r w:rsidR="00EC09B6">
        <w:rPr>
          <w:noProof/>
          <w:sz w:val="24"/>
          <w:szCs w:val="24"/>
        </w:rPr>
        <w:t>1136</w:t>
      </w:r>
      <w:r w:rsidR="002D77E6">
        <w:rPr>
          <w:noProof/>
          <w:sz w:val="24"/>
          <w:szCs w:val="24"/>
        </w:rPr>
        <w:t xml:space="preserve"> total</w:t>
      </w:r>
      <w:r w:rsidR="00EC09B6">
        <w:rPr>
          <w:noProof/>
          <w:sz w:val="24"/>
          <w:szCs w:val="24"/>
        </w:rPr>
        <w:t xml:space="preserve"> </w:t>
      </w:r>
      <w:r w:rsidR="002D77E6">
        <w:rPr>
          <w:noProof/>
          <w:sz w:val="24"/>
          <w:szCs w:val="24"/>
        </w:rPr>
        <w:t>progeny, no awards.  There are four key crosses in this line;</w:t>
      </w:r>
    </w:p>
    <w:p w:rsidR="002D77E6" w:rsidRDefault="002D77E6" w:rsidP="002D77E6">
      <w:pPr>
        <w:pStyle w:val="ListParagraph"/>
        <w:numPr>
          <w:ilvl w:val="0"/>
          <w:numId w:val="17"/>
        </w:numPr>
        <w:spacing w:after="120"/>
        <w:ind w:left="360"/>
        <w:rPr>
          <w:noProof/>
          <w:sz w:val="24"/>
          <w:szCs w:val="24"/>
        </w:rPr>
      </w:pPr>
      <w:r>
        <w:rPr>
          <w:noProof/>
          <w:sz w:val="24"/>
          <w:szCs w:val="24"/>
        </w:rPr>
        <w:t>Cym. Tethys (Suva x Khyber Pass) 1969, Stewart Inc., 131 F1 and 389 total progeny, 3 AOS awards, 3 JCs</w:t>
      </w:r>
    </w:p>
    <w:p w:rsidR="002D77E6" w:rsidRDefault="002D77E6" w:rsidP="002D77E6">
      <w:pPr>
        <w:pStyle w:val="ListParagraph"/>
        <w:numPr>
          <w:ilvl w:val="0"/>
          <w:numId w:val="17"/>
        </w:numPr>
        <w:spacing w:after="120"/>
        <w:ind w:left="360"/>
        <w:rPr>
          <w:noProof/>
          <w:sz w:val="24"/>
          <w:szCs w:val="24"/>
        </w:rPr>
      </w:pPr>
      <w:r>
        <w:rPr>
          <w:noProof/>
          <w:sz w:val="24"/>
          <w:szCs w:val="24"/>
        </w:rPr>
        <w:t>Cym. Rose Armstrong</w:t>
      </w:r>
      <w:r w:rsidR="00AA068B">
        <w:rPr>
          <w:noProof/>
          <w:sz w:val="24"/>
          <w:szCs w:val="24"/>
        </w:rPr>
        <w:t xml:space="preserve"> (Sleeping Beauty x Melinga) 1983, A. R. Bryant, 52 F1 and 155 total progeny, 1AOS award and HCC</w:t>
      </w:r>
    </w:p>
    <w:p w:rsidR="002D77E6" w:rsidRDefault="002D77E6" w:rsidP="002D77E6">
      <w:pPr>
        <w:pStyle w:val="ListParagraph"/>
        <w:numPr>
          <w:ilvl w:val="0"/>
          <w:numId w:val="17"/>
        </w:numPr>
        <w:spacing w:after="120"/>
        <w:ind w:left="360"/>
        <w:rPr>
          <w:noProof/>
          <w:sz w:val="24"/>
          <w:szCs w:val="24"/>
        </w:rPr>
      </w:pPr>
      <w:r>
        <w:rPr>
          <w:noProof/>
          <w:sz w:val="24"/>
          <w:szCs w:val="24"/>
        </w:rPr>
        <w:t>Cym. Culpaulin</w:t>
      </w:r>
      <w:r w:rsidR="00AA068B">
        <w:rPr>
          <w:noProof/>
          <w:sz w:val="24"/>
          <w:szCs w:val="24"/>
        </w:rPr>
        <w:t xml:space="preserve"> (Melinga x Sussex Dawn) 1978, Wondabah, 51 F1 and 163 total progeny, </w:t>
      </w:r>
      <w:r w:rsidR="00702BD2">
        <w:rPr>
          <w:noProof/>
          <w:sz w:val="24"/>
          <w:szCs w:val="24"/>
        </w:rPr>
        <w:t>no awards</w:t>
      </w:r>
    </w:p>
    <w:p w:rsidR="002D77E6" w:rsidRPr="002D77E6" w:rsidRDefault="00AA068B" w:rsidP="002D77E6">
      <w:pPr>
        <w:pStyle w:val="ListParagraph"/>
        <w:numPr>
          <w:ilvl w:val="0"/>
          <w:numId w:val="17"/>
        </w:numPr>
        <w:spacing w:after="120"/>
        <w:ind w:left="360"/>
        <w:rPr>
          <w:noProof/>
          <w:sz w:val="24"/>
          <w:szCs w:val="24"/>
        </w:rPr>
      </w:pPr>
      <w:r w:rsidRPr="003E76FB">
        <w:rPr>
          <w:noProof/>
          <w:sz w:val="24"/>
        </w:rPr>
        <mc:AlternateContent>
          <mc:Choice Requires="wps">
            <w:drawing>
              <wp:anchor distT="45720" distB="45720" distL="114300" distR="114300" simplePos="0" relativeHeight="252051456" behindDoc="1" locked="0" layoutInCell="1" allowOverlap="1" wp14:anchorId="0CCB5ED8" wp14:editId="71023CE3">
                <wp:simplePos x="0" y="0"/>
                <wp:positionH relativeFrom="column">
                  <wp:posOffset>127000</wp:posOffset>
                </wp:positionH>
                <wp:positionV relativeFrom="paragraph">
                  <wp:posOffset>2167890</wp:posOffset>
                </wp:positionV>
                <wp:extent cx="2247900" cy="612140"/>
                <wp:effectExtent l="0" t="0" r="19050" b="16510"/>
                <wp:wrapTight wrapText="bothSides">
                  <wp:wrapPolygon edited="0">
                    <wp:start x="0" y="0"/>
                    <wp:lineTo x="0" y="21510"/>
                    <wp:lineTo x="21600" y="21510"/>
                    <wp:lineTo x="21600" y="0"/>
                    <wp:lineTo x="0" y="0"/>
                  </wp:wrapPolygon>
                </wp:wrapTight>
                <wp:docPr id="28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47900" cy="612140"/>
                        </a:xfrm>
                        <a:prstGeom prst="rect">
                          <a:avLst/>
                        </a:prstGeom>
                        <a:solidFill>
                          <a:srgbClr val="FFFFFF"/>
                        </a:solidFill>
                        <a:ln w="9525">
                          <a:solidFill>
                            <a:srgbClr val="000000"/>
                          </a:solidFill>
                          <a:miter lim="800000"/>
                          <a:headEnd/>
                          <a:tailEnd/>
                        </a:ln>
                      </wps:spPr>
                      <wps:txbx>
                        <w:txbxContent>
                          <w:p w:rsidR="005F4467" w:rsidRDefault="005F4467" w:rsidP="00834D16">
                            <w:pPr>
                              <w:jc w:val="center"/>
                            </w:pPr>
                            <w:r>
                              <w:t>Cymbidium Tethys</w:t>
                            </w:r>
                          </w:p>
                          <w:p w:rsidR="005F4467" w:rsidRDefault="005F4467" w:rsidP="00834D16">
                            <w:pPr>
                              <w:jc w:val="center"/>
                            </w:pPr>
                            <w:r>
                              <w:t>‘Brenda Starr’, JC/AOS</w:t>
                            </w:r>
                          </w:p>
                          <w:p w:rsidR="005F4467" w:rsidRDefault="005F4467" w:rsidP="00834D16">
                            <w:pPr>
                              <w:jc w:val="center"/>
                            </w:pPr>
                            <w:r>
                              <w:t>Mar. 1972</w:t>
                            </w:r>
                          </w:p>
                        </w:txbxContent>
                      </wps:txbx>
                      <wps:bodyPr rot="0" vert="horz" wrap="square" lIns="9144" tIns="45720" rIns="9144"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0CCB5ED8" id="_x0000_s1059" type="#_x0000_t202" style="position:absolute;left:0;text-align:left;margin-left:10pt;margin-top:170.7pt;width:177pt;height:48.2pt;z-index:-2512650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">
                <v:textbox style="mso-fit-shape-to-text:t" inset=".72pt,,.72pt">
                  <w:txbxContent>
                    <w:p w:rsidR="005F4467" w:rsidRDefault="005F4467" w:rsidP="00834D16">
                      <w:pPr>
                        <w:jc w:val="center"/>
                      </w:pPr>
                      <w:r>
                        <w:t>Cymbidium Tethys</w:t>
                      </w:r>
                    </w:p>
                    <w:p w:rsidR="005F4467" w:rsidRDefault="005F4467" w:rsidP="00834D16">
                      <w:pPr>
                        <w:jc w:val="center"/>
                      </w:pPr>
                      <w:r>
                        <w:t>‘Brenda Starr’, JC/AOS</w:t>
                      </w:r>
                    </w:p>
                    <w:p w:rsidR="005F4467" w:rsidRDefault="005F4467" w:rsidP="00834D16">
                      <w:pPr>
                        <w:jc w:val="center"/>
                      </w:pPr>
                      <w:r>
                        <w:t>Mar. 1972</w:t>
                      </w:r>
                    </w:p>
                  </w:txbxContent>
                </v:textbox>
                <w10:wrap type="tight"/>
              </v:shape>
            </w:pict>
          </mc:Fallback>
        </mc:AlternateContent>
      </w:r>
      <w:r w:rsidRPr="003E76FB">
        <w:rPr>
          <w:noProof/>
          <w:sz w:val="24"/>
        </w:rPr>
        <mc:AlternateContent>
          <mc:Choice Requires="wps">
            <w:drawing>
              <wp:anchor distT="45720" distB="45720" distL="114300" distR="114300" simplePos="0" relativeHeight="252054528" behindDoc="1" locked="0" layoutInCell="1" allowOverlap="1" wp14:anchorId="3706CFE8" wp14:editId="1B62D1B9">
                <wp:simplePos x="0" y="0"/>
                <wp:positionH relativeFrom="column">
                  <wp:posOffset>2489200</wp:posOffset>
                </wp:positionH>
                <wp:positionV relativeFrom="paragraph">
                  <wp:posOffset>2164715</wp:posOffset>
                </wp:positionV>
                <wp:extent cx="1958340" cy="612140"/>
                <wp:effectExtent l="0" t="0" r="22860" b="16510"/>
                <wp:wrapTight wrapText="bothSides">
                  <wp:wrapPolygon edited="0">
                    <wp:start x="0" y="0"/>
                    <wp:lineTo x="0" y="21510"/>
                    <wp:lineTo x="21642" y="21510"/>
                    <wp:lineTo x="21642" y="0"/>
                    <wp:lineTo x="0" y="0"/>
                  </wp:wrapPolygon>
                </wp:wrapTight>
                <wp:docPr id="29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58340" cy="612140"/>
                        </a:xfrm>
                        <a:prstGeom prst="rect">
                          <a:avLst/>
                        </a:prstGeom>
                        <a:solidFill>
                          <a:srgbClr val="FFFFFF"/>
                        </a:solidFill>
                        <a:ln w="9525">
                          <a:solidFill>
                            <a:srgbClr val="000000"/>
                          </a:solidFill>
                          <a:miter lim="800000"/>
                          <a:headEnd/>
                          <a:tailEnd/>
                        </a:ln>
                      </wps:spPr>
                      <wps:txbx>
                        <w:txbxContent>
                          <w:p w:rsidR="005F4467" w:rsidRDefault="005F4467" w:rsidP="00AA068B">
                            <w:pPr>
                              <w:jc w:val="center"/>
                            </w:pPr>
                            <w:r>
                              <w:t>Cymbidium Rose Armstrong</w:t>
                            </w:r>
                          </w:p>
                          <w:p w:rsidR="005F4467" w:rsidRDefault="005F4467" w:rsidP="00AA068B">
                            <w:pPr>
                              <w:jc w:val="center"/>
                            </w:pPr>
                            <w:r>
                              <w:t>‘Sunray’, HCC/AOS</w:t>
                            </w:r>
                          </w:p>
                          <w:p w:rsidR="005F4467" w:rsidRDefault="005F4467" w:rsidP="00AA068B">
                            <w:pPr>
                              <w:jc w:val="center"/>
                            </w:pPr>
                            <w:r>
                              <w:t>Feb. 1989, NS 10.6 cm</w:t>
                            </w:r>
                          </w:p>
                        </w:txbxContent>
                      </wps:txbx>
                      <wps:bodyPr rot="0" vert="horz" wrap="square" lIns="9144" tIns="45720" rIns="9144"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3706CFE8" id="_x0000_s1060" type="#_x0000_t202" style="position:absolute;left:0;text-align:left;margin-left:196pt;margin-top:170.45pt;width:154.2pt;height:48.2pt;z-index:-2512619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">
                <v:textbox style="mso-fit-shape-to-text:t" inset=".72pt,,.72pt">
                  <w:txbxContent>
                    <w:p w:rsidR="005F4467" w:rsidRDefault="005F4467" w:rsidP="00AA068B">
                      <w:pPr>
                        <w:jc w:val="center"/>
                      </w:pPr>
                      <w:r>
                        <w:t>Cymbidium Rose Armstrong</w:t>
                      </w:r>
                    </w:p>
                    <w:p w:rsidR="005F4467" w:rsidRDefault="005F4467" w:rsidP="00AA068B">
                      <w:pPr>
                        <w:jc w:val="center"/>
                      </w:pPr>
                      <w:r>
                        <w:t>‘Sunray’, HCC/AOS</w:t>
                      </w:r>
                    </w:p>
                    <w:p w:rsidR="005F4467" w:rsidRDefault="005F4467" w:rsidP="00AA068B">
                      <w:pPr>
                        <w:jc w:val="center"/>
                      </w:pPr>
                      <w:r>
                        <w:t>Feb. 1989, NS 10.6 cm</w:t>
                      </w:r>
                    </w:p>
                  </w:txbxContent>
                </v:textbox>
                <w10:wrap type="tight"/>
              </v:shape>
            </w:pict>
          </mc:Fallback>
        </mc:AlternateContent>
      </w:r>
      <w:r>
        <w:rPr>
          <w:noProof/>
        </w:rPr>
        <w:drawing>
          <wp:anchor distT="0" distB="0" distL="114300" distR="114300" simplePos="0" relativeHeight="252049408" behindDoc="1" locked="0" layoutInCell="1" allowOverlap="1">
            <wp:simplePos x="0" y="0"/>
            <wp:positionH relativeFrom="column">
              <wp:posOffset>127000</wp:posOffset>
            </wp:positionH>
            <wp:positionV relativeFrom="paragraph">
              <wp:posOffset>245110</wp:posOffset>
            </wp:positionV>
            <wp:extent cx="2235200" cy="1919605"/>
            <wp:effectExtent l="0" t="0" r="0" b="4445"/>
            <wp:wrapTight wrapText="bothSides">
              <wp:wrapPolygon edited="0">
                <wp:start x="0" y="0"/>
                <wp:lineTo x="0" y="21436"/>
                <wp:lineTo x="21355" y="21436"/>
                <wp:lineTo x="21355" y="0"/>
                <wp:lineTo x="0" y="0"/>
              </wp:wrapPolygon>
            </wp:wrapTight>
            <wp:docPr id="288"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9" cstate="print">
                      <a:extLst>
                        <a:ext uri="{28A0092B-C50C-407E-A947-70E740481C1C}">
                          <a14:useLocalDpi xmlns:a14="http://schemas.microsoft.com/office/drawing/2010/main" val="0"/>
                        </a:ext>
                      </a:extLst>
                    </a:blip>
                    <a:srcRect/>
                    <a:stretch/>
                  </pic:blipFill>
                  <pic:spPr bwMode="auto">
                    <a:xfrm>
                      <a:off x="0" y="0"/>
                      <a:ext cx="2235200" cy="191960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r w:rsidRPr="00834D16">
        <w:rPr>
          <w:noProof/>
          <w:sz w:val="24"/>
          <w:szCs w:val="24"/>
        </w:rPr>
        <w:drawing>
          <wp:anchor distT="0" distB="0" distL="114300" distR="114300" simplePos="0" relativeHeight="252052480" behindDoc="1" locked="0" layoutInCell="1" allowOverlap="1">
            <wp:simplePos x="0" y="0"/>
            <wp:positionH relativeFrom="column">
              <wp:posOffset>2489200</wp:posOffset>
            </wp:positionH>
            <wp:positionV relativeFrom="paragraph">
              <wp:posOffset>247015</wp:posOffset>
            </wp:positionV>
            <wp:extent cx="1958340" cy="1920240"/>
            <wp:effectExtent l="0" t="0" r="3810" b="3810"/>
            <wp:wrapTight wrapText="bothSides">
              <wp:wrapPolygon edited="0">
                <wp:start x="0" y="0"/>
                <wp:lineTo x="0" y="21429"/>
                <wp:lineTo x="21432" y="21429"/>
                <wp:lineTo x="21432" y="0"/>
                <wp:lineTo x="0" y="0"/>
              </wp:wrapPolygon>
            </wp:wrapTight>
            <wp:docPr id="291" name="Picture 291" descr="https://secure.aos.org/aqplus/ImageThumbnail.aspx?n=19890217&amp;p=AQI_20130711&amp;size=480&amp;cp=fa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secure.aos.org/aqplus/ImageThumbnail.aspx?n=19890217&amp;p=AQI_20130711&amp;size=480&amp;cp=false"/>
                    <pic:cNvPicPr>
                      <a:picLocks noChangeAspect="1" noChangeArrowheads="1"/>
                    </pic:cNvPicPr>
                  </pic:nvPicPr>
                  <pic:blipFill rotWithShape="1">
                    <a:blip r:embed="rId60" cstate="print">
                      <a:extLst>
                        <a:ext uri="{28A0092B-C50C-407E-A947-70E740481C1C}">
                          <a14:useLocalDpi xmlns:a14="http://schemas.microsoft.com/office/drawing/2010/main" val="0"/>
                        </a:ext>
                      </a:extLst>
                    </a:blip>
                    <a:srcRect/>
                    <a:stretch/>
                  </pic:blipFill>
                  <pic:spPr bwMode="auto">
                    <a:xfrm>
                      <a:off x="0" y="0"/>
                      <a:ext cx="1958340" cy="192024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2055552" behindDoc="1" locked="0" layoutInCell="1" allowOverlap="1">
            <wp:simplePos x="0" y="0"/>
            <wp:positionH relativeFrom="column">
              <wp:posOffset>4533900</wp:posOffset>
            </wp:positionH>
            <wp:positionV relativeFrom="paragraph">
              <wp:posOffset>251460</wp:posOffset>
            </wp:positionV>
            <wp:extent cx="2117725" cy="1920240"/>
            <wp:effectExtent l="0" t="0" r="0" b="3810"/>
            <wp:wrapTight wrapText="bothSides">
              <wp:wrapPolygon edited="0">
                <wp:start x="0" y="0"/>
                <wp:lineTo x="0" y="21429"/>
                <wp:lineTo x="21373" y="21429"/>
                <wp:lineTo x="21373" y="0"/>
                <wp:lineTo x="0" y="0"/>
              </wp:wrapPolygon>
            </wp:wrapTight>
            <wp:docPr id="293" name="Pictur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1" cstate="print">
                      <a:extLst>
                        <a:ext uri="{28A0092B-C50C-407E-A947-70E740481C1C}">
                          <a14:useLocalDpi xmlns:a14="http://schemas.microsoft.com/office/drawing/2010/main" val="0"/>
                        </a:ext>
                      </a:extLst>
                    </a:blip>
                    <a:srcRect/>
                    <a:stretch/>
                  </pic:blipFill>
                  <pic:spPr bwMode="auto">
                    <a:xfrm>
                      <a:off x="0" y="0"/>
                      <a:ext cx="2117725" cy="19202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3E76FB">
        <w:rPr>
          <w:noProof/>
          <w:sz w:val="24"/>
        </w:rPr>
        <mc:AlternateContent>
          <mc:Choice Requires="wps">
            <w:drawing>
              <wp:anchor distT="45720" distB="45720" distL="114300" distR="114300" simplePos="0" relativeHeight="252057600" behindDoc="1" locked="0" layoutInCell="1" allowOverlap="1" wp14:anchorId="7ABAA33F" wp14:editId="6515A29E">
                <wp:simplePos x="0" y="0"/>
                <wp:positionH relativeFrom="column">
                  <wp:posOffset>4533265</wp:posOffset>
                </wp:positionH>
                <wp:positionV relativeFrom="paragraph">
                  <wp:posOffset>2169160</wp:posOffset>
                </wp:positionV>
                <wp:extent cx="2117725" cy="612140"/>
                <wp:effectExtent l="0" t="0" r="15875" b="16510"/>
                <wp:wrapTight wrapText="bothSides">
                  <wp:wrapPolygon edited="0">
                    <wp:start x="0" y="0"/>
                    <wp:lineTo x="0" y="21510"/>
                    <wp:lineTo x="21568" y="21510"/>
                    <wp:lineTo x="21568" y="0"/>
                    <wp:lineTo x="0" y="0"/>
                  </wp:wrapPolygon>
                </wp:wrapTight>
                <wp:docPr id="29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17725" cy="612140"/>
                        </a:xfrm>
                        <a:prstGeom prst="rect">
                          <a:avLst/>
                        </a:prstGeom>
                        <a:solidFill>
                          <a:srgbClr val="FFFFFF"/>
                        </a:solidFill>
                        <a:ln w="9525">
                          <a:solidFill>
                            <a:srgbClr val="000000"/>
                          </a:solidFill>
                          <a:miter lim="800000"/>
                          <a:headEnd/>
                          <a:tailEnd/>
                        </a:ln>
                      </wps:spPr>
                      <wps:txbx>
                        <w:txbxContent>
                          <w:p w:rsidR="005F4467" w:rsidRDefault="005F4467" w:rsidP="00AA068B">
                            <w:pPr>
                              <w:jc w:val="center"/>
                            </w:pPr>
                            <w:r>
                              <w:t xml:space="preserve">Cymbidium </w:t>
                            </w:r>
                            <w:proofErr w:type="spellStart"/>
                            <w:r>
                              <w:t>Culpaulin</w:t>
                            </w:r>
                            <w:proofErr w:type="spellEnd"/>
                          </w:p>
                          <w:p w:rsidR="005F4467" w:rsidRDefault="005F4467" w:rsidP="00AA068B">
                            <w:pPr>
                              <w:jc w:val="center"/>
                            </w:pPr>
                          </w:p>
                          <w:p w:rsidR="005F4467" w:rsidRDefault="005F4467" w:rsidP="00AA068B">
                            <w:pPr>
                              <w:jc w:val="center"/>
                            </w:pPr>
                          </w:p>
                        </w:txbxContent>
                      </wps:txbx>
                      <wps:bodyPr rot="0" vert="horz" wrap="square" lIns="9144" tIns="45720" rIns="9144"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7ABAA33F" id="_x0000_s1061" type="#_x0000_t202" style="position:absolute;left:0;text-align:left;margin-left:356.95pt;margin-top:170.8pt;width:166.75pt;height:48.2pt;z-index:-2512588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">
                <v:textbox style="mso-fit-shape-to-text:t" inset=".72pt,,.72pt">
                  <w:txbxContent>
                    <w:p w:rsidR="005F4467" w:rsidRDefault="005F4467" w:rsidP="00AA068B">
                      <w:pPr>
                        <w:jc w:val="center"/>
                      </w:pPr>
                      <w:r>
                        <w:t xml:space="preserve">Cymbidium </w:t>
                      </w:r>
                      <w:proofErr w:type="spellStart"/>
                      <w:r>
                        <w:t>Culpaulin</w:t>
                      </w:r>
                      <w:proofErr w:type="spellEnd"/>
                    </w:p>
                    <w:p w:rsidR="005F4467" w:rsidRDefault="005F4467" w:rsidP="00AA068B">
                      <w:pPr>
                        <w:jc w:val="center"/>
                      </w:pPr>
                    </w:p>
                    <w:p w:rsidR="005F4467" w:rsidRDefault="005F4467" w:rsidP="00AA068B">
                      <w:pPr>
                        <w:jc w:val="center"/>
                      </w:pPr>
                    </w:p>
                  </w:txbxContent>
                </v:textbox>
                <w10:wrap type="tight"/>
              </v:shape>
            </w:pict>
          </mc:Fallback>
        </mc:AlternateContent>
      </w:r>
      <w:r w:rsidR="002D77E6">
        <w:rPr>
          <w:noProof/>
          <w:sz w:val="24"/>
          <w:szCs w:val="24"/>
        </w:rPr>
        <w:t>Cym Caringal</w:t>
      </w:r>
      <w:r>
        <w:rPr>
          <w:noProof/>
          <w:sz w:val="24"/>
          <w:szCs w:val="24"/>
        </w:rPr>
        <w:t xml:space="preserve"> (Melinga x Coraki) 1983, Wondabah, 11 F1 and </w:t>
      </w:r>
      <w:r w:rsidR="00702BD2">
        <w:rPr>
          <w:noProof/>
          <w:sz w:val="24"/>
          <w:szCs w:val="24"/>
        </w:rPr>
        <w:t>123 total progeny, no awards</w:t>
      </w:r>
    </w:p>
    <w:p w:rsidR="00834D16" w:rsidRDefault="00834D16">
      <w:pPr>
        <w:rPr>
          <w:noProof/>
          <w:sz w:val="24"/>
          <w:szCs w:val="24"/>
        </w:rPr>
      </w:pPr>
      <w:r>
        <w:rPr>
          <w:noProof/>
          <w:sz w:val="24"/>
          <w:szCs w:val="24"/>
        </w:rPr>
        <w:br w:type="page"/>
      </w:r>
    </w:p>
    <w:p w:rsidR="00F016CB" w:rsidRDefault="001B7268" w:rsidP="006031DF">
      <w:pPr>
        <w:spacing w:after="60"/>
        <w:rPr>
          <w:noProof/>
          <w:sz w:val="24"/>
          <w:szCs w:val="24"/>
        </w:rPr>
      </w:pPr>
      <w:r w:rsidRPr="00F06730">
        <w:rPr>
          <w:noProof/>
          <w:sz w:val="24"/>
          <w:szCs w:val="24"/>
        </w:rPr>
        <w:lastRenderedPageBreak/>
        <w:drawing>
          <wp:anchor distT="0" distB="0" distL="114300" distR="114300" simplePos="0" relativeHeight="252058624" behindDoc="1" locked="0" layoutInCell="1" allowOverlap="1">
            <wp:simplePos x="0" y="0"/>
            <wp:positionH relativeFrom="column">
              <wp:posOffset>4787900</wp:posOffset>
            </wp:positionH>
            <wp:positionV relativeFrom="paragraph">
              <wp:posOffset>0</wp:posOffset>
            </wp:positionV>
            <wp:extent cx="2162175" cy="1920240"/>
            <wp:effectExtent l="0" t="0" r="9525" b="3810"/>
            <wp:wrapTight wrapText="bothSides">
              <wp:wrapPolygon edited="0">
                <wp:start x="0" y="0"/>
                <wp:lineTo x="0" y="21429"/>
                <wp:lineTo x="21505" y="21429"/>
                <wp:lineTo x="21505" y="0"/>
                <wp:lineTo x="0" y="0"/>
              </wp:wrapPolygon>
            </wp:wrapTight>
            <wp:docPr id="281" name="Picture 281" descr="https://secure.aos.org/aqplus/ImageThumbnail.aspx?n=19830419&amp;p=AQI_003&amp;size=480&amp;cp=fa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ecure.aos.org/aqplus/ImageThumbnail.aspx?n=19830419&amp;p=AQI_003&amp;size=480&amp;cp=false"/>
                    <pic:cNvPicPr>
                      <a:picLocks noChangeAspect="1" noChangeArrowheads="1"/>
                    </pic:cNvPicPr>
                  </pic:nvPicPr>
                  <pic:blipFill rotWithShape="1">
                    <a:blip r:embed="rId62" cstate="print">
                      <a:extLst>
                        <a:ext uri="{28A0092B-C50C-407E-A947-70E740481C1C}">
                          <a14:useLocalDpi xmlns:a14="http://schemas.microsoft.com/office/drawing/2010/main" val="0"/>
                        </a:ext>
                      </a:extLst>
                    </a:blip>
                    <a:srcRect/>
                    <a:stretch/>
                  </pic:blipFill>
                  <pic:spPr bwMode="auto">
                    <a:xfrm>
                      <a:off x="0" y="0"/>
                      <a:ext cx="2162175" cy="192024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02BD2" w:rsidRPr="008A6308">
        <w:rPr>
          <w:b/>
          <w:noProof/>
          <w:sz w:val="24"/>
          <w:szCs w:val="24"/>
          <w:u w:val="single"/>
        </w:rPr>
        <w:t xml:space="preserve">Cym. </w:t>
      </w:r>
      <w:r w:rsidR="00EC09B6" w:rsidRPr="008A6308">
        <w:rPr>
          <w:b/>
          <w:noProof/>
          <w:sz w:val="24"/>
          <w:szCs w:val="24"/>
          <w:u w:val="single"/>
        </w:rPr>
        <w:t>Windsor</w:t>
      </w:r>
      <w:r w:rsidR="00EC09B6" w:rsidRPr="00EC09B6">
        <w:rPr>
          <w:noProof/>
          <w:sz w:val="24"/>
          <w:szCs w:val="24"/>
        </w:rPr>
        <w:t xml:space="preserve"> (</w:t>
      </w:r>
      <w:r w:rsidR="008A6308">
        <w:rPr>
          <w:noProof/>
          <w:sz w:val="24"/>
          <w:szCs w:val="24"/>
        </w:rPr>
        <w:t xml:space="preserve">erythrostylum x Louis Sander) 1940, Royal Gardens Windsor, 4 F1 and </w:t>
      </w:r>
      <w:r w:rsidR="00EC09B6" w:rsidRPr="00EC09B6">
        <w:rPr>
          <w:noProof/>
          <w:sz w:val="24"/>
          <w:szCs w:val="24"/>
        </w:rPr>
        <w:t xml:space="preserve">2161 </w:t>
      </w:r>
      <w:r w:rsidR="008A6308">
        <w:rPr>
          <w:noProof/>
          <w:sz w:val="24"/>
          <w:szCs w:val="24"/>
        </w:rPr>
        <w:t>total progeny, no awards.  There are two key crosses.</w:t>
      </w:r>
    </w:p>
    <w:p w:rsidR="008A6308" w:rsidRDefault="008A6308" w:rsidP="006031DF">
      <w:pPr>
        <w:pStyle w:val="ListParagraph"/>
        <w:numPr>
          <w:ilvl w:val="0"/>
          <w:numId w:val="18"/>
        </w:numPr>
        <w:spacing w:after="60"/>
        <w:ind w:left="360"/>
        <w:rPr>
          <w:noProof/>
          <w:sz w:val="24"/>
          <w:szCs w:val="24"/>
        </w:rPr>
      </w:pPr>
      <w:r>
        <w:rPr>
          <w:noProof/>
          <w:sz w:val="24"/>
          <w:szCs w:val="24"/>
        </w:rPr>
        <w:t>Cym. Solana Beach</w:t>
      </w:r>
      <w:r w:rsidR="00F06730">
        <w:rPr>
          <w:noProof/>
          <w:sz w:val="24"/>
          <w:szCs w:val="24"/>
        </w:rPr>
        <w:t xml:space="preserve"> </w:t>
      </w:r>
      <w:r w:rsidR="00F06730" w:rsidRPr="00D4376F">
        <w:rPr>
          <w:noProof/>
          <w:sz w:val="24"/>
          <w:szCs w:val="24"/>
        </w:rPr>
        <w:t xml:space="preserve">[See Cym. </w:t>
      </w:r>
      <w:r w:rsidR="00F06730">
        <w:rPr>
          <w:noProof/>
          <w:sz w:val="24"/>
          <w:szCs w:val="24"/>
        </w:rPr>
        <w:t>Solana Beach above in the Atl</w:t>
      </w:r>
      <w:r w:rsidR="00F06730" w:rsidRPr="00D4376F">
        <w:rPr>
          <w:noProof/>
          <w:sz w:val="24"/>
          <w:szCs w:val="24"/>
        </w:rPr>
        <w:t>an</w:t>
      </w:r>
      <w:r w:rsidR="00F06730">
        <w:rPr>
          <w:noProof/>
          <w:sz w:val="24"/>
          <w:szCs w:val="24"/>
        </w:rPr>
        <w:t>t</w:t>
      </w:r>
      <w:r w:rsidR="00F06730" w:rsidRPr="00D4376F">
        <w:rPr>
          <w:noProof/>
          <w:sz w:val="24"/>
          <w:szCs w:val="24"/>
        </w:rPr>
        <w:t>es line]</w:t>
      </w:r>
    </w:p>
    <w:p w:rsidR="008A6308" w:rsidRPr="008A6308" w:rsidRDefault="00D371A1" w:rsidP="006031DF">
      <w:pPr>
        <w:pStyle w:val="ListParagraph"/>
        <w:numPr>
          <w:ilvl w:val="0"/>
          <w:numId w:val="18"/>
        </w:numPr>
        <w:spacing w:after="120" w:line="228" w:lineRule="auto"/>
        <w:ind w:left="360"/>
        <w:rPr>
          <w:noProof/>
          <w:sz w:val="24"/>
          <w:szCs w:val="24"/>
        </w:rPr>
      </w:pPr>
      <w:r w:rsidRPr="003E76FB">
        <w:rPr>
          <w:noProof/>
          <w:sz w:val="24"/>
        </w:rPr>
        <mc:AlternateContent>
          <mc:Choice Requires="wps">
            <w:drawing>
              <wp:anchor distT="45720" distB="45720" distL="114300" distR="114300" simplePos="0" relativeHeight="252060672" behindDoc="1" locked="0" layoutInCell="1" allowOverlap="1" wp14:anchorId="6F4A9F1C" wp14:editId="1CC6F288">
                <wp:simplePos x="0" y="0"/>
                <wp:positionH relativeFrom="column">
                  <wp:posOffset>2994025</wp:posOffset>
                </wp:positionH>
                <wp:positionV relativeFrom="paragraph">
                  <wp:posOffset>119380</wp:posOffset>
                </wp:positionV>
                <wp:extent cx="1781175" cy="612140"/>
                <wp:effectExtent l="0" t="0" r="28575" b="16510"/>
                <wp:wrapTight wrapText="bothSides">
                  <wp:wrapPolygon edited="0">
                    <wp:start x="0" y="0"/>
                    <wp:lineTo x="0" y="21510"/>
                    <wp:lineTo x="21716" y="21510"/>
                    <wp:lineTo x="21716" y="0"/>
                    <wp:lineTo x="0" y="0"/>
                  </wp:wrapPolygon>
                </wp:wrapTight>
                <wp:docPr id="29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81175" cy="612140"/>
                        </a:xfrm>
                        <a:prstGeom prst="rect">
                          <a:avLst/>
                        </a:prstGeom>
                        <a:solidFill>
                          <a:srgbClr val="FFFFFF"/>
                        </a:solidFill>
                        <a:ln w="9525">
                          <a:solidFill>
                            <a:srgbClr val="000000"/>
                          </a:solidFill>
                          <a:miter lim="800000"/>
                          <a:headEnd/>
                          <a:tailEnd/>
                        </a:ln>
                      </wps:spPr>
                      <wps:txbx>
                        <w:txbxContent>
                          <w:p w:rsidR="005F4467" w:rsidRDefault="005F4467" w:rsidP="00F06730">
                            <w:pPr>
                              <w:jc w:val="center"/>
                            </w:pPr>
                            <w:r>
                              <w:t>Cymbidium Claude Pepper</w:t>
                            </w:r>
                          </w:p>
                          <w:p w:rsidR="005F4467" w:rsidRDefault="005F4467" w:rsidP="00F06730">
                            <w:pPr>
                              <w:jc w:val="center"/>
                            </w:pPr>
                            <w:r>
                              <w:t>‘Yoko’, AM/AOS</w:t>
                            </w:r>
                          </w:p>
                          <w:p w:rsidR="005F4467" w:rsidRDefault="005F4467" w:rsidP="00F06730">
                            <w:pPr>
                              <w:jc w:val="center"/>
                            </w:pPr>
                            <w:r>
                              <w:t>Mar. 1983, NS 8.6 cm</w:t>
                            </w:r>
                          </w:p>
                        </w:txbxContent>
                      </wps:txbx>
                      <wps:bodyPr rot="0" vert="horz" wrap="square" lIns="9144" tIns="45720" rIns="9144"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6F4A9F1C" id="_x0000_s1062" type="#_x0000_t202" style="position:absolute;left:0;text-align:left;margin-left:235.75pt;margin-top:9.4pt;width:140.25pt;height:48.2pt;z-index:-2512558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">
                <v:textbox style="mso-fit-shape-to-text:t" inset=".72pt,,.72pt">
                  <w:txbxContent>
                    <w:p w:rsidR="005F4467" w:rsidRDefault="005F4467" w:rsidP="00F06730">
                      <w:pPr>
                        <w:jc w:val="center"/>
                      </w:pPr>
                      <w:r>
                        <w:t>Cymbidium Claude Pepper</w:t>
                      </w:r>
                    </w:p>
                    <w:p w:rsidR="005F4467" w:rsidRDefault="005F4467" w:rsidP="00F06730">
                      <w:pPr>
                        <w:jc w:val="center"/>
                      </w:pPr>
                      <w:r>
                        <w:t>‘Yoko’, AM/AOS</w:t>
                      </w:r>
                    </w:p>
                    <w:p w:rsidR="005F4467" w:rsidRDefault="005F4467" w:rsidP="00F06730">
                      <w:pPr>
                        <w:jc w:val="center"/>
                      </w:pPr>
                      <w:r>
                        <w:t>Mar. 1983, NS 8.6 cm</w:t>
                      </w:r>
                    </w:p>
                  </w:txbxContent>
                </v:textbox>
                <w10:wrap type="tight"/>
              </v:shape>
            </w:pict>
          </mc:Fallback>
        </mc:AlternateContent>
      </w:r>
      <w:r w:rsidR="008A6308">
        <w:rPr>
          <w:noProof/>
          <w:sz w:val="24"/>
          <w:szCs w:val="24"/>
        </w:rPr>
        <w:t>Cym. Claude Pepper</w:t>
      </w:r>
      <w:r w:rsidR="00F06730">
        <w:rPr>
          <w:noProof/>
          <w:sz w:val="24"/>
          <w:szCs w:val="24"/>
        </w:rPr>
        <w:t xml:space="preserve"> (Rincon x Doris Aurea) 1968, Dos Pueblos, 114 F1 and 580 total progeny, 6 AOS awards, 3 AMs, 3 HCCs.</w:t>
      </w:r>
      <w:r w:rsidR="00F06730" w:rsidRPr="00F06730">
        <w:t xml:space="preserve"> </w:t>
      </w:r>
    </w:p>
    <w:p w:rsidR="00E43A32" w:rsidRDefault="00E43A32" w:rsidP="002532AE">
      <w:pPr>
        <w:spacing w:after="120"/>
        <w:rPr>
          <w:b/>
          <w:sz w:val="28"/>
        </w:rPr>
      </w:pPr>
      <w:r>
        <w:rPr>
          <w:b/>
          <w:sz w:val="28"/>
        </w:rPr>
        <w:t xml:space="preserve">Recent </w:t>
      </w:r>
      <w:proofErr w:type="spellStart"/>
      <w:r>
        <w:rPr>
          <w:b/>
          <w:sz w:val="28"/>
        </w:rPr>
        <w:t>Cym</w:t>
      </w:r>
      <w:proofErr w:type="spellEnd"/>
      <w:r>
        <w:rPr>
          <w:b/>
          <w:sz w:val="28"/>
        </w:rPr>
        <w:t>. erythrostylum Hybrids – High Number Awards</w:t>
      </w:r>
    </w:p>
    <w:p w:rsidR="00E43A32" w:rsidRDefault="00CC1B95" w:rsidP="00E43A32">
      <w:pPr>
        <w:pStyle w:val="ListParagraph"/>
        <w:numPr>
          <w:ilvl w:val="0"/>
          <w:numId w:val="19"/>
        </w:numPr>
        <w:spacing w:after="120"/>
        <w:ind w:left="360"/>
        <w:rPr>
          <w:noProof/>
          <w:sz w:val="24"/>
          <w:szCs w:val="24"/>
        </w:rPr>
      </w:pPr>
      <w:r>
        <w:rPr>
          <w:noProof/>
        </w:rPr>
        <w:drawing>
          <wp:anchor distT="0" distB="0" distL="114300" distR="114300" simplePos="0" relativeHeight="252061696" behindDoc="1" locked="0" layoutInCell="1" allowOverlap="1">
            <wp:simplePos x="0" y="0"/>
            <wp:positionH relativeFrom="column">
              <wp:posOffset>12700</wp:posOffset>
            </wp:positionH>
            <wp:positionV relativeFrom="paragraph">
              <wp:posOffset>386715</wp:posOffset>
            </wp:positionV>
            <wp:extent cx="2354580" cy="1920240"/>
            <wp:effectExtent l="0" t="0" r="7620" b="3810"/>
            <wp:wrapTight wrapText="bothSides">
              <wp:wrapPolygon edited="0">
                <wp:start x="0" y="0"/>
                <wp:lineTo x="0" y="21429"/>
                <wp:lineTo x="21495" y="21429"/>
                <wp:lineTo x="21495" y="0"/>
                <wp:lineTo x="0" y="0"/>
              </wp:wrapPolygon>
            </wp:wrapTight>
            <wp:docPr id="295" name="Picture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3" cstate="print">
                      <a:extLst>
                        <a:ext uri="{28A0092B-C50C-407E-A947-70E740481C1C}">
                          <a14:useLocalDpi xmlns:a14="http://schemas.microsoft.com/office/drawing/2010/main" val="0"/>
                        </a:ext>
                      </a:extLst>
                    </a:blip>
                    <a:srcRect/>
                    <a:stretch/>
                  </pic:blipFill>
                  <pic:spPr bwMode="auto">
                    <a:xfrm>
                      <a:off x="0" y="0"/>
                      <a:ext cx="2354580" cy="19202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3E76FB">
        <w:rPr>
          <w:noProof/>
          <w:sz w:val="24"/>
        </w:rPr>
        <mc:AlternateContent>
          <mc:Choice Requires="wps">
            <w:drawing>
              <wp:anchor distT="45720" distB="45720" distL="114300" distR="114300" simplePos="0" relativeHeight="252063744" behindDoc="1" locked="0" layoutInCell="1" allowOverlap="1" wp14:anchorId="0A6FDA0B" wp14:editId="000C875B">
                <wp:simplePos x="0" y="0"/>
                <wp:positionH relativeFrom="column">
                  <wp:posOffset>12700</wp:posOffset>
                </wp:positionH>
                <wp:positionV relativeFrom="paragraph">
                  <wp:posOffset>2317115</wp:posOffset>
                </wp:positionV>
                <wp:extent cx="2354580" cy="612140"/>
                <wp:effectExtent l="0" t="0" r="26670" b="16510"/>
                <wp:wrapTight wrapText="bothSides">
                  <wp:wrapPolygon edited="0">
                    <wp:start x="0" y="0"/>
                    <wp:lineTo x="0" y="21510"/>
                    <wp:lineTo x="21670" y="21510"/>
                    <wp:lineTo x="21670" y="0"/>
                    <wp:lineTo x="0" y="0"/>
                  </wp:wrapPolygon>
                </wp:wrapTight>
                <wp:docPr id="29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54580" cy="612140"/>
                        </a:xfrm>
                        <a:prstGeom prst="rect">
                          <a:avLst/>
                        </a:prstGeom>
                        <a:solidFill>
                          <a:srgbClr val="FFFFFF"/>
                        </a:solidFill>
                        <a:ln w="9525">
                          <a:solidFill>
                            <a:srgbClr val="000000"/>
                          </a:solidFill>
                          <a:miter lim="800000"/>
                          <a:headEnd/>
                          <a:tailEnd/>
                        </a:ln>
                      </wps:spPr>
                      <wps:txbx>
                        <w:txbxContent>
                          <w:p w:rsidR="005F4467" w:rsidRDefault="005F4467" w:rsidP="00A57578">
                            <w:pPr>
                              <w:jc w:val="center"/>
                            </w:pPr>
                            <w:r>
                              <w:t xml:space="preserve">Cymbidium </w:t>
                            </w:r>
                            <w:proofErr w:type="spellStart"/>
                            <w:r>
                              <w:t>Featherhill</w:t>
                            </w:r>
                            <w:proofErr w:type="spellEnd"/>
                            <w:r>
                              <w:t xml:space="preserve"> Fanfare</w:t>
                            </w:r>
                          </w:p>
                          <w:p w:rsidR="005F4467" w:rsidRDefault="005F4467" w:rsidP="00A57578">
                            <w:pPr>
                              <w:jc w:val="center"/>
                            </w:pPr>
                            <w:r>
                              <w:t>‘Rose Jade’, AM/AOS</w:t>
                            </w:r>
                          </w:p>
                          <w:p w:rsidR="005F4467" w:rsidRDefault="005F4467" w:rsidP="00A57578">
                            <w:pPr>
                              <w:jc w:val="center"/>
                            </w:pPr>
                            <w:r>
                              <w:t>Mar. 1990, NS 10.4 cm</w:t>
                            </w:r>
                          </w:p>
                        </w:txbxContent>
                      </wps:txbx>
                      <wps:bodyPr rot="0" vert="horz" wrap="square" lIns="9144" tIns="45720" rIns="9144"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0A6FDA0B" id="_x0000_s1063" type="#_x0000_t202" style="position:absolute;left:0;text-align:left;margin-left:1pt;margin-top:182.45pt;width:185.4pt;height:48.2pt;z-index:-2512527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">
                <v:textbox style="mso-fit-shape-to-text:t" inset=".72pt,,.72pt">
                  <w:txbxContent>
                    <w:p w:rsidR="005F4467" w:rsidRDefault="005F4467" w:rsidP="00A57578">
                      <w:pPr>
                        <w:jc w:val="center"/>
                      </w:pPr>
                      <w:r>
                        <w:t xml:space="preserve">Cymbidium </w:t>
                      </w:r>
                      <w:proofErr w:type="spellStart"/>
                      <w:r>
                        <w:t>Featherhill</w:t>
                      </w:r>
                      <w:proofErr w:type="spellEnd"/>
                      <w:r>
                        <w:t xml:space="preserve"> Fanfare</w:t>
                      </w:r>
                    </w:p>
                    <w:p w:rsidR="005F4467" w:rsidRDefault="005F4467" w:rsidP="00A57578">
                      <w:pPr>
                        <w:jc w:val="center"/>
                      </w:pPr>
                      <w:r>
                        <w:t>‘Rose Jade’, AM/AOS</w:t>
                      </w:r>
                    </w:p>
                    <w:p w:rsidR="005F4467" w:rsidRDefault="005F4467" w:rsidP="00A57578">
                      <w:pPr>
                        <w:jc w:val="center"/>
                      </w:pPr>
                      <w:r>
                        <w:t>Mar. 1990, NS 10.4 cm</w:t>
                      </w:r>
                    </w:p>
                  </w:txbxContent>
                </v:textbox>
                <w10:wrap type="tight"/>
              </v:shape>
            </w:pict>
          </mc:Fallback>
        </mc:AlternateContent>
      </w:r>
      <w:r w:rsidRPr="00A57578">
        <w:rPr>
          <w:noProof/>
          <w:sz w:val="24"/>
          <w:szCs w:val="24"/>
        </w:rPr>
        <w:drawing>
          <wp:anchor distT="0" distB="0" distL="114300" distR="114300" simplePos="0" relativeHeight="252064768" behindDoc="1" locked="0" layoutInCell="1" allowOverlap="1">
            <wp:simplePos x="0" y="0"/>
            <wp:positionH relativeFrom="column">
              <wp:posOffset>2476500</wp:posOffset>
            </wp:positionH>
            <wp:positionV relativeFrom="paragraph">
              <wp:posOffset>386715</wp:posOffset>
            </wp:positionV>
            <wp:extent cx="1843405" cy="1920240"/>
            <wp:effectExtent l="0" t="0" r="4445" b="3810"/>
            <wp:wrapTight wrapText="bothSides">
              <wp:wrapPolygon edited="0">
                <wp:start x="0" y="0"/>
                <wp:lineTo x="0" y="21429"/>
                <wp:lineTo x="21429" y="21429"/>
                <wp:lineTo x="21429" y="0"/>
                <wp:lineTo x="0" y="0"/>
              </wp:wrapPolygon>
            </wp:wrapTight>
            <wp:docPr id="297" name="Picture 297" descr="https://secure.aos.org/aqplus/ImageThumbnail.aspx?n=20124849&amp;p=AQI_20120511&amp;size=480&amp;cp=fa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secure.aos.org/aqplus/ImageThumbnail.aspx?n=20124849&amp;p=AQI_20120511&amp;size=480&amp;cp=false"/>
                    <pic:cNvPicPr>
                      <a:picLocks noChangeAspect="1" noChangeArrowheads="1"/>
                    </pic:cNvPicPr>
                  </pic:nvPicPr>
                  <pic:blipFill rotWithShape="1">
                    <a:blip r:embed="rId64" cstate="print">
                      <a:extLst>
                        <a:ext uri="{28A0092B-C50C-407E-A947-70E740481C1C}">
                          <a14:useLocalDpi xmlns:a14="http://schemas.microsoft.com/office/drawing/2010/main" val="0"/>
                        </a:ext>
                      </a:extLst>
                    </a:blip>
                    <a:srcRect/>
                    <a:stretch/>
                  </pic:blipFill>
                  <pic:spPr bwMode="auto">
                    <a:xfrm>
                      <a:off x="0" y="0"/>
                      <a:ext cx="1843405" cy="192024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3E76FB">
        <w:rPr>
          <w:noProof/>
          <w:sz w:val="24"/>
        </w:rPr>
        <mc:AlternateContent>
          <mc:Choice Requires="wps">
            <w:drawing>
              <wp:anchor distT="45720" distB="45720" distL="114300" distR="114300" simplePos="0" relativeHeight="252066816" behindDoc="1" locked="0" layoutInCell="1" allowOverlap="1" wp14:anchorId="4117E7A5" wp14:editId="4D1E7770">
                <wp:simplePos x="0" y="0"/>
                <wp:positionH relativeFrom="column">
                  <wp:posOffset>2489200</wp:posOffset>
                </wp:positionH>
                <wp:positionV relativeFrom="paragraph">
                  <wp:posOffset>2304415</wp:posOffset>
                </wp:positionV>
                <wp:extent cx="1830705" cy="612140"/>
                <wp:effectExtent l="0" t="0" r="17145" b="16510"/>
                <wp:wrapTight wrapText="bothSides">
                  <wp:wrapPolygon edited="0">
                    <wp:start x="0" y="0"/>
                    <wp:lineTo x="0" y="21510"/>
                    <wp:lineTo x="21578" y="21510"/>
                    <wp:lineTo x="21578" y="0"/>
                    <wp:lineTo x="0" y="0"/>
                  </wp:wrapPolygon>
                </wp:wrapTight>
                <wp:docPr id="29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30705" cy="612140"/>
                        </a:xfrm>
                        <a:prstGeom prst="rect">
                          <a:avLst/>
                        </a:prstGeom>
                        <a:solidFill>
                          <a:srgbClr val="FFFFFF"/>
                        </a:solidFill>
                        <a:ln w="9525">
                          <a:solidFill>
                            <a:srgbClr val="000000"/>
                          </a:solidFill>
                          <a:miter lim="800000"/>
                          <a:headEnd/>
                          <a:tailEnd/>
                        </a:ln>
                      </wps:spPr>
                      <wps:txbx>
                        <w:txbxContent>
                          <w:p w:rsidR="005F4467" w:rsidRDefault="005F4467" w:rsidP="00A57578">
                            <w:pPr>
                              <w:jc w:val="center"/>
                            </w:pPr>
                            <w:r>
                              <w:t xml:space="preserve">Cymbidium </w:t>
                            </w:r>
                            <w:proofErr w:type="spellStart"/>
                            <w:r>
                              <w:t>Featherhill</w:t>
                            </w:r>
                            <w:proofErr w:type="spellEnd"/>
                            <w:r>
                              <w:t xml:space="preserve"> Fanfare</w:t>
                            </w:r>
                          </w:p>
                          <w:p w:rsidR="005F4467" w:rsidRDefault="005F4467" w:rsidP="00A57578">
                            <w:pPr>
                              <w:jc w:val="center"/>
                            </w:pPr>
                            <w:r>
                              <w:t>‘Bright Day’, HCC/AOS</w:t>
                            </w:r>
                          </w:p>
                          <w:p w:rsidR="005F4467" w:rsidRDefault="005F4467" w:rsidP="00A57578">
                            <w:pPr>
                              <w:jc w:val="center"/>
                            </w:pPr>
                            <w:r>
                              <w:t>Mar. 2012, NS 12.1 cm</w:t>
                            </w:r>
                          </w:p>
                        </w:txbxContent>
                      </wps:txbx>
                      <wps:bodyPr rot="0" vert="horz" wrap="square" lIns="9144" tIns="45720" rIns="9144"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4117E7A5" id="_x0000_s1064" type="#_x0000_t202" style="position:absolute;left:0;text-align:left;margin-left:196pt;margin-top:181.45pt;width:144.15pt;height:48.2pt;z-index:-2512496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">
                <v:textbox style="mso-fit-shape-to-text:t" inset=".72pt,,.72pt">
                  <w:txbxContent>
                    <w:p w:rsidR="005F4467" w:rsidRDefault="005F4467" w:rsidP="00A57578">
                      <w:pPr>
                        <w:jc w:val="center"/>
                      </w:pPr>
                      <w:r>
                        <w:t xml:space="preserve">Cymbidium </w:t>
                      </w:r>
                      <w:proofErr w:type="spellStart"/>
                      <w:r>
                        <w:t>Featherhill</w:t>
                      </w:r>
                      <w:proofErr w:type="spellEnd"/>
                      <w:r>
                        <w:t xml:space="preserve"> Fanfare</w:t>
                      </w:r>
                    </w:p>
                    <w:p w:rsidR="005F4467" w:rsidRDefault="005F4467" w:rsidP="00A57578">
                      <w:pPr>
                        <w:jc w:val="center"/>
                      </w:pPr>
                      <w:r>
                        <w:t>‘Bright Day’, HCC/AOS</w:t>
                      </w:r>
                    </w:p>
                    <w:p w:rsidR="005F4467" w:rsidRDefault="005F4467" w:rsidP="00A57578">
                      <w:pPr>
                        <w:jc w:val="center"/>
                      </w:pPr>
                      <w:r>
                        <w:t>Mar. 2012, NS 12.1 cm</w:t>
                      </w:r>
                    </w:p>
                  </w:txbxContent>
                </v:textbox>
                <w10:wrap type="tight"/>
              </v:shape>
            </w:pict>
          </mc:Fallback>
        </mc:AlternateContent>
      </w:r>
      <w:r w:rsidRPr="00A57578">
        <w:rPr>
          <w:noProof/>
          <w:sz w:val="24"/>
          <w:szCs w:val="24"/>
        </w:rPr>
        <w:drawing>
          <wp:anchor distT="0" distB="0" distL="114300" distR="114300" simplePos="0" relativeHeight="252067840" behindDoc="1" locked="0" layoutInCell="1" allowOverlap="1">
            <wp:simplePos x="0" y="0"/>
            <wp:positionH relativeFrom="column">
              <wp:posOffset>4432300</wp:posOffset>
            </wp:positionH>
            <wp:positionV relativeFrom="paragraph">
              <wp:posOffset>399415</wp:posOffset>
            </wp:positionV>
            <wp:extent cx="2449195" cy="1920240"/>
            <wp:effectExtent l="0" t="0" r="8255" b="3810"/>
            <wp:wrapTight wrapText="bothSides">
              <wp:wrapPolygon edited="0">
                <wp:start x="0" y="0"/>
                <wp:lineTo x="0" y="21429"/>
                <wp:lineTo x="21505" y="21429"/>
                <wp:lineTo x="21505" y="0"/>
                <wp:lineTo x="0" y="0"/>
              </wp:wrapPolygon>
            </wp:wrapTight>
            <wp:docPr id="299" name="Picture 299" descr="https://secure.aos.org/aqplus/ImageThumbnail.aspx?n=19870015&amp;p=AQI_004&amp;size=480&amp;cp=fa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secure.aos.org/aqplus/ImageThumbnail.aspx?n=19870015&amp;p=AQI_004&amp;size=480&amp;cp=false"/>
                    <pic:cNvPicPr>
                      <a:picLocks noChangeAspect="1" noChangeArrowheads="1"/>
                    </pic:cNvPicPr>
                  </pic:nvPicPr>
                  <pic:blipFill rotWithShape="1">
                    <a:blip r:embed="rId65" cstate="print">
                      <a:extLst>
                        <a:ext uri="{28A0092B-C50C-407E-A947-70E740481C1C}">
                          <a14:useLocalDpi xmlns:a14="http://schemas.microsoft.com/office/drawing/2010/main" val="0"/>
                        </a:ext>
                      </a:extLst>
                    </a:blip>
                    <a:srcRect/>
                    <a:stretch/>
                  </pic:blipFill>
                  <pic:spPr bwMode="auto">
                    <a:xfrm>
                      <a:off x="0" y="0"/>
                      <a:ext cx="2449195" cy="192024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3E76FB">
        <w:rPr>
          <w:noProof/>
          <w:sz w:val="24"/>
        </w:rPr>
        <mc:AlternateContent>
          <mc:Choice Requires="wps">
            <w:drawing>
              <wp:anchor distT="45720" distB="45720" distL="114300" distR="114300" simplePos="0" relativeHeight="252069888" behindDoc="1" locked="0" layoutInCell="1" allowOverlap="1" wp14:anchorId="3D64F08D" wp14:editId="646D27C3">
                <wp:simplePos x="0" y="0"/>
                <wp:positionH relativeFrom="column">
                  <wp:posOffset>4432300</wp:posOffset>
                </wp:positionH>
                <wp:positionV relativeFrom="paragraph">
                  <wp:posOffset>2317115</wp:posOffset>
                </wp:positionV>
                <wp:extent cx="2449195" cy="612140"/>
                <wp:effectExtent l="0" t="0" r="27305" b="16510"/>
                <wp:wrapTight wrapText="bothSides">
                  <wp:wrapPolygon edited="0">
                    <wp:start x="0" y="0"/>
                    <wp:lineTo x="0" y="21510"/>
                    <wp:lineTo x="21673" y="21510"/>
                    <wp:lineTo x="21673" y="0"/>
                    <wp:lineTo x="0" y="0"/>
                  </wp:wrapPolygon>
                </wp:wrapTight>
                <wp:docPr id="30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49195" cy="612140"/>
                        </a:xfrm>
                        <a:prstGeom prst="rect">
                          <a:avLst/>
                        </a:prstGeom>
                        <a:solidFill>
                          <a:srgbClr val="FFFFFF"/>
                        </a:solidFill>
                        <a:ln w="9525">
                          <a:solidFill>
                            <a:srgbClr val="000000"/>
                          </a:solidFill>
                          <a:miter lim="800000"/>
                          <a:headEnd/>
                          <a:tailEnd/>
                        </a:ln>
                      </wps:spPr>
                      <wps:txbx>
                        <w:txbxContent>
                          <w:p w:rsidR="005F4467" w:rsidRDefault="005F4467" w:rsidP="00A57578">
                            <w:pPr>
                              <w:jc w:val="center"/>
                            </w:pPr>
                            <w:r>
                              <w:t xml:space="preserve">Cymbidium </w:t>
                            </w:r>
                            <w:proofErr w:type="spellStart"/>
                            <w:r>
                              <w:t>Featherhill</w:t>
                            </w:r>
                            <w:proofErr w:type="spellEnd"/>
                            <w:r>
                              <w:t xml:space="preserve"> Fanfare</w:t>
                            </w:r>
                          </w:p>
                          <w:p w:rsidR="005F4467" w:rsidRDefault="005F4467" w:rsidP="00A57578">
                            <w:pPr>
                              <w:jc w:val="center"/>
                            </w:pPr>
                            <w:r>
                              <w:t>‘Solana Envy’, HCC/AOS</w:t>
                            </w:r>
                          </w:p>
                          <w:p w:rsidR="005F4467" w:rsidRDefault="005F4467" w:rsidP="00A57578">
                            <w:pPr>
                              <w:jc w:val="center"/>
                            </w:pPr>
                            <w:r>
                              <w:t>Jan. 1987, NS 11.8 cm</w:t>
                            </w:r>
                          </w:p>
                        </w:txbxContent>
                      </wps:txbx>
                      <wps:bodyPr rot="0" vert="horz" wrap="square" lIns="9144" tIns="45720" rIns="9144"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3D64F08D" id="_x0000_s1065" type="#_x0000_t202" style="position:absolute;left:0;text-align:left;margin-left:349pt;margin-top:182.45pt;width:192.85pt;height:48.2pt;z-index:-2512465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">
                <v:textbox style="mso-fit-shape-to-text:t" inset=".72pt,,.72pt">
                  <w:txbxContent>
                    <w:p w:rsidR="005F4467" w:rsidRDefault="005F4467" w:rsidP="00A57578">
                      <w:pPr>
                        <w:jc w:val="center"/>
                      </w:pPr>
                      <w:r>
                        <w:t xml:space="preserve">Cymbidium </w:t>
                      </w:r>
                      <w:proofErr w:type="spellStart"/>
                      <w:r>
                        <w:t>Featherhill</w:t>
                      </w:r>
                      <w:proofErr w:type="spellEnd"/>
                      <w:r>
                        <w:t xml:space="preserve"> Fanfare</w:t>
                      </w:r>
                    </w:p>
                    <w:p w:rsidR="005F4467" w:rsidRDefault="005F4467" w:rsidP="00A57578">
                      <w:pPr>
                        <w:jc w:val="center"/>
                      </w:pPr>
                      <w:r>
                        <w:t>‘Solana Envy’, HCC/AOS</w:t>
                      </w:r>
                    </w:p>
                    <w:p w:rsidR="005F4467" w:rsidRDefault="005F4467" w:rsidP="00A57578">
                      <w:pPr>
                        <w:jc w:val="center"/>
                      </w:pPr>
                      <w:r>
                        <w:t>Jan. 1987, NS 11.8 cm</w:t>
                      </w:r>
                    </w:p>
                  </w:txbxContent>
                </v:textbox>
                <w10:wrap type="tight"/>
              </v:shape>
            </w:pict>
          </mc:Fallback>
        </mc:AlternateContent>
      </w:r>
      <w:r w:rsidR="00E43A32">
        <w:rPr>
          <w:noProof/>
          <w:sz w:val="24"/>
          <w:szCs w:val="24"/>
        </w:rPr>
        <w:t>Cym. Featherhill Fanfare (Fanfare x Solana Beach)</w:t>
      </w:r>
      <w:r w:rsidR="00F27101">
        <w:rPr>
          <w:noProof/>
          <w:sz w:val="24"/>
          <w:szCs w:val="24"/>
        </w:rPr>
        <w:t>, Windsor breeding line,</w:t>
      </w:r>
      <w:r w:rsidR="00E43A32">
        <w:rPr>
          <w:noProof/>
          <w:sz w:val="24"/>
          <w:szCs w:val="24"/>
        </w:rPr>
        <w:t xml:space="preserve"> 1982, Featherhill, 27 F1 and 34 total progeny, 13 AOS Awards, 3 AMs, 10 HCCs</w:t>
      </w:r>
      <w:r w:rsidR="00F27101">
        <w:rPr>
          <w:noProof/>
          <w:sz w:val="24"/>
          <w:szCs w:val="24"/>
        </w:rPr>
        <w:t>, Avg. NS 12.05 cm.</w:t>
      </w:r>
    </w:p>
    <w:p w:rsidR="00051A7E" w:rsidRDefault="00F27101" w:rsidP="00051A7E">
      <w:pPr>
        <w:pStyle w:val="ListParagraph"/>
        <w:numPr>
          <w:ilvl w:val="0"/>
          <w:numId w:val="19"/>
        </w:numPr>
        <w:spacing w:after="120"/>
        <w:ind w:left="360"/>
        <w:rPr>
          <w:noProof/>
          <w:sz w:val="24"/>
          <w:szCs w:val="24"/>
        </w:rPr>
      </w:pPr>
      <w:r>
        <w:rPr>
          <w:noProof/>
          <w:sz w:val="24"/>
          <w:szCs w:val="24"/>
        </w:rPr>
        <w:t xml:space="preserve">Cym. Alegria (Balkis x Rincon), Windsor breeding line, 1962, Greenoaks, 25 F1 and 66 total progeny, 12 AOS awards, 3 AMs, 9 HCCs, Avg. NS </w:t>
      </w:r>
      <w:r w:rsidR="00051A7E">
        <w:rPr>
          <w:noProof/>
          <w:sz w:val="24"/>
          <w:szCs w:val="24"/>
        </w:rPr>
        <w:t>11.95 cm</w:t>
      </w:r>
    </w:p>
    <w:p w:rsidR="00051A7E" w:rsidRDefault="00051A7E" w:rsidP="006031DF">
      <w:pPr>
        <w:pStyle w:val="ListParagraph"/>
        <w:numPr>
          <w:ilvl w:val="0"/>
          <w:numId w:val="19"/>
        </w:numPr>
        <w:spacing w:after="120" w:line="228" w:lineRule="auto"/>
        <w:ind w:left="360"/>
        <w:rPr>
          <w:noProof/>
          <w:sz w:val="24"/>
          <w:szCs w:val="24"/>
        </w:rPr>
      </w:pPr>
      <w:r>
        <w:rPr>
          <w:noProof/>
          <w:sz w:val="24"/>
          <w:szCs w:val="24"/>
        </w:rPr>
        <w:t>Cym.</w:t>
      </w:r>
      <w:r w:rsidR="00954DC8">
        <w:rPr>
          <w:noProof/>
          <w:sz w:val="24"/>
          <w:szCs w:val="24"/>
        </w:rPr>
        <w:t xml:space="preserve"> Via Nogales (</w:t>
      </w:r>
      <w:r w:rsidR="00A70712">
        <w:rPr>
          <w:noProof/>
          <w:sz w:val="24"/>
          <w:szCs w:val="24"/>
        </w:rPr>
        <w:t>Solana Beach x Sussex Dawn</w:t>
      </w:r>
      <w:r w:rsidR="00954DC8">
        <w:rPr>
          <w:noProof/>
          <w:sz w:val="24"/>
          <w:szCs w:val="24"/>
        </w:rPr>
        <w:t xml:space="preserve">) </w:t>
      </w:r>
      <w:r w:rsidR="00A70712">
        <w:rPr>
          <w:noProof/>
          <w:sz w:val="24"/>
          <w:szCs w:val="24"/>
        </w:rPr>
        <w:t>Windsor breeding line, 1973, Gallup &amp; Stribling, 2 F1 progeny</w:t>
      </w:r>
      <w:r w:rsidR="00954DC8">
        <w:rPr>
          <w:noProof/>
          <w:sz w:val="24"/>
          <w:szCs w:val="24"/>
        </w:rPr>
        <w:t>, 11 AOS awards, 1 FCC, 4 AMs, 6 HCCs</w:t>
      </w:r>
      <w:r w:rsidR="00A70712">
        <w:rPr>
          <w:noProof/>
          <w:sz w:val="24"/>
          <w:szCs w:val="24"/>
        </w:rPr>
        <w:t>, Avg. NS 11.86 cm</w:t>
      </w:r>
    </w:p>
    <w:p w:rsidR="00D371A1" w:rsidRDefault="001635DE" w:rsidP="006031DF">
      <w:pPr>
        <w:pStyle w:val="ListParagraph"/>
        <w:numPr>
          <w:ilvl w:val="0"/>
          <w:numId w:val="19"/>
        </w:numPr>
        <w:spacing w:after="120" w:line="228" w:lineRule="auto"/>
        <w:ind w:left="360"/>
        <w:rPr>
          <w:noProof/>
          <w:sz w:val="24"/>
          <w:szCs w:val="24"/>
        </w:rPr>
      </w:pPr>
      <w:r>
        <w:rPr>
          <w:noProof/>
        </w:rPr>
        <w:drawing>
          <wp:anchor distT="0" distB="0" distL="114300" distR="114300" simplePos="0" relativeHeight="252070912" behindDoc="1" locked="0" layoutInCell="1" allowOverlap="1">
            <wp:simplePos x="0" y="0"/>
            <wp:positionH relativeFrom="column">
              <wp:posOffset>25400</wp:posOffset>
            </wp:positionH>
            <wp:positionV relativeFrom="paragraph">
              <wp:posOffset>471170</wp:posOffset>
            </wp:positionV>
            <wp:extent cx="2373630" cy="1920240"/>
            <wp:effectExtent l="0" t="0" r="7620" b="3810"/>
            <wp:wrapTight wrapText="bothSides">
              <wp:wrapPolygon edited="0">
                <wp:start x="0" y="0"/>
                <wp:lineTo x="0" y="21429"/>
                <wp:lineTo x="21496" y="21429"/>
                <wp:lineTo x="21496" y="0"/>
                <wp:lineTo x="0" y="0"/>
              </wp:wrapPolygon>
            </wp:wrapTight>
            <wp:docPr id="301" name="Picture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cstate="print">
                      <a:extLst>
                        <a:ext uri="{28A0092B-C50C-407E-A947-70E740481C1C}">
                          <a14:useLocalDpi xmlns:a14="http://schemas.microsoft.com/office/drawing/2010/main" val="0"/>
                        </a:ext>
                      </a:extLst>
                    </a:blip>
                    <a:stretch>
                      <a:fillRect/>
                    </a:stretch>
                  </pic:blipFill>
                  <pic:spPr>
                    <a:xfrm>
                      <a:off x="0" y="0"/>
                      <a:ext cx="2373630" cy="1920240"/>
                    </a:xfrm>
                    <a:prstGeom prst="rect">
                      <a:avLst/>
                    </a:prstGeom>
                  </pic:spPr>
                </pic:pic>
              </a:graphicData>
            </a:graphic>
            <wp14:sizeRelH relativeFrom="margin">
              <wp14:pctWidth>0</wp14:pctWidth>
            </wp14:sizeRelH>
            <wp14:sizeRelV relativeFrom="margin">
              <wp14:pctHeight>0</wp14:pctHeight>
            </wp14:sizeRelV>
          </wp:anchor>
        </w:drawing>
      </w:r>
      <w:r w:rsidRPr="003E76FB">
        <w:rPr>
          <w:noProof/>
        </w:rPr>
        <mc:AlternateContent>
          <mc:Choice Requires="wps">
            <w:drawing>
              <wp:anchor distT="45720" distB="45720" distL="114300" distR="114300" simplePos="0" relativeHeight="252072960" behindDoc="1" locked="0" layoutInCell="1" allowOverlap="1" wp14:anchorId="79B6696F" wp14:editId="65F7CB6C">
                <wp:simplePos x="0" y="0"/>
                <wp:positionH relativeFrom="column">
                  <wp:posOffset>19050</wp:posOffset>
                </wp:positionH>
                <wp:positionV relativeFrom="paragraph">
                  <wp:posOffset>2404110</wp:posOffset>
                </wp:positionV>
                <wp:extent cx="2354580" cy="612140"/>
                <wp:effectExtent l="0" t="0" r="26670" b="16510"/>
                <wp:wrapTight wrapText="bothSides">
                  <wp:wrapPolygon edited="0">
                    <wp:start x="0" y="0"/>
                    <wp:lineTo x="0" y="21510"/>
                    <wp:lineTo x="21670" y="21510"/>
                    <wp:lineTo x="21670" y="0"/>
                    <wp:lineTo x="0" y="0"/>
                  </wp:wrapPolygon>
                </wp:wrapTight>
                <wp:docPr id="30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54580" cy="612140"/>
                        </a:xfrm>
                        <a:prstGeom prst="rect">
                          <a:avLst/>
                        </a:prstGeom>
                        <a:solidFill>
                          <a:srgbClr val="FFFFFF"/>
                        </a:solidFill>
                        <a:ln w="9525">
                          <a:solidFill>
                            <a:srgbClr val="000000"/>
                          </a:solidFill>
                          <a:miter lim="800000"/>
                          <a:headEnd/>
                          <a:tailEnd/>
                        </a:ln>
                      </wps:spPr>
                      <wps:txbx>
                        <w:txbxContent>
                          <w:p w:rsidR="005F4467" w:rsidRDefault="005F4467" w:rsidP="00051A7E">
                            <w:pPr>
                              <w:jc w:val="center"/>
                            </w:pPr>
                            <w:r>
                              <w:t>Cymbidium Alegria</w:t>
                            </w:r>
                          </w:p>
                          <w:p w:rsidR="005F4467" w:rsidRDefault="005F4467" w:rsidP="00051A7E">
                            <w:pPr>
                              <w:jc w:val="center"/>
                            </w:pPr>
                            <w:r>
                              <w:t xml:space="preserve">‘St. </w:t>
                            </w:r>
                            <w:proofErr w:type="spellStart"/>
                            <w:r>
                              <w:t>Lita</w:t>
                            </w:r>
                            <w:proofErr w:type="spellEnd"/>
                            <w:r>
                              <w:t>’, AM/AOS</w:t>
                            </w:r>
                          </w:p>
                          <w:p w:rsidR="005F4467" w:rsidRDefault="005F4467" w:rsidP="00051A7E">
                            <w:pPr>
                              <w:jc w:val="center"/>
                            </w:pPr>
                            <w:r>
                              <w:t>Mar. 1983, NS 13.0 cm</w:t>
                            </w:r>
                          </w:p>
                        </w:txbxContent>
                      </wps:txbx>
                      <wps:bodyPr rot="0" vert="horz" wrap="square" lIns="9144" tIns="45720" rIns="9144"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79B6696F" id="_x0000_s1066" type="#_x0000_t202" style="position:absolute;left:0;text-align:left;margin-left:1.5pt;margin-top:189.3pt;width:185.4pt;height:48.2pt;z-index:-2512435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">
                <v:textbox style="mso-fit-shape-to-text:t" inset=".72pt,,.72pt">
                  <w:txbxContent>
                    <w:p w:rsidR="005F4467" w:rsidRDefault="005F4467" w:rsidP="00051A7E">
                      <w:pPr>
                        <w:jc w:val="center"/>
                      </w:pPr>
                      <w:r>
                        <w:t>Cymbidium Alegria</w:t>
                      </w:r>
                    </w:p>
                    <w:p w:rsidR="005F4467" w:rsidRDefault="005F4467" w:rsidP="00051A7E">
                      <w:pPr>
                        <w:jc w:val="center"/>
                      </w:pPr>
                      <w:r>
                        <w:t xml:space="preserve">‘St. </w:t>
                      </w:r>
                      <w:proofErr w:type="spellStart"/>
                      <w:r>
                        <w:t>Lita</w:t>
                      </w:r>
                      <w:proofErr w:type="spellEnd"/>
                      <w:r>
                        <w:t>’, AM/AOS</w:t>
                      </w:r>
                    </w:p>
                    <w:p w:rsidR="005F4467" w:rsidRDefault="005F4467" w:rsidP="00051A7E">
                      <w:pPr>
                        <w:jc w:val="center"/>
                      </w:pPr>
                      <w:r>
                        <w:t>Mar. 1983, NS 13.0 cm</w:t>
                      </w:r>
                    </w:p>
                  </w:txbxContent>
                </v:textbox>
                <w10:wrap type="tight"/>
              </v:shape>
            </w:pict>
          </mc:Fallback>
        </mc:AlternateContent>
      </w:r>
      <w:r w:rsidRPr="003E76FB">
        <w:rPr>
          <w:noProof/>
          <w:sz w:val="24"/>
        </w:rPr>
        <mc:AlternateContent>
          <mc:Choice Requires="wps">
            <w:drawing>
              <wp:anchor distT="45720" distB="45720" distL="114300" distR="114300" simplePos="0" relativeHeight="252076032" behindDoc="1" locked="0" layoutInCell="1" allowOverlap="1" wp14:anchorId="6918C464" wp14:editId="76331541">
                <wp:simplePos x="0" y="0"/>
                <wp:positionH relativeFrom="column">
                  <wp:posOffset>2603500</wp:posOffset>
                </wp:positionH>
                <wp:positionV relativeFrom="paragraph">
                  <wp:posOffset>2391410</wp:posOffset>
                </wp:positionV>
                <wp:extent cx="1967865" cy="612140"/>
                <wp:effectExtent l="0" t="0" r="13335" b="16510"/>
                <wp:wrapTight wrapText="bothSides">
                  <wp:wrapPolygon edited="0">
                    <wp:start x="0" y="0"/>
                    <wp:lineTo x="0" y="21510"/>
                    <wp:lineTo x="21537" y="21510"/>
                    <wp:lineTo x="21537" y="0"/>
                    <wp:lineTo x="0" y="0"/>
                  </wp:wrapPolygon>
                </wp:wrapTight>
                <wp:docPr id="30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67865" cy="612140"/>
                        </a:xfrm>
                        <a:prstGeom prst="rect">
                          <a:avLst/>
                        </a:prstGeom>
                        <a:solidFill>
                          <a:srgbClr val="FFFFFF"/>
                        </a:solidFill>
                        <a:ln w="9525">
                          <a:solidFill>
                            <a:srgbClr val="000000"/>
                          </a:solidFill>
                          <a:miter lim="800000"/>
                          <a:headEnd/>
                          <a:tailEnd/>
                        </a:ln>
                      </wps:spPr>
                      <wps:txbx>
                        <w:txbxContent>
                          <w:p w:rsidR="005F4467" w:rsidRDefault="005F4467" w:rsidP="00A70712">
                            <w:pPr>
                              <w:jc w:val="center"/>
                            </w:pPr>
                            <w:r>
                              <w:t>Cymbidium Via Nogales</w:t>
                            </w:r>
                          </w:p>
                          <w:p w:rsidR="005F4467" w:rsidRDefault="005F4467" w:rsidP="00A70712">
                            <w:pPr>
                              <w:jc w:val="center"/>
                            </w:pPr>
                            <w:r>
                              <w:t>‘Lori Jo’, FCC/AOS</w:t>
                            </w:r>
                          </w:p>
                          <w:p w:rsidR="005F4467" w:rsidRDefault="005F4467" w:rsidP="00A70712">
                            <w:pPr>
                              <w:jc w:val="center"/>
                            </w:pPr>
                            <w:r>
                              <w:t>Mar. 1983, NS 13.3 cm</w:t>
                            </w:r>
                          </w:p>
                        </w:txbxContent>
                      </wps:txbx>
                      <wps:bodyPr rot="0" vert="horz" wrap="square" lIns="9144" tIns="45720" rIns="9144"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6918C464" id="_x0000_s1067" type="#_x0000_t202" style="position:absolute;left:0;text-align:left;margin-left:205pt;margin-top:188.3pt;width:154.95pt;height:48.2pt;z-index:-2512404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">
                <v:textbox style="mso-fit-shape-to-text:t" inset=".72pt,,.72pt">
                  <w:txbxContent>
                    <w:p w:rsidR="005F4467" w:rsidRDefault="005F4467" w:rsidP="00A70712">
                      <w:pPr>
                        <w:jc w:val="center"/>
                      </w:pPr>
                      <w:r>
                        <w:t>Cymbidium Via Nogales</w:t>
                      </w:r>
                    </w:p>
                    <w:p w:rsidR="005F4467" w:rsidRDefault="005F4467" w:rsidP="00A70712">
                      <w:pPr>
                        <w:jc w:val="center"/>
                      </w:pPr>
                      <w:r>
                        <w:t>‘Lori Jo’, FCC/AOS</w:t>
                      </w:r>
                    </w:p>
                    <w:p w:rsidR="005F4467" w:rsidRDefault="005F4467" w:rsidP="00A70712">
                      <w:pPr>
                        <w:jc w:val="center"/>
                      </w:pPr>
                      <w:r>
                        <w:t>Mar. 1983, NS 13.3 cm</w:t>
                      </w:r>
                    </w:p>
                  </w:txbxContent>
                </v:textbox>
                <w10:wrap type="tight"/>
              </v:shape>
            </w:pict>
          </mc:Fallback>
        </mc:AlternateContent>
      </w:r>
      <w:r w:rsidRPr="00A70712">
        <w:rPr>
          <w:noProof/>
          <w:sz w:val="24"/>
          <w:szCs w:val="24"/>
        </w:rPr>
        <w:drawing>
          <wp:anchor distT="0" distB="0" distL="114300" distR="114300" simplePos="0" relativeHeight="252073984" behindDoc="1" locked="0" layoutInCell="1" allowOverlap="1">
            <wp:simplePos x="0" y="0"/>
            <wp:positionH relativeFrom="column">
              <wp:posOffset>2578100</wp:posOffset>
            </wp:positionH>
            <wp:positionV relativeFrom="paragraph">
              <wp:posOffset>471170</wp:posOffset>
            </wp:positionV>
            <wp:extent cx="1993265" cy="1920240"/>
            <wp:effectExtent l="0" t="0" r="6985" b="3810"/>
            <wp:wrapTight wrapText="bothSides">
              <wp:wrapPolygon edited="0">
                <wp:start x="0" y="0"/>
                <wp:lineTo x="0" y="21429"/>
                <wp:lineTo x="21469" y="21429"/>
                <wp:lineTo x="21469" y="0"/>
                <wp:lineTo x="0" y="0"/>
              </wp:wrapPolygon>
            </wp:wrapTight>
            <wp:docPr id="308" name="Picture 308" descr="https://secure.aos.org/aqplus/ImageThumbnail.aspx?n=19830407&amp;p=AQI_004&amp;size=480&amp;cp=fa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secure.aos.org/aqplus/ImageThumbnail.aspx?n=19830407&amp;p=AQI_004&amp;size=480&amp;cp=false"/>
                    <pic:cNvPicPr>
                      <a:picLocks noChangeAspect="1" noChangeArrowheads="1"/>
                    </pic:cNvPicPr>
                  </pic:nvPicPr>
                  <pic:blipFill rotWithShape="1">
                    <a:blip r:embed="rId67" cstate="print">
                      <a:extLst>
                        <a:ext uri="{28A0092B-C50C-407E-A947-70E740481C1C}">
                          <a14:useLocalDpi xmlns:a14="http://schemas.microsoft.com/office/drawing/2010/main" val="0"/>
                        </a:ext>
                      </a:extLst>
                    </a:blip>
                    <a:srcRect/>
                    <a:stretch/>
                  </pic:blipFill>
                  <pic:spPr bwMode="auto">
                    <a:xfrm>
                      <a:off x="0" y="0"/>
                      <a:ext cx="1993265" cy="192024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3E76FB">
        <w:rPr>
          <w:noProof/>
          <w:sz w:val="24"/>
        </w:rPr>
        <mc:AlternateContent>
          <mc:Choice Requires="wps">
            <w:drawing>
              <wp:anchor distT="45720" distB="45720" distL="114300" distR="114300" simplePos="0" relativeHeight="252079104" behindDoc="1" locked="0" layoutInCell="1" allowOverlap="1" wp14:anchorId="10F36D81" wp14:editId="65BC9832">
                <wp:simplePos x="0" y="0"/>
                <wp:positionH relativeFrom="column">
                  <wp:posOffset>4813300</wp:posOffset>
                </wp:positionH>
                <wp:positionV relativeFrom="paragraph">
                  <wp:posOffset>2363470</wp:posOffset>
                </wp:positionV>
                <wp:extent cx="1967865" cy="612140"/>
                <wp:effectExtent l="0" t="0" r="13335" b="16510"/>
                <wp:wrapTight wrapText="bothSides">
                  <wp:wrapPolygon edited="0">
                    <wp:start x="0" y="0"/>
                    <wp:lineTo x="0" y="21510"/>
                    <wp:lineTo x="21537" y="21510"/>
                    <wp:lineTo x="21537" y="0"/>
                    <wp:lineTo x="0" y="0"/>
                  </wp:wrapPolygon>
                </wp:wrapTight>
                <wp:docPr id="31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67865" cy="612140"/>
                        </a:xfrm>
                        <a:prstGeom prst="rect">
                          <a:avLst/>
                        </a:prstGeom>
                        <a:solidFill>
                          <a:srgbClr val="FFFFFF"/>
                        </a:solidFill>
                        <a:ln w="9525">
                          <a:solidFill>
                            <a:srgbClr val="000000"/>
                          </a:solidFill>
                          <a:miter lim="800000"/>
                          <a:headEnd/>
                          <a:tailEnd/>
                        </a:ln>
                      </wps:spPr>
                      <wps:txbx>
                        <w:txbxContent>
                          <w:p w:rsidR="005F4467" w:rsidRDefault="005F4467" w:rsidP="001635DE">
                            <w:pPr>
                              <w:jc w:val="center"/>
                            </w:pPr>
                            <w:r>
                              <w:t>Cymbidium Fancy Free</w:t>
                            </w:r>
                          </w:p>
                          <w:p w:rsidR="005F4467" w:rsidRDefault="005F4467" w:rsidP="001635DE">
                            <w:pPr>
                              <w:jc w:val="center"/>
                            </w:pPr>
                            <w:r>
                              <w:t>‘Pink Lace’, HCC/AOS</w:t>
                            </w:r>
                          </w:p>
                          <w:p w:rsidR="005F4467" w:rsidRDefault="005F4467" w:rsidP="001635DE">
                            <w:pPr>
                              <w:jc w:val="center"/>
                            </w:pPr>
                            <w:r>
                              <w:t>Feb. 1993, NS 11.9 cm</w:t>
                            </w:r>
                          </w:p>
                        </w:txbxContent>
                      </wps:txbx>
                      <wps:bodyPr rot="0" vert="horz" wrap="square" lIns="9144" tIns="45720" rIns="9144"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10F36D81" id="_x0000_s1068" type="#_x0000_t202" style="position:absolute;left:0;text-align:left;margin-left:379pt;margin-top:186.1pt;width:154.95pt;height:48.2pt;z-index:-2512373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">
                <v:textbox style="mso-fit-shape-to-text:t" inset=".72pt,,.72pt">
                  <w:txbxContent>
                    <w:p w:rsidR="005F4467" w:rsidRDefault="005F4467" w:rsidP="001635DE">
                      <w:pPr>
                        <w:jc w:val="center"/>
                      </w:pPr>
                      <w:r>
                        <w:t>Cymbidium Fancy Free</w:t>
                      </w:r>
                    </w:p>
                    <w:p w:rsidR="005F4467" w:rsidRDefault="005F4467" w:rsidP="001635DE">
                      <w:pPr>
                        <w:jc w:val="center"/>
                      </w:pPr>
                      <w:r>
                        <w:t>‘Pink Lace’, HCC/AOS</w:t>
                      </w:r>
                    </w:p>
                    <w:p w:rsidR="005F4467" w:rsidRDefault="005F4467" w:rsidP="001635DE">
                      <w:pPr>
                        <w:jc w:val="center"/>
                      </w:pPr>
                      <w:r>
                        <w:t>Feb. 1993, NS 11.9 cm</w:t>
                      </w:r>
                    </w:p>
                  </w:txbxContent>
                </v:textbox>
                <w10:wrap type="tight"/>
              </v:shape>
            </w:pict>
          </mc:Fallback>
        </mc:AlternateContent>
      </w:r>
      <w:r w:rsidRPr="001635DE">
        <w:rPr>
          <w:noProof/>
          <w:sz w:val="24"/>
          <w:szCs w:val="24"/>
        </w:rPr>
        <w:drawing>
          <wp:anchor distT="0" distB="0" distL="114300" distR="114300" simplePos="0" relativeHeight="252077056" behindDoc="1" locked="0" layoutInCell="1" allowOverlap="1">
            <wp:simplePos x="0" y="0"/>
            <wp:positionH relativeFrom="column">
              <wp:posOffset>4818380</wp:posOffset>
            </wp:positionH>
            <wp:positionV relativeFrom="paragraph">
              <wp:posOffset>471170</wp:posOffset>
            </wp:positionV>
            <wp:extent cx="1946727" cy="1920240"/>
            <wp:effectExtent l="0" t="0" r="0" b="3810"/>
            <wp:wrapTight wrapText="bothSides">
              <wp:wrapPolygon edited="0">
                <wp:start x="0" y="0"/>
                <wp:lineTo x="0" y="21429"/>
                <wp:lineTo x="21353" y="21429"/>
                <wp:lineTo x="21353" y="0"/>
                <wp:lineTo x="0" y="0"/>
              </wp:wrapPolygon>
            </wp:wrapTight>
            <wp:docPr id="310" name="Picture 310" descr="https://secure.aos.org/aqplus/ImageThumbnail.aspx?n=19930158&amp;p=AQI_004&amp;size=480&amp;cp=fa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secure.aos.org/aqplus/ImageThumbnail.aspx?n=19930158&amp;p=AQI_004&amp;size=480&amp;cp=false"/>
                    <pic:cNvPicPr>
                      <a:picLocks noChangeAspect="1" noChangeArrowheads="1"/>
                    </pic:cNvPicPr>
                  </pic:nvPicPr>
                  <pic:blipFill rotWithShape="1">
                    <a:blip r:embed="rId68" cstate="print">
                      <a:extLst>
                        <a:ext uri="{28A0092B-C50C-407E-A947-70E740481C1C}">
                          <a14:useLocalDpi xmlns:a14="http://schemas.microsoft.com/office/drawing/2010/main" val="0"/>
                        </a:ext>
                      </a:extLst>
                    </a:blip>
                    <a:srcRect/>
                    <a:stretch/>
                  </pic:blipFill>
                  <pic:spPr bwMode="auto">
                    <a:xfrm>
                      <a:off x="0" y="0"/>
                      <a:ext cx="1946727" cy="192024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51A7E">
        <w:rPr>
          <w:noProof/>
          <w:sz w:val="24"/>
          <w:szCs w:val="24"/>
        </w:rPr>
        <w:t>Cym</w:t>
      </w:r>
      <w:r w:rsidR="00A70712">
        <w:rPr>
          <w:noProof/>
          <w:sz w:val="24"/>
          <w:szCs w:val="24"/>
        </w:rPr>
        <w:t xml:space="preserve">. Fancy Free (Rincon x Snow Sprite) Windsor breeding line, 1982, Featherhill, 34 F1 and 97 total progeny, </w:t>
      </w:r>
      <w:r>
        <w:rPr>
          <w:noProof/>
          <w:sz w:val="24"/>
          <w:szCs w:val="24"/>
        </w:rPr>
        <w:t>11 AOS awards, 10 HCCs, 1 CCM, Avg NS 11.43 cm</w:t>
      </w:r>
    </w:p>
    <w:p w:rsidR="003D00FC" w:rsidRDefault="00D371A1" w:rsidP="006031DF">
      <w:pPr>
        <w:pStyle w:val="ListParagraph"/>
        <w:spacing w:after="60"/>
        <w:ind w:left="0"/>
        <w:rPr>
          <w:b/>
          <w:noProof/>
          <w:sz w:val="24"/>
          <w:szCs w:val="24"/>
        </w:rPr>
        <w:sectPr w:rsidR="003D00FC" w:rsidSect="00DC5A20">
          <w:pgSz w:w="12240" w:h="15840"/>
          <w:pgMar w:top="720" w:right="720" w:bottom="720" w:left="720" w:header="720" w:footer="720" w:gutter="0"/>
          <w:pgNumType w:start="1"/>
          <w:cols w:space="720"/>
          <w:docGrid w:linePitch="360"/>
        </w:sectPr>
      </w:pPr>
      <w:r w:rsidRPr="001B7268">
        <w:rPr>
          <w:b/>
          <w:noProof/>
          <w:sz w:val="24"/>
          <w:szCs w:val="24"/>
          <w:u w:val="single"/>
        </w:rPr>
        <w:t>Comment</w:t>
      </w:r>
      <w:r w:rsidRPr="00D371A1">
        <w:rPr>
          <w:b/>
          <w:noProof/>
          <w:sz w:val="24"/>
          <w:szCs w:val="24"/>
        </w:rPr>
        <w:t>: It appears that in this line that the breeding plants are NOT necessarily award winning plants.</w:t>
      </w:r>
    </w:p>
    <w:p w:rsidR="00EE798D" w:rsidRDefault="00501563" w:rsidP="003D00FC">
      <w:pPr>
        <w:jc w:val="center"/>
        <w:rPr>
          <w:b/>
          <w:sz w:val="36"/>
        </w:rPr>
      </w:pPr>
      <w:r w:rsidRPr="003E76FB">
        <w:rPr>
          <w:noProof/>
          <w:sz w:val="24"/>
        </w:rPr>
        <w:lastRenderedPageBreak/>
        <mc:AlternateContent>
          <mc:Choice Requires="wps">
            <w:drawing>
              <wp:anchor distT="45720" distB="45720" distL="114300" distR="114300" simplePos="0" relativeHeight="251931648" behindDoc="0" locked="0" layoutInCell="1" allowOverlap="1" wp14:anchorId="43F6AB71" wp14:editId="691BEFD4">
                <wp:simplePos x="0" y="0"/>
                <wp:positionH relativeFrom="column">
                  <wp:posOffset>5295900</wp:posOffset>
                </wp:positionH>
                <wp:positionV relativeFrom="paragraph">
                  <wp:posOffset>1914525</wp:posOffset>
                </wp:positionV>
                <wp:extent cx="1751965" cy="200660"/>
                <wp:effectExtent l="0" t="0" r="19685" b="27940"/>
                <wp:wrapSquare wrapText="bothSides"/>
                <wp:docPr id="2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51965" cy="200660"/>
                        </a:xfrm>
                        <a:prstGeom prst="rect">
                          <a:avLst/>
                        </a:prstGeom>
                        <a:solidFill>
                          <a:srgbClr val="FFFFFF"/>
                        </a:solidFill>
                        <a:ln w="9525">
                          <a:solidFill>
                            <a:srgbClr val="000000"/>
                          </a:solidFill>
                          <a:miter lim="800000"/>
                          <a:headEnd/>
                          <a:tailEnd/>
                        </a:ln>
                      </wps:spPr>
                      <wps:txbx>
                        <w:txbxContent>
                          <w:p w:rsidR="005F4467" w:rsidRDefault="005F4467" w:rsidP="00D113FB">
                            <w:pPr>
                              <w:jc w:val="center"/>
                            </w:pPr>
                            <w:r>
                              <w:t>Cymbidium ensifolium</w:t>
                            </w:r>
                          </w:p>
                        </w:txbxContent>
                      </wps:txbx>
                      <wps:bodyPr rot="0" vert="horz" wrap="square" lIns="27432" tIns="18288" rIns="27432" bIns="18288" anchor="t" anchorCtr="0">
                        <a:noAutofit/>
                      </wps:bodyPr>
                    </wps:wsp>
                  </a:graphicData>
                </a:graphic>
                <wp14:sizeRelH relativeFrom="margin">
                  <wp14:pctWidth>0</wp14:pctWidth>
                </wp14:sizeRelH>
                <wp14:sizeRelV relativeFrom="margin">
                  <wp14:pctHeight>0</wp14:pctHeight>
                </wp14:sizeRelV>
              </wp:anchor>
            </w:drawing>
          </mc:Choice>
          <mc:Fallback>
            <w:pict>
              <v:shape w14:anchorId="43F6AB71" id="_x0000_s1069" type="#_x0000_t202" style="position:absolute;left:0;text-align:left;margin-left:417pt;margin-top:150.75pt;width:137.95pt;height:15.8pt;z-index:2519316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">
                <v:textbox inset="2.16pt,1.44pt,2.16pt,1.44pt">
                  <w:txbxContent>
                    <w:p w:rsidR="005F4467" w:rsidRDefault="005F4467" w:rsidP="00D113FB">
                      <w:pPr>
                        <w:jc w:val="center"/>
                      </w:pPr>
                      <w:r>
                        <w:t>Cymbidium ensifolium</w:t>
                      </w:r>
                    </w:p>
                  </w:txbxContent>
                </v:textbox>
                <w10:wrap type="square"/>
              </v:shape>
            </w:pict>
          </mc:Fallback>
        </mc:AlternateContent>
      </w:r>
      <w:r w:rsidR="00787D7A" w:rsidRPr="00B521C4">
        <w:rPr>
          <w:b/>
          <w:noProof/>
          <w:sz w:val="28"/>
        </w:rPr>
        <w:drawing>
          <wp:anchor distT="0" distB="0" distL="114300" distR="114300" simplePos="0" relativeHeight="252105728" behindDoc="1" locked="0" layoutInCell="1" allowOverlap="1">
            <wp:simplePos x="0" y="0"/>
            <wp:positionH relativeFrom="column">
              <wp:posOffset>5323840</wp:posOffset>
            </wp:positionH>
            <wp:positionV relativeFrom="paragraph">
              <wp:posOffset>0</wp:posOffset>
            </wp:positionV>
            <wp:extent cx="1748894" cy="1920240"/>
            <wp:effectExtent l="0" t="0" r="3810" b="3810"/>
            <wp:wrapTight wrapText="bothSides">
              <wp:wrapPolygon edited="0">
                <wp:start x="0" y="0"/>
                <wp:lineTo x="0" y="21429"/>
                <wp:lineTo x="21412" y="21429"/>
                <wp:lineTo x="21412" y="0"/>
                <wp:lineTo x="0" y="0"/>
              </wp:wrapPolygon>
            </wp:wrapTight>
            <wp:docPr id="315" name="Picture 315" descr="http://www.sdorchids.com/articles/images/cym_ens_pi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sdorchids.com/articles/images/cym_ens_pic.jpg"/>
                    <pic:cNvPicPr>
                      <a:picLocks noChangeAspect="1" noChangeArrowheads="1"/>
                    </pic:cNvPicPr>
                  </pic:nvPicPr>
                  <pic:blipFill rotWithShape="1">
                    <a:blip r:embed="rId69" cstate="print">
                      <a:extLst>
                        <a:ext uri="{28A0092B-C50C-407E-A947-70E740481C1C}">
                          <a14:useLocalDpi xmlns:a14="http://schemas.microsoft.com/office/drawing/2010/main" val="0"/>
                        </a:ext>
                      </a:extLst>
                    </a:blip>
                    <a:srcRect/>
                    <a:stretch/>
                  </pic:blipFill>
                  <pic:spPr bwMode="auto">
                    <a:xfrm>
                      <a:off x="0" y="0"/>
                      <a:ext cx="1748894" cy="192024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E798D" w:rsidRPr="00A15EED">
        <w:rPr>
          <w:b/>
          <w:sz w:val="44"/>
        </w:rPr>
        <w:t>Species Data Sheet</w:t>
      </w:r>
    </w:p>
    <w:p w:rsidR="00EE798D" w:rsidRDefault="00D95227" w:rsidP="008654D4">
      <w:pPr>
        <w:spacing w:after="60" w:line="204" w:lineRule="auto"/>
        <w:rPr>
          <w:sz w:val="24"/>
        </w:rPr>
      </w:pPr>
      <w:r>
        <w:rPr>
          <w:b/>
          <w:sz w:val="28"/>
        </w:rPr>
        <w:t>Cymbidium ensifolium</w:t>
      </w:r>
      <w:r w:rsidR="00EE798D">
        <w:rPr>
          <w:b/>
          <w:sz w:val="28"/>
        </w:rPr>
        <w:t xml:space="preserve"> </w:t>
      </w:r>
      <w:r w:rsidR="00A86EB8" w:rsidRPr="00A86EB8">
        <w:rPr>
          <w:sz w:val="24"/>
        </w:rPr>
        <w:t>(</w:t>
      </w:r>
      <w:proofErr w:type="spellStart"/>
      <w:r w:rsidR="00A86EB8" w:rsidRPr="00A86EB8">
        <w:rPr>
          <w:sz w:val="24"/>
        </w:rPr>
        <w:t>L</w:t>
      </w:r>
      <w:r w:rsidR="007E0E69">
        <w:rPr>
          <w:sz w:val="24"/>
        </w:rPr>
        <w:t>inne</w:t>
      </w:r>
      <w:proofErr w:type="spellEnd"/>
      <w:r w:rsidR="00A86EB8" w:rsidRPr="00A86EB8">
        <w:rPr>
          <w:sz w:val="24"/>
        </w:rPr>
        <w:t>) Sw</w:t>
      </w:r>
      <w:r w:rsidR="002C1CAD">
        <w:rPr>
          <w:sz w:val="24"/>
        </w:rPr>
        <w:t>artz</w:t>
      </w:r>
      <w:r w:rsidR="00A86EB8" w:rsidRPr="00A86EB8">
        <w:rPr>
          <w:sz w:val="24"/>
        </w:rPr>
        <w:t xml:space="preserve">., Nova Acta </w:t>
      </w:r>
      <w:proofErr w:type="spellStart"/>
      <w:r w:rsidR="00A86EB8" w:rsidRPr="00A86EB8">
        <w:rPr>
          <w:sz w:val="24"/>
        </w:rPr>
        <w:t>Regiae</w:t>
      </w:r>
      <w:proofErr w:type="spellEnd"/>
      <w:r w:rsidR="00A86EB8" w:rsidRPr="00A86EB8">
        <w:rPr>
          <w:sz w:val="24"/>
        </w:rPr>
        <w:t xml:space="preserve"> Soc. Sci. Upsal. 6: 77 (1799)</w:t>
      </w:r>
      <w:r w:rsidR="007103F2">
        <w:rPr>
          <w:sz w:val="24"/>
        </w:rPr>
        <w:t xml:space="preserve">      </w:t>
      </w:r>
      <w:r w:rsidR="00EE798D" w:rsidRPr="00055632">
        <w:rPr>
          <w:sz w:val="24"/>
        </w:rPr>
        <w:t>(</w:t>
      </w:r>
      <w:r w:rsidR="0096407C" w:rsidRPr="0096407C">
        <w:rPr>
          <w:sz w:val="24"/>
        </w:rPr>
        <w:t>sim-BID-</w:t>
      </w:r>
      <w:proofErr w:type="spellStart"/>
      <w:r w:rsidR="0096407C" w:rsidRPr="0096407C">
        <w:rPr>
          <w:sz w:val="24"/>
        </w:rPr>
        <w:t>ee</w:t>
      </w:r>
      <w:proofErr w:type="spellEnd"/>
      <w:r w:rsidR="0096407C" w:rsidRPr="0096407C">
        <w:rPr>
          <w:sz w:val="24"/>
        </w:rPr>
        <w:t>-</w:t>
      </w:r>
      <w:proofErr w:type="spellStart"/>
      <w:r w:rsidR="0096407C" w:rsidRPr="0096407C">
        <w:rPr>
          <w:sz w:val="24"/>
        </w:rPr>
        <w:t>em</w:t>
      </w:r>
      <w:proofErr w:type="spellEnd"/>
      <w:r w:rsidR="0096407C" w:rsidRPr="0096407C">
        <w:rPr>
          <w:sz w:val="24"/>
        </w:rPr>
        <w:t xml:space="preserve">  </w:t>
      </w:r>
      <w:proofErr w:type="spellStart"/>
      <w:r w:rsidR="0096407C">
        <w:rPr>
          <w:sz w:val="24"/>
        </w:rPr>
        <w:t>en</w:t>
      </w:r>
      <w:proofErr w:type="spellEnd"/>
      <w:r w:rsidR="0096407C">
        <w:rPr>
          <w:sz w:val="24"/>
        </w:rPr>
        <w:t>-</w:t>
      </w:r>
      <w:proofErr w:type="spellStart"/>
      <w:r w:rsidR="0096407C">
        <w:rPr>
          <w:sz w:val="24"/>
        </w:rPr>
        <w:t>si</w:t>
      </w:r>
      <w:proofErr w:type="spellEnd"/>
      <w:r w:rsidR="0096407C">
        <w:rPr>
          <w:sz w:val="24"/>
        </w:rPr>
        <w:t>-FOH-li-um</w:t>
      </w:r>
      <w:r w:rsidR="00EE798D" w:rsidRPr="00055632">
        <w:rPr>
          <w:sz w:val="24"/>
        </w:rPr>
        <w:t>)</w:t>
      </w:r>
    </w:p>
    <w:p w:rsidR="00064839" w:rsidRDefault="00064839" w:rsidP="006031DF">
      <w:pPr>
        <w:spacing w:after="60" w:line="192" w:lineRule="auto"/>
        <w:rPr>
          <w:sz w:val="24"/>
        </w:rPr>
      </w:pPr>
      <w:r>
        <w:rPr>
          <w:sz w:val="24"/>
        </w:rPr>
        <w:t xml:space="preserve">“If longevity is a criterion for value, surely Cymbidium ensifolium must be the </w:t>
      </w:r>
      <w:r w:rsidR="009A64A9">
        <w:rPr>
          <w:sz w:val="24"/>
        </w:rPr>
        <w:t>most</w:t>
      </w:r>
      <w:r>
        <w:rPr>
          <w:sz w:val="24"/>
        </w:rPr>
        <w:t xml:space="preserve"> valued of all orchids.  </w:t>
      </w:r>
      <w:r w:rsidR="00417CAA">
        <w:rPr>
          <w:sz w:val="24"/>
        </w:rPr>
        <w:t xml:space="preserve">Known to civilized culture since before the time of </w:t>
      </w:r>
      <w:r w:rsidR="009A64A9">
        <w:rPr>
          <w:sz w:val="24"/>
        </w:rPr>
        <w:t>Confucius</w:t>
      </w:r>
      <w:r w:rsidR="00417CAA">
        <w:rPr>
          <w:sz w:val="24"/>
        </w:rPr>
        <w:t xml:space="preserve"> (500 B.C.)</w:t>
      </w:r>
      <w:r w:rsidR="009A64A9">
        <w:rPr>
          <w:sz w:val="24"/>
        </w:rPr>
        <w:t xml:space="preserve"> </w:t>
      </w:r>
      <w:r w:rsidR="00417CAA">
        <w:rPr>
          <w:sz w:val="24"/>
        </w:rPr>
        <w:t>…”</w:t>
      </w:r>
      <w:r>
        <w:rPr>
          <w:sz w:val="24"/>
        </w:rPr>
        <w:t xml:space="preserve"> and introduced to Europe around the turn of the eighteenth century.  </w:t>
      </w:r>
    </w:p>
    <w:p w:rsidR="008654D4" w:rsidRDefault="00040488" w:rsidP="006031DF">
      <w:pPr>
        <w:spacing w:after="60" w:line="192" w:lineRule="auto"/>
        <w:rPr>
          <w:sz w:val="24"/>
        </w:rPr>
      </w:pPr>
      <w:r>
        <w:rPr>
          <w:sz w:val="24"/>
        </w:rPr>
        <w:t xml:space="preserve">These plants can easily be grown in 6-inch pots in either a cool or intermediate to even warm temperatures as long as there are high light conditions.  </w:t>
      </w:r>
      <w:r w:rsidR="00787D7A">
        <w:rPr>
          <w:sz w:val="24"/>
        </w:rPr>
        <w:t>A</w:t>
      </w:r>
      <w:r w:rsidR="00B21D45">
        <w:rPr>
          <w:sz w:val="24"/>
        </w:rPr>
        <w:t xml:space="preserve"> terrestrial</w:t>
      </w:r>
      <w:r w:rsidR="00787D7A">
        <w:rPr>
          <w:sz w:val="24"/>
        </w:rPr>
        <w:t xml:space="preserve"> orchid that</w:t>
      </w:r>
      <w:r>
        <w:rPr>
          <w:sz w:val="24"/>
        </w:rPr>
        <w:t xml:space="preserve"> is native to China</w:t>
      </w:r>
      <w:r w:rsidR="00B31833">
        <w:rPr>
          <w:sz w:val="24"/>
        </w:rPr>
        <w:t>, Taiwan</w:t>
      </w:r>
      <w:r>
        <w:rPr>
          <w:sz w:val="24"/>
        </w:rPr>
        <w:t xml:space="preserve">, </w:t>
      </w:r>
      <w:r w:rsidR="00B31833">
        <w:rPr>
          <w:sz w:val="24"/>
        </w:rPr>
        <w:t xml:space="preserve">Ryuku Islands, and the </w:t>
      </w:r>
      <w:r>
        <w:rPr>
          <w:sz w:val="24"/>
        </w:rPr>
        <w:t>Philippines</w:t>
      </w:r>
      <w:r w:rsidR="00B31833">
        <w:rPr>
          <w:sz w:val="24"/>
        </w:rPr>
        <w:t xml:space="preserve"> at elevations ranging from 250 to 3000 meters (~800 to 9800 </w:t>
      </w:r>
      <w:proofErr w:type="spellStart"/>
      <w:r w:rsidR="00B31833">
        <w:rPr>
          <w:sz w:val="24"/>
        </w:rPr>
        <w:t>ft</w:t>
      </w:r>
      <w:proofErr w:type="spellEnd"/>
      <w:r w:rsidR="00B31833">
        <w:rPr>
          <w:sz w:val="24"/>
        </w:rPr>
        <w:t xml:space="preserve">). </w:t>
      </w:r>
      <w:r>
        <w:rPr>
          <w:sz w:val="24"/>
        </w:rPr>
        <w:t xml:space="preserve"> </w:t>
      </w:r>
      <w:r w:rsidR="00787D7A">
        <w:rPr>
          <w:sz w:val="24"/>
        </w:rPr>
        <w:t>The pseudobulb</w:t>
      </w:r>
      <w:r w:rsidR="008654D4">
        <w:rPr>
          <w:sz w:val="24"/>
        </w:rPr>
        <w:t xml:space="preserve"> is 3.0 -</w:t>
      </w:r>
      <w:r w:rsidR="00787D7A">
        <w:rPr>
          <w:sz w:val="24"/>
        </w:rPr>
        <w:t xml:space="preserve"> 1.5 cm, ovoid, often inconspicuous, 2-5 leaves</w:t>
      </w:r>
      <w:r w:rsidR="00AB2C6B">
        <w:rPr>
          <w:sz w:val="24"/>
        </w:rPr>
        <w:t xml:space="preserve"> that are 29-55 by 0.8-1.6</w:t>
      </w:r>
      <w:r w:rsidR="00787D7A">
        <w:rPr>
          <w:sz w:val="24"/>
        </w:rPr>
        <w:t xml:space="preserve"> cm.  The</w:t>
      </w:r>
      <w:r w:rsidR="00C85415">
        <w:rPr>
          <w:sz w:val="24"/>
        </w:rPr>
        <w:t xml:space="preserve"> erect</w:t>
      </w:r>
      <w:r w:rsidR="00787D7A">
        <w:rPr>
          <w:sz w:val="24"/>
        </w:rPr>
        <w:t xml:space="preserve"> </w:t>
      </w:r>
      <w:r w:rsidR="008654D4">
        <w:rPr>
          <w:sz w:val="24"/>
        </w:rPr>
        <w:t xml:space="preserve">spike </w:t>
      </w:r>
      <w:r w:rsidR="00B9717E">
        <w:rPr>
          <w:sz w:val="24"/>
        </w:rPr>
        <w:t xml:space="preserve">is </w:t>
      </w:r>
      <w:r w:rsidR="00787D7A">
        <w:rPr>
          <w:sz w:val="24"/>
        </w:rPr>
        <w:t>15-67 cm long from the base of the pseudobulb with 3-9</w:t>
      </w:r>
      <w:r w:rsidR="00B9717E">
        <w:rPr>
          <w:sz w:val="24"/>
        </w:rPr>
        <w:t xml:space="preserve"> very fragrant</w:t>
      </w:r>
      <w:r w:rsidR="00787D7A">
        <w:rPr>
          <w:sz w:val="24"/>
        </w:rPr>
        <w:t xml:space="preserve"> flowers on the upper third</w:t>
      </w:r>
      <w:r w:rsidR="00555158">
        <w:rPr>
          <w:sz w:val="24"/>
        </w:rPr>
        <w:t xml:space="preserve"> appearing in July – September but will bloom throughout the year</w:t>
      </w:r>
      <w:r w:rsidR="00787D7A">
        <w:rPr>
          <w:sz w:val="24"/>
        </w:rPr>
        <w:t>.</w:t>
      </w:r>
      <w:r w:rsidR="00B9717E">
        <w:rPr>
          <w:sz w:val="24"/>
        </w:rPr>
        <w:t xml:space="preserve">  The 3-5 cm wide flowers, sepals and petals straw-yellow to green with 5-7 more or less obvious longitudinal red or red-brown veins, the petals often with a stronger central strip and red-brown spots and blotches towards the base.  The lip is pale yellow or green, occasionally white, side-lobes streaked red, with a red margin, mid-lobe with red blotches or transverse spots, column pale yellow, with red dashes beneath, anther-cap cream.  </w:t>
      </w:r>
    </w:p>
    <w:p w:rsidR="00B9717E" w:rsidRDefault="00AB2C6B" w:rsidP="006031DF">
      <w:pPr>
        <w:spacing w:after="60" w:line="192" w:lineRule="auto"/>
        <w:rPr>
          <w:sz w:val="24"/>
        </w:rPr>
      </w:pPr>
      <w:r>
        <w:rPr>
          <w:sz w:val="24"/>
        </w:rPr>
        <w:t xml:space="preserve">Species in the subgenus </w:t>
      </w:r>
      <w:proofErr w:type="spellStart"/>
      <w:r>
        <w:rPr>
          <w:sz w:val="24"/>
        </w:rPr>
        <w:t>Jensoa</w:t>
      </w:r>
      <w:proofErr w:type="spellEnd"/>
      <w:r>
        <w:rPr>
          <w:sz w:val="24"/>
        </w:rPr>
        <w:t xml:space="preserve"> (</w:t>
      </w:r>
      <w:proofErr w:type="spellStart"/>
      <w:r>
        <w:rPr>
          <w:sz w:val="24"/>
        </w:rPr>
        <w:t>Cym</w:t>
      </w:r>
      <w:proofErr w:type="spellEnd"/>
      <w:r>
        <w:rPr>
          <w:sz w:val="24"/>
        </w:rPr>
        <w:t>. ensifolium plus roughly 8 other species) are</w:t>
      </w:r>
      <w:r w:rsidR="00586B57">
        <w:rPr>
          <w:sz w:val="24"/>
        </w:rPr>
        <w:t xml:space="preserve"> characterized by a distinctive callus structure where the two callus ridges converge towards the apex, forming a short tube at the base of the mid-lobe of the lip</w:t>
      </w:r>
      <w:r w:rsidR="00612FE3">
        <w:rPr>
          <w:sz w:val="24"/>
        </w:rPr>
        <w:t xml:space="preserve"> (see photo on subsequent page)</w:t>
      </w:r>
      <w:r w:rsidR="00586B57">
        <w:rPr>
          <w:sz w:val="24"/>
        </w:rPr>
        <w:t>.  Other additional characteristic</w:t>
      </w:r>
      <w:r w:rsidR="009A64A9">
        <w:rPr>
          <w:sz w:val="24"/>
        </w:rPr>
        <w:t>s</w:t>
      </w:r>
      <w:r w:rsidR="00586B57">
        <w:rPr>
          <w:sz w:val="24"/>
        </w:rPr>
        <w:t xml:space="preserve"> are; the micromorphology of the abaxial leaf surface</w:t>
      </w:r>
      <w:r w:rsidR="009A64A9">
        <w:rPr>
          <w:sz w:val="24"/>
        </w:rPr>
        <w:t>, long thread-like seed shape, erect seed pods, the seedling is rhizomatous rather than forming a spherical protocorm.</w:t>
      </w:r>
    </w:p>
    <w:p w:rsidR="00612FE3" w:rsidRDefault="00612FE3" w:rsidP="006031DF">
      <w:pPr>
        <w:spacing w:after="60" w:line="192" w:lineRule="auto"/>
        <w:rPr>
          <w:sz w:val="24"/>
        </w:rPr>
      </w:pPr>
      <w:r w:rsidRPr="00612FE3">
        <w:rPr>
          <w:sz w:val="24"/>
        </w:rPr>
        <w:t xml:space="preserve">As one would expect for any orchid that has been in continuous ‘civilized culture’ for over 2000 years there is considerable variation.  </w:t>
      </w:r>
      <w:r>
        <w:rPr>
          <w:sz w:val="24"/>
        </w:rPr>
        <w:t xml:space="preserve">There are varieties with variegated leaves, </w:t>
      </w:r>
      <w:r w:rsidR="00090512">
        <w:rPr>
          <w:sz w:val="24"/>
        </w:rPr>
        <w:t xml:space="preserve">flower </w:t>
      </w:r>
      <w:r>
        <w:rPr>
          <w:sz w:val="24"/>
        </w:rPr>
        <w:t>shape, and MANY color forms, examples (nowhere exhaustive) of</w:t>
      </w:r>
      <w:r w:rsidR="00090512">
        <w:rPr>
          <w:sz w:val="24"/>
        </w:rPr>
        <w:t xml:space="preserve"> some of the varieties</w:t>
      </w:r>
      <w:r>
        <w:rPr>
          <w:sz w:val="24"/>
        </w:rPr>
        <w:t xml:space="preserve"> are on the next page</w:t>
      </w:r>
      <w:bookmarkStart w:id="0" w:name="_GoBack"/>
      <w:bookmarkEnd w:id="0"/>
      <w:r>
        <w:rPr>
          <w:sz w:val="24"/>
        </w:rPr>
        <w:t>.</w:t>
      </w:r>
    </w:p>
    <w:p w:rsidR="00EE798D" w:rsidRPr="00D33ED3" w:rsidRDefault="00EE798D" w:rsidP="008654D4">
      <w:pPr>
        <w:rPr>
          <w:b/>
          <w:sz w:val="24"/>
        </w:rPr>
      </w:pPr>
      <w:r w:rsidRPr="00D33ED3">
        <w:rPr>
          <w:b/>
          <w:sz w:val="28"/>
        </w:rPr>
        <w:t>Awards:</w:t>
      </w:r>
    </w:p>
    <w:tbl>
      <w:tblPr>
        <w:tblStyle w:val="TableGrid"/>
        <w:tblW w:w="0" w:type="auto"/>
        <w:tblLook w:val="04A0" w:firstRow="1" w:lastRow="0" w:firstColumn="1" w:lastColumn="0" w:noHBand="0" w:noVBand="1"/>
      </w:tblPr>
      <w:tblGrid>
        <w:gridCol w:w="2800"/>
        <w:gridCol w:w="1218"/>
        <w:gridCol w:w="550"/>
        <w:gridCol w:w="542"/>
        <w:gridCol w:w="588"/>
        <w:gridCol w:w="406"/>
        <w:gridCol w:w="488"/>
        <w:gridCol w:w="501"/>
        <w:gridCol w:w="557"/>
        <w:gridCol w:w="642"/>
        <w:gridCol w:w="664"/>
        <w:gridCol w:w="580"/>
        <w:gridCol w:w="683"/>
      </w:tblGrid>
      <w:tr w:rsidR="00EE798D" w:rsidRPr="00BE2263" w:rsidTr="00552EC7">
        <w:trPr>
          <w:trHeight w:val="300"/>
        </w:trPr>
        <w:tc>
          <w:tcPr>
            <w:tcW w:w="2800" w:type="dxa"/>
            <w:noWrap/>
            <w:hideMark/>
          </w:tcPr>
          <w:p w:rsidR="00EE798D" w:rsidRPr="00BE2263" w:rsidRDefault="00EE798D" w:rsidP="00552EC7"/>
        </w:tc>
        <w:tc>
          <w:tcPr>
            <w:tcW w:w="1120" w:type="dxa"/>
            <w:hideMark/>
          </w:tcPr>
          <w:p w:rsidR="00EE798D" w:rsidRPr="00BE2263" w:rsidRDefault="00EE798D" w:rsidP="00552EC7">
            <w:pPr>
              <w:rPr>
                <w:b/>
                <w:bCs/>
                <w:u w:val="single"/>
              </w:rPr>
            </w:pPr>
            <w:r w:rsidRPr="00BE2263">
              <w:rPr>
                <w:b/>
                <w:bCs/>
                <w:u w:val="single"/>
              </w:rPr>
              <w:t>Progeny</w:t>
            </w:r>
          </w:p>
        </w:tc>
        <w:tc>
          <w:tcPr>
            <w:tcW w:w="4420" w:type="dxa"/>
            <w:gridSpan w:val="10"/>
            <w:noWrap/>
            <w:hideMark/>
          </w:tcPr>
          <w:p w:rsidR="00EE798D" w:rsidRPr="00BE2263" w:rsidRDefault="00EE798D" w:rsidP="00552EC7">
            <w:pPr>
              <w:rPr>
                <w:b/>
                <w:u w:val="single"/>
              </w:rPr>
            </w:pPr>
            <w:r w:rsidRPr="00BE2263">
              <w:rPr>
                <w:b/>
                <w:u w:val="single"/>
              </w:rPr>
              <w:t>AOS Awards</w:t>
            </w:r>
          </w:p>
        </w:tc>
        <w:tc>
          <w:tcPr>
            <w:tcW w:w="580" w:type="dxa"/>
            <w:noWrap/>
            <w:hideMark/>
          </w:tcPr>
          <w:p w:rsidR="00EE798D" w:rsidRPr="00BE2263" w:rsidRDefault="00EE798D" w:rsidP="00552EC7"/>
        </w:tc>
      </w:tr>
      <w:tr w:rsidR="00EE798D" w:rsidRPr="00BE2263" w:rsidTr="00552EC7">
        <w:trPr>
          <w:trHeight w:val="300"/>
        </w:trPr>
        <w:tc>
          <w:tcPr>
            <w:tcW w:w="2800" w:type="dxa"/>
            <w:noWrap/>
            <w:hideMark/>
          </w:tcPr>
          <w:p w:rsidR="00EE798D" w:rsidRPr="00BE2263" w:rsidRDefault="00EE798D" w:rsidP="00552EC7">
            <w:pPr>
              <w:rPr>
                <w:b/>
                <w:bCs/>
                <w:u w:val="single"/>
              </w:rPr>
            </w:pPr>
            <w:r w:rsidRPr="00BE2263">
              <w:rPr>
                <w:b/>
                <w:bCs/>
                <w:u w:val="single"/>
              </w:rPr>
              <w:t>Name</w:t>
            </w:r>
          </w:p>
        </w:tc>
        <w:tc>
          <w:tcPr>
            <w:tcW w:w="1120" w:type="dxa"/>
            <w:noWrap/>
            <w:hideMark/>
          </w:tcPr>
          <w:p w:rsidR="00EE798D" w:rsidRPr="00BD3666" w:rsidRDefault="00EE798D" w:rsidP="00552EC7">
            <w:pPr>
              <w:rPr>
                <w:b/>
              </w:rPr>
            </w:pPr>
            <w:r w:rsidRPr="00BD3666">
              <w:rPr>
                <w:b/>
              </w:rPr>
              <w:t>F1/Remain</w:t>
            </w:r>
          </w:p>
        </w:tc>
        <w:tc>
          <w:tcPr>
            <w:tcW w:w="447" w:type="dxa"/>
            <w:noWrap/>
            <w:hideMark/>
          </w:tcPr>
          <w:p w:rsidR="00EE798D" w:rsidRPr="00BD3666" w:rsidRDefault="00EE798D" w:rsidP="00552EC7">
            <w:pPr>
              <w:rPr>
                <w:b/>
              </w:rPr>
            </w:pPr>
            <w:r w:rsidRPr="00BD3666">
              <w:rPr>
                <w:b/>
              </w:rPr>
              <w:t>FCC</w:t>
            </w:r>
          </w:p>
        </w:tc>
        <w:tc>
          <w:tcPr>
            <w:tcW w:w="423" w:type="dxa"/>
            <w:noWrap/>
            <w:hideMark/>
          </w:tcPr>
          <w:p w:rsidR="00EE798D" w:rsidRPr="00BD3666" w:rsidRDefault="00EE798D" w:rsidP="00552EC7">
            <w:pPr>
              <w:rPr>
                <w:b/>
              </w:rPr>
            </w:pPr>
            <w:r w:rsidRPr="00BD3666">
              <w:rPr>
                <w:b/>
              </w:rPr>
              <w:t>AM</w:t>
            </w:r>
          </w:p>
        </w:tc>
        <w:tc>
          <w:tcPr>
            <w:tcW w:w="491" w:type="dxa"/>
            <w:noWrap/>
            <w:hideMark/>
          </w:tcPr>
          <w:p w:rsidR="00EE798D" w:rsidRPr="00BD3666" w:rsidRDefault="00EE798D" w:rsidP="00552EC7">
            <w:pPr>
              <w:rPr>
                <w:b/>
              </w:rPr>
            </w:pPr>
            <w:r w:rsidRPr="00BD3666">
              <w:rPr>
                <w:b/>
              </w:rPr>
              <w:t>HCC</w:t>
            </w:r>
          </w:p>
        </w:tc>
        <w:tc>
          <w:tcPr>
            <w:tcW w:w="266" w:type="dxa"/>
            <w:noWrap/>
            <w:hideMark/>
          </w:tcPr>
          <w:p w:rsidR="00EE798D" w:rsidRPr="00BD3666" w:rsidRDefault="00EE798D" w:rsidP="00552EC7">
            <w:pPr>
              <w:rPr>
                <w:b/>
              </w:rPr>
            </w:pPr>
            <w:r w:rsidRPr="00BD3666">
              <w:rPr>
                <w:b/>
              </w:rPr>
              <w:t>JC</w:t>
            </w:r>
          </w:p>
        </w:tc>
        <w:tc>
          <w:tcPr>
            <w:tcW w:w="358" w:type="dxa"/>
            <w:noWrap/>
            <w:hideMark/>
          </w:tcPr>
          <w:p w:rsidR="00EE798D" w:rsidRPr="00BD3666" w:rsidRDefault="00EE798D" w:rsidP="00552EC7">
            <w:pPr>
              <w:rPr>
                <w:b/>
              </w:rPr>
            </w:pPr>
            <w:r w:rsidRPr="00BD3666">
              <w:rPr>
                <w:b/>
              </w:rPr>
              <w:t>AD</w:t>
            </w:r>
          </w:p>
        </w:tc>
        <w:tc>
          <w:tcPr>
            <w:tcW w:w="374" w:type="dxa"/>
            <w:noWrap/>
            <w:hideMark/>
          </w:tcPr>
          <w:p w:rsidR="00EE798D" w:rsidRPr="00BD3666" w:rsidRDefault="00EE798D" w:rsidP="00552EC7">
            <w:pPr>
              <w:rPr>
                <w:b/>
              </w:rPr>
            </w:pPr>
            <w:r w:rsidRPr="00BD3666">
              <w:rPr>
                <w:b/>
              </w:rPr>
              <w:t>AQ</w:t>
            </w:r>
          </w:p>
        </w:tc>
        <w:tc>
          <w:tcPr>
            <w:tcW w:w="456" w:type="dxa"/>
            <w:noWrap/>
            <w:hideMark/>
          </w:tcPr>
          <w:p w:rsidR="00EE798D" w:rsidRPr="00BD3666" w:rsidRDefault="00EE798D" w:rsidP="00552EC7">
            <w:pPr>
              <w:rPr>
                <w:b/>
              </w:rPr>
            </w:pPr>
            <w:r w:rsidRPr="00BD3666">
              <w:rPr>
                <w:b/>
              </w:rPr>
              <w:t>CCE</w:t>
            </w:r>
          </w:p>
        </w:tc>
        <w:tc>
          <w:tcPr>
            <w:tcW w:w="554" w:type="dxa"/>
            <w:noWrap/>
            <w:hideMark/>
          </w:tcPr>
          <w:p w:rsidR="00EE798D" w:rsidRPr="00BD3666" w:rsidRDefault="00EE798D" w:rsidP="00552EC7">
            <w:pPr>
              <w:rPr>
                <w:b/>
              </w:rPr>
            </w:pPr>
            <w:r w:rsidRPr="00BD3666">
              <w:rPr>
                <w:b/>
              </w:rPr>
              <w:t>CCM</w:t>
            </w:r>
          </w:p>
        </w:tc>
        <w:tc>
          <w:tcPr>
            <w:tcW w:w="578" w:type="dxa"/>
            <w:noWrap/>
            <w:hideMark/>
          </w:tcPr>
          <w:p w:rsidR="00EE798D" w:rsidRPr="00BD3666" w:rsidRDefault="00EE798D" w:rsidP="00552EC7">
            <w:pPr>
              <w:rPr>
                <w:b/>
              </w:rPr>
            </w:pPr>
            <w:r w:rsidRPr="00BD3666">
              <w:rPr>
                <w:b/>
              </w:rPr>
              <w:t>CHM</w:t>
            </w:r>
          </w:p>
        </w:tc>
        <w:tc>
          <w:tcPr>
            <w:tcW w:w="473" w:type="dxa"/>
            <w:noWrap/>
            <w:hideMark/>
          </w:tcPr>
          <w:p w:rsidR="00EE798D" w:rsidRPr="00BD3666" w:rsidRDefault="00EE798D" w:rsidP="00552EC7">
            <w:pPr>
              <w:rPr>
                <w:b/>
              </w:rPr>
            </w:pPr>
            <w:r w:rsidRPr="00BD3666">
              <w:rPr>
                <w:b/>
              </w:rPr>
              <w:t>CBR</w:t>
            </w:r>
          </w:p>
        </w:tc>
        <w:tc>
          <w:tcPr>
            <w:tcW w:w="580" w:type="dxa"/>
            <w:noWrap/>
            <w:hideMark/>
          </w:tcPr>
          <w:p w:rsidR="00EE798D" w:rsidRPr="00BD3666" w:rsidRDefault="00EE798D" w:rsidP="00552EC7">
            <w:pPr>
              <w:rPr>
                <w:b/>
              </w:rPr>
            </w:pPr>
            <w:r w:rsidRPr="00BD3666">
              <w:rPr>
                <w:b/>
              </w:rPr>
              <w:t>Total</w:t>
            </w:r>
          </w:p>
        </w:tc>
      </w:tr>
      <w:tr w:rsidR="00EE798D" w:rsidRPr="00BE2263" w:rsidTr="00552EC7">
        <w:trPr>
          <w:trHeight w:val="300"/>
        </w:trPr>
        <w:tc>
          <w:tcPr>
            <w:tcW w:w="2800" w:type="dxa"/>
            <w:hideMark/>
          </w:tcPr>
          <w:p w:rsidR="00EE798D" w:rsidRPr="00BE2263" w:rsidRDefault="00612FE3" w:rsidP="00552EC7">
            <w:r>
              <w:t>Cymbidium ensifolium</w:t>
            </w:r>
          </w:p>
        </w:tc>
        <w:tc>
          <w:tcPr>
            <w:tcW w:w="1120" w:type="dxa"/>
            <w:noWrap/>
            <w:hideMark/>
          </w:tcPr>
          <w:p w:rsidR="00EE798D" w:rsidRPr="00BE2263" w:rsidRDefault="00612FE3" w:rsidP="00612FE3">
            <w:pPr>
              <w:jc w:val="center"/>
            </w:pPr>
            <w:r>
              <w:t>73/1109</w:t>
            </w:r>
          </w:p>
        </w:tc>
        <w:tc>
          <w:tcPr>
            <w:tcW w:w="447" w:type="dxa"/>
            <w:noWrap/>
            <w:hideMark/>
          </w:tcPr>
          <w:p w:rsidR="00EE798D" w:rsidRPr="00BE2263" w:rsidRDefault="00EE798D" w:rsidP="00552EC7"/>
        </w:tc>
        <w:tc>
          <w:tcPr>
            <w:tcW w:w="423" w:type="dxa"/>
            <w:noWrap/>
            <w:hideMark/>
          </w:tcPr>
          <w:p w:rsidR="00EE798D" w:rsidRPr="00BE2263" w:rsidRDefault="00EE798D" w:rsidP="00552EC7">
            <w:pPr>
              <w:jc w:val="center"/>
            </w:pPr>
          </w:p>
        </w:tc>
        <w:tc>
          <w:tcPr>
            <w:tcW w:w="491" w:type="dxa"/>
            <w:noWrap/>
            <w:hideMark/>
          </w:tcPr>
          <w:p w:rsidR="00EE798D" w:rsidRPr="00BE2263" w:rsidRDefault="00612FE3" w:rsidP="00552EC7">
            <w:pPr>
              <w:jc w:val="center"/>
            </w:pPr>
            <w:r>
              <w:t>9</w:t>
            </w:r>
          </w:p>
        </w:tc>
        <w:tc>
          <w:tcPr>
            <w:tcW w:w="266" w:type="dxa"/>
            <w:noWrap/>
            <w:hideMark/>
          </w:tcPr>
          <w:p w:rsidR="00EE798D" w:rsidRPr="00BE2263" w:rsidRDefault="00612FE3" w:rsidP="00552EC7">
            <w:pPr>
              <w:jc w:val="center"/>
            </w:pPr>
            <w:r>
              <w:t>2</w:t>
            </w:r>
          </w:p>
        </w:tc>
        <w:tc>
          <w:tcPr>
            <w:tcW w:w="358" w:type="dxa"/>
            <w:noWrap/>
            <w:hideMark/>
          </w:tcPr>
          <w:p w:rsidR="00EE798D" w:rsidRPr="00BE2263" w:rsidRDefault="00EE798D" w:rsidP="00552EC7">
            <w:pPr>
              <w:jc w:val="center"/>
            </w:pPr>
          </w:p>
        </w:tc>
        <w:tc>
          <w:tcPr>
            <w:tcW w:w="374" w:type="dxa"/>
            <w:noWrap/>
            <w:hideMark/>
          </w:tcPr>
          <w:p w:rsidR="00EE798D" w:rsidRPr="00BE2263" w:rsidRDefault="00EE798D" w:rsidP="00552EC7">
            <w:pPr>
              <w:jc w:val="center"/>
            </w:pPr>
          </w:p>
        </w:tc>
        <w:tc>
          <w:tcPr>
            <w:tcW w:w="456" w:type="dxa"/>
            <w:noWrap/>
            <w:hideMark/>
          </w:tcPr>
          <w:p w:rsidR="00EE798D" w:rsidRPr="00BE2263" w:rsidRDefault="00EE798D" w:rsidP="00552EC7">
            <w:pPr>
              <w:jc w:val="center"/>
            </w:pPr>
          </w:p>
        </w:tc>
        <w:tc>
          <w:tcPr>
            <w:tcW w:w="554" w:type="dxa"/>
            <w:noWrap/>
            <w:hideMark/>
          </w:tcPr>
          <w:p w:rsidR="00EE798D" w:rsidRPr="00BE2263" w:rsidRDefault="00612FE3" w:rsidP="00552EC7">
            <w:pPr>
              <w:jc w:val="center"/>
            </w:pPr>
            <w:r>
              <w:t>4</w:t>
            </w:r>
          </w:p>
        </w:tc>
        <w:tc>
          <w:tcPr>
            <w:tcW w:w="578" w:type="dxa"/>
            <w:noWrap/>
            <w:hideMark/>
          </w:tcPr>
          <w:p w:rsidR="00EE798D" w:rsidRPr="00BE2263" w:rsidRDefault="00612FE3" w:rsidP="00552EC7">
            <w:pPr>
              <w:jc w:val="center"/>
            </w:pPr>
            <w:r>
              <w:t>2</w:t>
            </w:r>
          </w:p>
        </w:tc>
        <w:tc>
          <w:tcPr>
            <w:tcW w:w="473" w:type="dxa"/>
            <w:noWrap/>
            <w:hideMark/>
          </w:tcPr>
          <w:p w:rsidR="00EE798D" w:rsidRPr="00BE2263" w:rsidRDefault="00EE798D" w:rsidP="00552EC7">
            <w:pPr>
              <w:jc w:val="center"/>
            </w:pPr>
          </w:p>
        </w:tc>
        <w:tc>
          <w:tcPr>
            <w:tcW w:w="580" w:type="dxa"/>
            <w:noWrap/>
            <w:hideMark/>
          </w:tcPr>
          <w:p w:rsidR="00EE798D" w:rsidRPr="00BE2263" w:rsidRDefault="00612FE3" w:rsidP="00552EC7">
            <w:pPr>
              <w:jc w:val="center"/>
            </w:pPr>
            <w:r>
              <w:t>17</w:t>
            </w:r>
          </w:p>
        </w:tc>
      </w:tr>
    </w:tbl>
    <w:p w:rsidR="00EE798D" w:rsidRPr="00D33ED3" w:rsidRDefault="00EE798D" w:rsidP="00904266">
      <w:pPr>
        <w:rPr>
          <w:b/>
          <w:sz w:val="24"/>
        </w:rPr>
      </w:pPr>
      <w:r w:rsidRPr="00D33ED3">
        <w:rPr>
          <w:b/>
          <w:sz w:val="28"/>
        </w:rPr>
        <w:t xml:space="preserve">Hybrids: Total of </w:t>
      </w:r>
      <w:r w:rsidR="008654D4">
        <w:rPr>
          <w:b/>
          <w:sz w:val="28"/>
        </w:rPr>
        <w:t>1109</w:t>
      </w:r>
      <w:r w:rsidRPr="00D33ED3">
        <w:rPr>
          <w:b/>
          <w:sz w:val="28"/>
        </w:rPr>
        <w:t xml:space="preserve"> registered, to the 6</w:t>
      </w:r>
      <w:r w:rsidRPr="00D33ED3">
        <w:rPr>
          <w:b/>
          <w:sz w:val="28"/>
          <w:vertAlign w:val="superscript"/>
        </w:rPr>
        <w:t>th</w:t>
      </w:r>
      <w:r w:rsidRPr="00D33ED3">
        <w:rPr>
          <w:b/>
          <w:sz w:val="28"/>
        </w:rPr>
        <w:t xml:space="preserve"> generation</w:t>
      </w:r>
    </w:p>
    <w:tbl>
      <w:tblPr>
        <w:tblStyle w:val="TableGrid"/>
        <w:tblW w:w="10285" w:type="dxa"/>
        <w:tblLook w:val="04A0" w:firstRow="1" w:lastRow="0" w:firstColumn="1" w:lastColumn="0" w:noHBand="0" w:noVBand="1"/>
      </w:tblPr>
      <w:tblGrid>
        <w:gridCol w:w="2245"/>
        <w:gridCol w:w="1218"/>
        <w:gridCol w:w="552"/>
        <w:gridCol w:w="553"/>
        <w:gridCol w:w="553"/>
        <w:gridCol w:w="553"/>
        <w:gridCol w:w="440"/>
        <w:gridCol w:w="429"/>
        <w:gridCol w:w="551"/>
        <w:gridCol w:w="631"/>
        <w:gridCol w:w="631"/>
        <w:gridCol w:w="441"/>
        <w:gridCol w:w="429"/>
        <w:gridCol w:w="429"/>
        <w:gridCol w:w="720"/>
      </w:tblGrid>
      <w:tr w:rsidR="00EE798D" w:rsidRPr="00BE2263" w:rsidTr="00FB18D1">
        <w:trPr>
          <w:trHeight w:val="300"/>
        </w:trPr>
        <w:tc>
          <w:tcPr>
            <w:tcW w:w="2245" w:type="dxa"/>
            <w:noWrap/>
            <w:hideMark/>
          </w:tcPr>
          <w:p w:rsidR="00EE798D" w:rsidRPr="00BE2263" w:rsidRDefault="00EE798D" w:rsidP="00552EC7"/>
        </w:tc>
        <w:tc>
          <w:tcPr>
            <w:tcW w:w="1128" w:type="dxa"/>
            <w:hideMark/>
          </w:tcPr>
          <w:p w:rsidR="00EE798D" w:rsidRPr="00BE2263" w:rsidRDefault="00EE798D" w:rsidP="00080302">
            <w:pPr>
              <w:jc w:val="center"/>
              <w:rPr>
                <w:b/>
                <w:bCs/>
                <w:u w:val="single"/>
              </w:rPr>
            </w:pPr>
            <w:r w:rsidRPr="00BE2263">
              <w:rPr>
                <w:b/>
                <w:bCs/>
                <w:u w:val="single"/>
              </w:rPr>
              <w:t>Progeny</w:t>
            </w:r>
          </w:p>
        </w:tc>
        <w:tc>
          <w:tcPr>
            <w:tcW w:w="3080" w:type="dxa"/>
            <w:gridSpan w:val="6"/>
            <w:noWrap/>
            <w:hideMark/>
          </w:tcPr>
          <w:p w:rsidR="00EE798D" w:rsidRPr="00BE2263" w:rsidRDefault="00EE798D" w:rsidP="00552EC7">
            <w:pPr>
              <w:rPr>
                <w:b/>
                <w:u w:val="single"/>
              </w:rPr>
            </w:pPr>
            <w:r w:rsidRPr="00BE2263">
              <w:rPr>
                <w:b/>
                <w:u w:val="single"/>
              </w:rPr>
              <w:t>Grexes</w:t>
            </w:r>
          </w:p>
        </w:tc>
        <w:tc>
          <w:tcPr>
            <w:tcW w:w="3112" w:type="dxa"/>
            <w:gridSpan w:val="6"/>
            <w:noWrap/>
            <w:hideMark/>
          </w:tcPr>
          <w:p w:rsidR="00EE798D" w:rsidRPr="00BE2263" w:rsidRDefault="00EE798D" w:rsidP="00552EC7">
            <w:pPr>
              <w:rPr>
                <w:b/>
                <w:u w:val="single"/>
              </w:rPr>
            </w:pPr>
            <w:r w:rsidRPr="00BE2263">
              <w:rPr>
                <w:b/>
                <w:u w:val="single"/>
              </w:rPr>
              <w:t>Awards</w:t>
            </w:r>
          </w:p>
        </w:tc>
        <w:tc>
          <w:tcPr>
            <w:tcW w:w="720" w:type="dxa"/>
            <w:noWrap/>
            <w:hideMark/>
          </w:tcPr>
          <w:p w:rsidR="00EE798D" w:rsidRPr="00BE2263" w:rsidRDefault="00EE798D" w:rsidP="00552EC7"/>
        </w:tc>
      </w:tr>
      <w:tr w:rsidR="00EE798D" w:rsidRPr="00BE2263" w:rsidTr="00FB18D1">
        <w:trPr>
          <w:trHeight w:val="300"/>
        </w:trPr>
        <w:tc>
          <w:tcPr>
            <w:tcW w:w="2245" w:type="dxa"/>
            <w:noWrap/>
            <w:hideMark/>
          </w:tcPr>
          <w:p w:rsidR="00EE798D" w:rsidRPr="00BE2263" w:rsidRDefault="00EE798D" w:rsidP="00552EC7">
            <w:pPr>
              <w:rPr>
                <w:b/>
                <w:bCs/>
                <w:u w:val="single"/>
              </w:rPr>
            </w:pPr>
            <w:r w:rsidRPr="00BE2263">
              <w:rPr>
                <w:b/>
                <w:bCs/>
                <w:u w:val="single"/>
              </w:rPr>
              <w:t>Name</w:t>
            </w:r>
          </w:p>
        </w:tc>
        <w:tc>
          <w:tcPr>
            <w:tcW w:w="1128" w:type="dxa"/>
            <w:noWrap/>
            <w:hideMark/>
          </w:tcPr>
          <w:p w:rsidR="00EE798D" w:rsidRPr="00BD3666" w:rsidRDefault="00EE798D" w:rsidP="00080302">
            <w:pPr>
              <w:jc w:val="center"/>
              <w:rPr>
                <w:b/>
              </w:rPr>
            </w:pPr>
            <w:r w:rsidRPr="00BD3666">
              <w:rPr>
                <w:b/>
              </w:rPr>
              <w:t>F1/Remain</w:t>
            </w:r>
          </w:p>
        </w:tc>
        <w:tc>
          <w:tcPr>
            <w:tcW w:w="552" w:type="dxa"/>
            <w:noWrap/>
            <w:hideMark/>
          </w:tcPr>
          <w:p w:rsidR="00EE798D" w:rsidRPr="00BD3666" w:rsidRDefault="00EE798D" w:rsidP="00552EC7">
            <w:pPr>
              <w:jc w:val="center"/>
              <w:rPr>
                <w:b/>
              </w:rPr>
            </w:pPr>
            <w:r w:rsidRPr="00BD3666">
              <w:rPr>
                <w:b/>
              </w:rPr>
              <w:t>F1</w:t>
            </w:r>
          </w:p>
        </w:tc>
        <w:tc>
          <w:tcPr>
            <w:tcW w:w="553" w:type="dxa"/>
            <w:noWrap/>
            <w:hideMark/>
          </w:tcPr>
          <w:p w:rsidR="00EE798D" w:rsidRPr="00BD3666" w:rsidRDefault="00EE798D" w:rsidP="00552EC7">
            <w:pPr>
              <w:jc w:val="center"/>
              <w:rPr>
                <w:b/>
              </w:rPr>
            </w:pPr>
            <w:r w:rsidRPr="00BD3666">
              <w:rPr>
                <w:b/>
              </w:rPr>
              <w:t>F2</w:t>
            </w:r>
          </w:p>
        </w:tc>
        <w:tc>
          <w:tcPr>
            <w:tcW w:w="553" w:type="dxa"/>
            <w:noWrap/>
            <w:hideMark/>
          </w:tcPr>
          <w:p w:rsidR="00EE798D" w:rsidRPr="00BD3666" w:rsidRDefault="00EE798D" w:rsidP="00552EC7">
            <w:pPr>
              <w:jc w:val="center"/>
              <w:rPr>
                <w:b/>
              </w:rPr>
            </w:pPr>
            <w:r w:rsidRPr="00BD3666">
              <w:rPr>
                <w:b/>
              </w:rPr>
              <w:t>F3</w:t>
            </w:r>
          </w:p>
        </w:tc>
        <w:tc>
          <w:tcPr>
            <w:tcW w:w="553" w:type="dxa"/>
            <w:noWrap/>
            <w:hideMark/>
          </w:tcPr>
          <w:p w:rsidR="00EE798D" w:rsidRPr="00BD3666" w:rsidRDefault="00EE798D" w:rsidP="00552EC7">
            <w:pPr>
              <w:jc w:val="center"/>
              <w:rPr>
                <w:b/>
              </w:rPr>
            </w:pPr>
            <w:r w:rsidRPr="00BD3666">
              <w:rPr>
                <w:b/>
              </w:rPr>
              <w:t>F4</w:t>
            </w:r>
          </w:p>
        </w:tc>
        <w:tc>
          <w:tcPr>
            <w:tcW w:w="440" w:type="dxa"/>
            <w:noWrap/>
            <w:hideMark/>
          </w:tcPr>
          <w:p w:rsidR="00EE798D" w:rsidRPr="00BD3666" w:rsidRDefault="00EE798D" w:rsidP="00552EC7">
            <w:pPr>
              <w:jc w:val="center"/>
              <w:rPr>
                <w:b/>
              </w:rPr>
            </w:pPr>
            <w:r w:rsidRPr="00BD3666">
              <w:rPr>
                <w:b/>
              </w:rPr>
              <w:t>F5</w:t>
            </w:r>
          </w:p>
        </w:tc>
        <w:tc>
          <w:tcPr>
            <w:tcW w:w="429" w:type="dxa"/>
            <w:noWrap/>
            <w:hideMark/>
          </w:tcPr>
          <w:p w:rsidR="00EE798D" w:rsidRPr="00BD3666" w:rsidRDefault="00EE798D" w:rsidP="00552EC7">
            <w:pPr>
              <w:jc w:val="center"/>
              <w:rPr>
                <w:b/>
              </w:rPr>
            </w:pPr>
            <w:r w:rsidRPr="00BD3666">
              <w:rPr>
                <w:b/>
              </w:rPr>
              <w:t>F6</w:t>
            </w:r>
          </w:p>
        </w:tc>
        <w:tc>
          <w:tcPr>
            <w:tcW w:w="551" w:type="dxa"/>
            <w:noWrap/>
            <w:hideMark/>
          </w:tcPr>
          <w:p w:rsidR="00EE798D" w:rsidRPr="00BD3666" w:rsidRDefault="00EE798D" w:rsidP="00552EC7">
            <w:pPr>
              <w:jc w:val="center"/>
              <w:rPr>
                <w:b/>
              </w:rPr>
            </w:pPr>
            <w:r w:rsidRPr="00BD3666">
              <w:rPr>
                <w:b/>
              </w:rPr>
              <w:t>F1</w:t>
            </w:r>
          </w:p>
        </w:tc>
        <w:tc>
          <w:tcPr>
            <w:tcW w:w="631" w:type="dxa"/>
            <w:noWrap/>
            <w:hideMark/>
          </w:tcPr>
          <w:p w:rsidR="00EE798D" w:rsidRPr="00BD3666" w:rsidRDefault="00EE798D" w:rsidP="00552EC7">
            <w:pPr>
              <w:jc w:val="center"/>
              <w:rPr>
                <w:b/>
              </w:rPr>
            </w:pPr>
            <w:r w:rsidRPr="00BD3666">
              <w:rPr>
                <w:b/>
              </w:rPr>
              <w:t>F2</w:t>
            </w:r>
          </w:p>
        </w:tc>
        <w:tc>
          <w:tcPr>
            <w:tcW w:w="631" w:type="dxa"/>
            <w:noWrap/>
            <w:hideMark/>
          </w:tcPr>
          <w:p w:rsidR="00EE798D" w:rsidRPr="00BD3666" w:rsidRDefault="00EE798D" w:rsidP="00552EC7">
            <w:pPr>
              <w:jc w:val="center"/>
              <w:rPr>
                <w:b/>
              </w:rPr>
            </w:pPr>
            <w:r w:rsidRPr="00BD3666">
              <w:rPr>
                <w:b/>
              </w:rPr>
              <w:t>F3</w:t>
            </w:r>
          </w:p>
        </w:tc>
        <w:tc>
          <w:tcPr>
            <w:tcW w:w="441" w:type="dxa"/>
            <w:noWrap/>
            <w:hideMark/>
          </w:tcPr>
          <w:p w:rsidR="00EE798D" w:rsidRPr="00BD3666" w:rsidRDefault="00EE798D" w:rsidP="00552EC7">
            <w:pPr>
              <w:jc w:val="center"/>
              <w:rPr>
                <w:b/>
              </w:rPr>
            </w:pPr>
            <w:r w:rsidRPr="00BD3666">
              <w:rPr>
                <w:b/>
              </w:rPr>
              <w:t>F4</w:t>
            </w:r>
          </w:p>
        </w:tc>
        <w:tc>
          <w:tcPr>
            <w:tcW w:w="429" w:type="dxa"/>
            <w:noWrap/>
            <w:hideMark/>
          </w:tcPr>
          <w:p w:rsidR="00EE798D" w:rsidRPr="00BD3666" w:rsidRDefault="00EE798D" w:rsidP="00552EC7">
            <w:pPr>
              <w:jc w:val="center"/>
              <w:rPr>
                <w:b/>
              </w:rPr>
            </w:pPr>
            <w:r w:rsidRPr="00BD3666">
              <w:rPr>
                <w:b/>
              </w:rPr>
              <w:t>F5</w:t>
            </w:r>
          </w:p>
        </w:tc>
        <w:tc>
          <w:tcPr>
            <w:tcW w:w="429" w:type="dxa"/>
            <w:noWrap/>
            <w:hideMark/>
          </w:tcPr>
          <w:p w:rsidR="00EE798D" w:rsidRPr="00BD3666" w:rsidRDefault="00EE798D" w:rsidP="00552EC7">
            <w:pPr>
              <w:jc w:val="center"/>
              <w:rPr>
                <w:b/>
              </w:rPr>
            </w:pPr>
            <w:r w:rsidRPr="00BD3666">
              <w:rPr>
                <w:b/>
              </w:rPr>
              <w:t>F6</w:t>
            </w:r>
          </w:p>
        </w:tc>
        <w:tc>
          <w:tcPr>
            <w:tcW w:w="720" w:type="dxa"/>
            <w:noWrap/>
            <w:hideMark/>
          </w:tcPr>
          <w:p w:rsidR="00EE798D" w:rsidRPr="00BD3666" w:rsidRDefault="00EE798D" w:rsidP="00552EC7">
            <w:pPr>
              <w:rPr>
                <w:b/>
              </w:rPr>
            </w:pPr>
            <w:r w:rsidRPr="00BD3666">
              <w:rPr>
                <w:b/>
              </w:rPr>
              <w:t>Total</w:t>
            </w:r>
          </w:p>
        </w:tc>
      </w:tr>
      <w:tr w:rsidR="00EE798D" w:rsidRPr="00BE2263" w:rsidTr="00FB18D1">
        <w:trPr>
          <w:trHeight w:val="300"/>
        </w:trPr>
        <w:tc>
          <w:tcPr>
            <w:tcW w:w="2245" w:type="dxa"/>
            <w:hideMark/>
          </w:tcPr>
          <w:p w:rsidR="00EE798D" w:rsidRPr="00BE2263" w:rsidRDefault="00612FE3" w:rsidP="00552EC7">
            <w:r w:rsidRPr="00612FE3">
              <w:t>Cymbidium ensifolium</w:t>
            </w:r>
          </w:p>
        </w:tc>
        <w:tc>
          <w:tcPr>
            <w:tcW w:w="1128" w:type="dxa"/>
            <w:noWrap/>
            <w:hideMark/>
          </w:tcPr>
          <w:p w:rsidR="00EE798D" w:rsidRPr="00BE2263" w:rsidRDefault="00612FE3" w:rsidP="00080302">
            <w:pPr>
              <w:jc w:val="center"/>
            </w:pPr>
            <w:r w:rsidRPr="00612FE3">
              <w:t>73/1109</w:t>
            </w:r>
          </w:p>
        </w:tc>
        <w:tc>
          <w:tcPr>
            <w:tcW w:w="552" w:type="dxa"/>
            <w:noWrap/>
          </w:tcPr>
          <w:p w:rsidR="00EE798D" w:rsidRPr="00BE2263" w:rsidRDefault="00FB18D1" w:rsidP="00552EC7">
            <w:pPr>
              <w:jc w:val="center"/>
            </w:pPr>
            <w:r>
              <w:t>73</w:t>
            </w:r>
          </w:p>
        </w:tc>
        <w:tc>
          <w:tcPr>
            <w:tcW w:w="553" w:type="dxa"/>
            <w:noWrap/>
          </w:tcPr>
          <w:p w:rsidR="00EE798D" w:rsidRPr="00BE2263" w:rsidRDefault="00FB18D1" w:rsidP="00552EC7">
            <w:pPr>
              <w:jc w:val="center"/>
            </w:pPr>
            <w:r>
              <w:t>316</w:t>
            </w:r>
          </w:p>
        </w:tc>
        <w:tc>
          <w:tcPr>
            <w:tcW w:w="553" w:type="dxa"/>
            <w:noWrap/>
          </w:tcPr>
          <w:p w:rsidR="00EE798D" w:rsidRPr="00BE2263" w:rsidRDefault="00FB18D1" w:rsidP="00552EC7">
            <w:pPr>
              <w:jc w:val="center"/>
            </w:pPr>
            <w:r>
              <w:t>407</w:t>
            </w:r>
          </w:p>
        </w:tc>
        <w:tc>
          <w:tcPr>
            <w:tcW w:w="553" w:type="dxa"/>
            <w:noWrap/>
          </w:tcPr>
          <w:p w:rsidR="00EE798D" w:rsidRPr="00BE2263" w:rsidRDefault="00FB18D1" w:rsidP="00552EC7">
            <w:pPr>
              <w:jc w:val="center"/>
            </w:pPr>
            <w:r>
              <w:t>239</w:t>
            </w:r>
          </w:p>
        </w:tc>
        <w:tc>
          <w:tcPr>
            <w:tcW w:w="440" w:type="dxa"/>
            <w:noWrap/>
          </w:tcPr>
          <w:p w:rsidR="00EE798D" w:rsidRPr="00BE2263" w:rsidRDefault="00FB18D1" w:rsidP="00552EC7">
            <w:pPr>
              <w:jc w:val="center"/>
            </w:pPr>
            <w:r>
              <w:t>68</w:t>
            </w:r>
          </w:p>
        </w:tc>
        <w:tc>
          <w:tcPr>
            <w:tcW w:w="429" w:type="dxa"/>
            <w:noWrap/>
          </w:tcPr>
          <w:p w:rsidR="00EE798D" w:rsidRPr="00BE2263" w:rsidRDefault="00FB18D1" w:rsidP="00552EC7">
            <w:pPr>
              <w:jc w:val="center"/>
            </w:pPr>
            <w:r>
              <w:t>6</w:t>
            </w:r>
          </w:p>
        </w:tc>
        <w:tc>
          <w:tcPr>
            <w:tcW w:w="551" w:type="dxa"/>
            <w:noWrap/>
          </w:tcPr>
          <w:p w:rsidR="00EE798D" w:rsidRPr="00BE2263" w:rsidRDefault="00FB18D1" w:rsidP="00552EC7">
            <w:pPr>
              <w:jc w:val="center"/>
            </w:pPr>
            <w:r>
              <w:t>41</w:t>
            </w:r>
          </w:p>
        </w:tc>
        <w:tc>
          <w:tcPr>
            <w:tcW w:w="631" w:type="dxa"/>
            <w:noWrap/>
          </w:tcPr>
          <w:p w:rsidR="00EE798D" w:rsidRPr="00BE2263" w:rsidRDefault="00FB18D1" w:rsidP="00552EC7">
            <w:pPr>
              <w:jc w:val="center"/>
            </w:pPr>
            <w:r>
              <w:t>119</w:t>
            </w:r>
          </w:p>
        </w:tc>
        <w:tc>
          <w:tcPr>
            <w:tcW w:w="631" w:type="dxa"/>
            <w:noWrap/>
          </w:tcPr>
          <w:p w:rsidR="00EE798D" w:rsidRPr="00BE2263" w:rsidRDefault="00FB18D1" w:rsidP="00552EC7">
            <w:pPr>
              <w:jc w:val="center"/>
            </w:pPr>
            <w:r>
              <w:t>21</w:t>
            </w:r>
          </w:p>
        </w:tc>
        <w:tc>
          <w:tcPr>
            <w:tcW w:w="441" w:type="dxa"/>
            <w:noWrap/>
          </w:tcPr>
          <w:p w:rsidR="00EE798D" w:rsidRPr="00BE2263" w:rsidRDefault="00080302" w:rsidP="00552EC7">
            <w:pPr>
              <w:jc w:val="center"/>
            </w:pPr>
            <w:r>
              <w:t>1</w:t>
            </w:r>
            <w:r w:rsidR="00FB18D1">
              <w:t>2</w:t>
            </w:r>
          </w:p>
        </w:tc>
        <w:tc>
          <w:tcPr>
            <w:tcW w:w="429" w:type="dxa"/>
            <w:noWrap/>
          </w:tcPr>
          <w:p w:rsidR="00EE798D" w:rsidRPr="00BE2263" w:rsidRDefault="00FB18D1" w:rsidP="00552EC7">
            <w:pPr>
              <w:jc w:val="center"/>
            </w:pPr>
            <w:r>
              <w:t>3</w:t>
            </w:r>
          </w:p>
        </w:tc>
        <w:tc>
          <w:tcPr>
            <w:tcW w:w="429" w:type="dxa"/>
            <w:noWrap/>
          </w:tcPr>
          <w:p w:rsidR="00EE798D" w:rsidRPr="00BE2263" w:rsidRDefault="00080302" w:rsidP="00552EC7">
            <w:pPr>
              <w:jc w:val="center"/>
            </w:pPr>
            <w:r>
              <w:t>0</w:t>
            </w:r>
          </w:p>
        </w:tc>
        <w:tc>
          <w:tcPr>
            <w:tcW w:w="720" w:type="dxa"/>
            <w:noWrap/>
          </w:tcPr>
          <w:p w:rsidR="00EE798D" w:rsidRPr="00BE2263" w:rsidRDefault="00080302" w:rsidP="00552EC7">
            <w:pPr>
              <w:jc w:val="center"/>
            </w:pPr>
            <w:r>
              <w:t>327</w:t>
            </w:r>
          </w:p>
        </w:tc>
      </w:tr>
    </w:tbl>
    <w:p w:rsidR="00FB18D1" w:rsidRDefault="00FB18D1" w:rsidP="00501563">
      <w:pPr>
        <w:spacing w:line="140" w:lineRule="exact"/>
        <w:rPr>
          <w:sz w:val="24"/>
        </w:rPr>
      </w:pPr>
    </w:p>
    <w:tbl>
      <w:tblPr>
        <w:tblStyle w:val="TableGrid"/>
        <w:tblW w:w="10080" w:type="dxa"/>
        <w:tblLook w:val="04A0" w:firstRow="1" w:lastRow="0" w:firstColumn="1" w:lastColumn="0" w:noHBand="0" w:noVBand="1"/>
      </w:tblPr>
      <w:tblGrid>
        <w:gridCol w:w="1509"/>
        <w:gridCol w:w="1049"/>
        <w:gridCol w:w="1049"/>
        <w:gridCol w:w="1049"/>
        <w:gridCol w:w="1049"/>
        <w:gridCol w:w="1049"/>
        <w:gridCol w:w="1049"/>
        <w:gridCol w:w="1049"/>
        <w:gridCol w:w="1228"/>
      </w:tblGrid>
      <w:tr w:rsidR="00501563" w:rsidRPr="00501563" w:rsidTr="00501563">
        <w:trPr>
          <w:trHeight w:val="300"/>
        </w:trPr>
        <w:tc>
          <w:tcPr>
            <w:tcW w:w="1180" w:type="dxa"/>
            <w:noWrap/>
            <w:hideMark/>
          </w:tcPr>
          <w:p w:rsidR="00501563" w:rsidRPr="00501563" w:rsidRDefault="00501563" w:rsidP="00501563">
            <w:pPr>
              <w:spacing w:before="60" w:line="216" w:lineRule="auto"/>
            </w:pPr>
          </w:p>
        </w:tc>
        <w:tc>
          <w:tcPr>
            <w:tcW w:w="820" w:type="dxa"/>
            <w:noWrap/>
            <w:hideMark/>
          </w:tcPr>
          <w:p w:rsidR="00501563" w:rsidRPr="00501563" w:rsidRDefault="00501563" w:rsidP="00501563">
            <w:pPr>
              <w:spacing w:before="60" w:line="216" w:lineRule="auto"/>
              <w:rPr>
                <w:b/>
                <w:bCs/>
              </w:rPr>
            </w:pPr>
            <w:r w:rsidRPr="00501563">
              <w:rPr>
                <w:b/>
                <w:bCs/>
              </w:rPr>
              <w:t>1950-59</w:t>
            </w:r>
          </w:p>
        </w:tc>
        <w:tc>
          <w:tcPr>
            <w:tcW w:w="820" w:type="dxa"/>
            <w:noWrap/>
            <w:hideMark/>
          </w:tcPr>
          <w:p w:rsidR="00501563" w:rsidRPr="00501563" w:rsidRDefault="00501563" w:rsidP="00501563">
            <w:pPr>
              <w:spacing w:before="60" w:line="216" w:lineRule="auto"/>
              <w:rPr>
                <w:b/>
                <w:bCs/>
              </w:rPr>
            </w:pPr>
            <w:r w:rsidRPr="00501563">
              <w:rPr>
                <w:b/>
                <w:bCs/>
              </w:rPr>
              <w:t>1960-69</w:t>
            </w:r>
          </w:p>
        </w:tc>
        <w:tc>
          <w:tcPr>
            <w:tcW w:w="820" w:type="dxa"/>
            <w:noWrap/>
            <w:hideMark/>
          </w:tcPr>
          <w:p w:rsidR="00501563" w:rsidRPr="00501563" w:rsidRDefault="00501563" w:rsidP="00501563">
            <w:pPr>
              <w:spacing w:before="60" w:line="216" w:lineRule="auto"/>
              <w:rPr>
                <w:b/>
                <w:bCs/>
              </w:rPr>
            </w:pPr>
            <w:r w:rsidRPr="00501563">
              <w:rPr>
                <w:b/>
                <w:bCs/>
              </w:rPr>
              <w:t>1970-79</w:t>
            </w:r>
          </w:p>
        </w:tc>
        <w:tc>
          <w:tcPr>
            <w:tcW w:w="820" w:type="dxa"/>
            <w:noWrap/>
            <w:hideMark/>
          </w:tcPr>
          <w:p w:rsidR="00501563" w:rsidRPr="00501563" w:rsidRDefault="00501563" w:rsidP="00501563">
            <w:pPr>
              <w:spacing w:before="60" w:line="216" w:lineRule="auto"/>
              <w:rPr>
                <w:b/>
                <w:bCs/>
              </w:rPr>
            </w:pPr>
            <w:r w:rsidRPr="00501563">
              <w:rPr>
                <w:b/>
                <w:bCs/>
              </w:rPr>
              <w:t>1980-89</w:t>
            </w:r>
          </w:p>
        </w:tc>
        <w:tc>
          <w:tcPr>
            <w:tcW w:w="820" w:type="dxa"/>
            <w:noWrap/>
            <w:hideMark/>
          </w:tcPr>
          <w:p w:rsidR="00501563" w:rsidRPr="00501563" w:rsidRDefault="00501563" w:rsidP="00501563">
            <w:pPr>
              <w:spacing w:before="60" w:line="216" w:lineRule="auto"/>
              <w:rPr>
                <w:b/>
                <w:bCs/>
              </w:rPr>
            </w:pPr>
            <w:r w:rsidRPr="00501563">
              <w:rPr>
                <w:b/>
                <w:bCs/>
              </w:rPr>
              <w:t>1990-99</w:t>
            </w:r>
          </w:p>
        </w:tc>
        <w:tc>
          <w:tcPr>
            <w:tcW w:w="820" w:type="dxa"/>
            <w:noWrap/>
            <w:hideMark/>
          </w:tcPr>
          <w:p w:rsidR="00501563" w:rsidRPr="00501563" w:rsidRDefault="00501563" w:rsidP="00501563">
            <w:pPr>
              <w:spacing w:before="60" w:line="216" w:lineRule="auto"/>
              <w:rPr>
                <w:b/>
                <w:bCs/>
              </w:rPr>
            </w:pPr>
            <w:r w:rsidRPr="00501563">
              <w:rPr>
                <w:b/>
                <w:bCs/>
              </w:rPr>
              <w:t>2000-09</w:t>
            </w:r>
          </w:p>
        </w:tc>
        <w:tc>
          <w:tcPr>
            <w:tcW w:w="820" w:type="dxa"/>
            <w:noWrap/>
            <w:hideMark/>
          </w:tcPr>
          <w:p w:rsidR="00501563" w:rsidRPr="00501563" w:rsidRDefault="00501563" w:rsidP="00501563">
            <w:pPr>
              <w:spacing w:before="60" w:line="216" w:lineRule="auto"/>
              <w:rPr>
                <w:b/>
                <w:bCs/>
              </w:rPr>
            </w:pPr>
            <w:r w:rsidRPr="00501563">
              <w:rPr>
                <w:b/>
                <w:bCs/>
              </w:rPr>
              <w:t>2010-</w:t>
            </w:r>
          </w:p>
        </w:tc>
        <w:tc>
          <w:tcPr>
            <w:tcW w:w="960" w:type="dxa"/>
            <w:noWrap/>
            <w:vAlign w:val="center"/>
            <w:hideMark/>
          </w:tcPr>
          <w:p w:rsidR="00501563" w:rsidRPr="00501563" w:rsidRDefault="00501563" w:rsidP="00501563">
            <w:pPr>
              <w:spacing w:before="60" w:line="216" w:lineRule="auto"/>
              <w:jc w:val="center"/>
              <w:rPr>
                <w:b/>
                <w:bCs/>
              </w:rPr>
            </w:pPr>
            <w:r w:rsidRPr="00501563">
              <w:rPr>
                <w:b/>
                <w:bCs/>
              </w:rPr>
              <w:t>Total</w:t>
            </w:r>
          </w:p>
        </w:tc>
      </w:tr>
      <w:tr w:rsidR="00501563" w:rsidRPr="00501563" w:rsidTr="008654D4">
        <w:trPr>
          <w:trHeight w:val="216"/>
        </w:trPr>
        <w:tc>
          <w:tcPr>
            <w:tcW w:w="1180" w:type="dxa"/>
            <w:noWrap/>
            <w:vAlign w:val="center"/>
            <w:hideMark/>
          </w:tcPr>
          <w:p w:rsidR="00501563" w:rsidRPr="00501563" w:rsidRDefault="00501563" w:rsidP="00501563">
            <w:pPr>
              <w:spacing w:before="60" w:line="216" w:lineRule="auto"/>
              <w:rPr>
                <w:b/>
                <w:bCs/>
              </w:rPr>
            </w:pPr>
            <w:r w:rsidRPr="00501563">
              <w:rPr>
                <w:b/>
                <w:bCs/>
              </w:rPr>
              <w:t>All Progeny</w:t>
            </w:r>
          </w:p>
        </w:tc>
        <w:tc>
          <w:tcPr>
            <w:tcW w:w="820" w:type="dxa"/>
            <w:noWrap/>
            <w:vAlign w:val="center"/>
            <w:hideMark/>
          </w:tcPr>
          <w:p w:rsidR="00501563" w:rsidRPr="00501563" w:rsidRDefault="00501563" w:rsidP="00501563">
            <w:pPr>
              <w:spacing w:before="60" w:line="216" w:lineRule="auto"/>
              <w:jc w:val="center"/>
            </w:pPr>
            <w:r w:rsidRPr="00501563">
              <w:t>2</w:t>
            </w:r>
          </w:p>
        </w:tc>
        <w:tc>
          <w:tcPr>
            <w:tcW w:w="820" w:type="dxa"/>
            <w:noWrap/>
            <w:vAlign w:val="center"/>
            <w:hideMark/>
          </w:tcPr>
          <w:p w:rsidR="00501563" w:rsidRPr="00501563" w:rsidRDefault="00501563" w:rsidP="00501563">
            <w:pPr>
              <w:spacing w:before="60" w:line="216" w:lineRule="auto"/>
              <w:jc w:val="center"/>
            </w:pPr>
            <w:r w:rsidRPr="00501563">
              <w:t>16</w:t>
            </w:r>
          </w:p>
        </w:tc>
        <w:tc>
          <w:tcPr>
            <w:tcW w:w="820" w:type="dxa"/>
            <w:noWrap/>
            <w:vAlign w:val="center"/>
            <w:hideMark/>
          </w:tcPr>
          <w:p w:rsidR="00501563" w:rsidRPr="00501563" w:rsidRDefault="00501563" w:rsidP="00501563">
            <w:pPr>
              <w:spacing w:before="60" w:line="216" w:lineRule="auto"/>
              <w:jc w:val="center"/>
            </w:pPr>
            <w:r w:rsidRPr="00501563">
              <w:t>11</w:t>
            </w:r>
          </w:p>
        </w:tc>
        <w:tc>
          <w:tcPr>
            <w:tcW w:w="820" w:type="dxa"/>
            <w:noWrap/>
            <w:vAlign w:val="center"/>
            <w:hideMark/>
          </w:tcPr>
          <w:p w:rsidR="00501563" w:rsidRPr="00501563" w:rsidRDefault="00501563" w:rsidP="00501563">
            <w:pPr>
              <w:spacing w:before="60" w:line="216" w:lineRule="auto"/>
              <w:jc w:val="center"/>
            </w:pPr>
            <w:r w:rsidRPr="00501563">
              <w:t>118</w:t>
            </w:r>
          </w:p>
        </w:tc>
        <w:tc>
          <w:tcPr>
            <w:tcW w:w="820" w:type="dxa"/>
            <w:noWrap/>
            <w:vAlign w:val="center"/>
            <w:hideMark/>
          </w:tcPr>
          <w:p w:rsidR="00501563" w:rsidRPr="00501563" w:rsidRDefault="00501563" w:rsidP="00501563">
            <w:pPr>
              <w:spacing w:before="60" w:line="216" w:lineRule="auto"/>
              <w:jc w:val="center"/>
            </w:pPr>
            <w:r w:rsidRPr="00501563">
              <w:t>276</w:t>
            </w:r>
          </w:p>
        </w:tc>
        <w:tc>
          <w:tcPr>
            <w:tcW w:w="820" w:type="dxa"/>
            <w:noWrap/>
            <w:vAlign w:val="center"/>
            <w:hideMark/>
          </w:tcPr>
          <w:p w:rsidR="00501563" w:rsidRPr="00501563" w:rsidRDefault="00501563" w:rsidP="00501563">
            <w:pPr>
              <w:spacing w:before="60" w:line="216" w:lineRule="auto"/>
              <w:jc w:val="center"/>
            </w:pPr>
            <w:r w:rsidRPr="00501563">
              <w:t>292</w:t>
            </w:r>
          </w:p>
        </w:tc>
        <w:tc>
          <w:tcPr>
            <w:tcW w:w="820" w:type="dxa"/>
            <w:noWrap/>
            <w:vAlign w:val="center"/>
            <w:hideMark/>
          </w:tcPr>
          <w:p w:rsidR="00501563" w:rsidRPr="00501563" w:rsidRDefault="00501563" w:rsidP="00501563">
            <w:pPr>
              <w:spacing w:before="60" w:line="216" w:lineRule="auto"/>
              <w:jc w:val="center"/>
            </w:pPr>
            <w:r w:rsidRPr="00501563">
              <w:t>394</w:t>
            </w:r>
          </w:p>
        </w:tc>
        <w:tc>
          <w:tcPr>
            <w:tcW w:w="960" w:type="dxa"/>
            <w:noWrap/>
            <w:vAlign w:val="center"/>
            <w:hideMark/>
          </w:tcPr>
          <w:p w:rsidR="00501563" w:rsidRPr="00501563" w:rsidRDefault="00501563" w:rsidP="00501563">
            <w:pPr>
              <w:spacing w:before="60" w:line="216" w:lineRule="auto"/>
              <w:jc w:val="center"/>
            </w:pPr>
            <w:r w:rsidRPr="00501563">
              <w:t>1109</w:t>
            </w:r>
          </w:p>
        </w:tc>
      </w:tr>
      <w:tr w:rsidR="00501563" w:rsidRPr="00501563" w:rsidTr="00501563">
        <w:trPr>
          <w:trHeight w:val="139"/>
        </w:trPr>
        <w:tc>
          <w:tcPr>
            <w:tcW w:w="1180" w:type="dxa"/>
            <w:noWrap/>
            <w:vAlign w:val="center"/>
            <w:hideMark/>
          </w:tcPr>
          <w:p w:rsidR="00501563" w:rsidRPr="00501563" w:rsidRDefault="00501563" w:rsidP="00501563">
            <w:pPr>
              <w:spacing w:before="60" w:line="216" w:lineRule="auto"/>
            </w:pPr>
          </w:p>
        </w:tc>
        <w:tc>
          <w:tcPr>
            <w:tcW w:w="820" w:type="dxa"/>
            <w:noWrap/>
            <w:vAlign w:val="center"/>
            <w:hideMark/>
          </w:tcPr>
          <w:p w:rsidR="00501563" w:rsidRPr="00501563" w:rsidRDefault="00501563" w:rsidP="00501563">
            <w:pPr>
              <w:spacing w:before="60" w:line="216" w:lineRule="auto"/>
              <w:jc w:val="center"/>
            </w:pPr>
          </w:p>
        </w:tc>
        <w:tc>
          <w:tcPr>
            <w:tcW w:w="820" w:type="dxa"/>
            <w:noWrap/>
            <w:vAlign w:val="center"/>
            <w:hideMark/>
          </w:tcPr>
          <w:p w:rsidR="00501563" w:rsidRPr="00501563" w:rsidRDefault="00501563" w:rsidP="00501563">
            <w:pPr>
              <w:spacing w:before="60" w:line="216" w:lineRule="auto"/>
              <w:jc w:val="center"/>
            </w:pPr>
          </w:p>
        </w:tc>
        <w:tc>
          <w:tcPr>
            <w:tcW w:w="820" w:type="dxa"/>
            <w:noWrap/>
            <w:vAlign w:val="center"/>
            <w:hideMark/>
          </w:tcPr>
          <w:p w:rsidR="00501563" w:rsidRPr="00501563" w:rsidRDefault="00501563" w:rsidP="00501563">
            <w:pPr>
              <w:spacing w:before="60" w:line="216" w:lineRule="auto"/>
              <w:jc w:val="center"/>
            </w:pPr>
          </w:p>
        </w:tc>
        <w:tc>
          <w:tcPr>
            <w:tcW w:w="820" w:type="dxa"/>
            <w:noWrap/>
            <w:vAlign w:val="center"/>
            <w:hideMark/>
          </w:tcPr>
          <w:p w:rsidR="00501563" w:rsidRPr="00501563" w:rsidRDefault="00501563" w:rsidP="00501563">
            <w:pPr>
              <w:spacing w:before="60" w:line="216" w:lineRule="auto"/>
              <w:jc w:val="center"/>
            </w:pPr>
          </w:p>
        </w:tc>
        <w:tc>
          <w:tcPr>
            <w:tcW w:w="820" w:type="dxa"/>
            <w:noWrap/>
            <w:vAlign w:val="center"/>
            <w:hideMark/>
          </w:tcPr>
          <w:p w:rsidR="00501563" w:rsidRPr="00501563" w:rsidRDefault="00501563" w:rsidP="00501563">
            <w:pPr>
              <w:spacing w:before="60" w:line="216" w:lineRule="auto"/>
              <w:jc w:val="center"/>
            </w:pPr>
          </w:p>
        </w:tc>
        <w:tc>
          <w:tcPr>
            <w:tcW w:w="820" w:type="dxa"/>
            <w:noWrap/>
            <w:vAlign w:val="center"/>
            <w:hideMark/>
          </w:tcPr>
          <w:p w:rsidR="00501563" w:rsidRPr="00501563" w:rsidRDefault="00501563" w:rsidP="00501563">
            <w:pPr>
              <w:spacing w:before="60" w:line="216" w:lineRule="auto"/>
              <w:jc w:val="center"/>
            </w:pPr>
          </w:p>
        </w:tc>
        <w:tc>
          <w:tcPr>
            <w:tcW w:w="820" w:type="dxa"/>
            <w:noWrap/>
            <w:vAlign w:val="center"/>
            <w:hideMark/>
          </w:tcPr>
          <w:p w:rsidR="00501563" w:rsidRPr="00501563" w:rsidRDefault="00501563" w:rsidP="00501563">
            <w:pPr>
              <w:spacing w:before="60" w:line="216" w:lineRule="auto"/>
              <w:jc w:val="center"/>
            </w:pPr>
          </w:p>
        </w:tc>
        <w:tc>
          <w:tcPr>
            <w:tcW w:w="960" w:type="dxa"/>
            <w:noWrap/>
            <w:vAlign w:val="center"/>
            <w:hideMark/>
          </w:tcPr>
          <w:p w:rsidR="00501563" w:rsidRPr="00501563" w:rsidRDefault="00501563" w:rsidP="00501563">
            <w:pPr>
              <w:spacing w:before="60" w:line="216" w:lineRule="auto"/>
              <w:jc w:val="center"/>
            </w:pPr>
          </w:p>
        </w:tc>
      </w:tr>
      <w:tr w:rsidR="00501563" w:rsidRPr="00501563" w:rsidTr="00501563">
        <w:trPr>
          <w:trHeight w:val="300"/>
        </w:trPr>
        <w:tc>
          <w:tcPr>
            <w:tcW w:w="1180" w:type="dxa"/>
            <w:noWrap/>
            <w:vAlign w:val="center"/>
            <w:hideMark/>
          </w:tcPr>
          <w:p w:rsidR="00501563" w:rsidRPr="00501563" w:rsidRDefault="00501563" w:rsidP="00501563">
            <w:pPr>
              <w:spacing w:before="60" w:line="216" w:lineRule="auto"/>
              <w:rPr>
                <w:b/>
                <w:bCs/>
              </w:rPr>
            </w:pPr>
            <w:r w:rsidRPr="00501563">
              <w:rPr>
                <w:b/>
                <w:bCs/>
              </w:rPr>
              <w:t>F1-1st Gen</w:t>
            </w:r>
          </w:p>
        </w:tc>
        <w:tc>
          <w:tcPr>
            <w:tcW w:w="820" w:type="dxa"/>
            <w:noWrap/>
            <w:vAlign w:val="center"/>
            <w:hideMark/>
          </w:tcPr>
          <w:p w:rsidR="00501563" w:rsidRPr="00501563" w:rsidRDefault="00501563" w:rsidP="00501563">
            <w:pPr>
              <w:spacing w:before="60" w:line="216" w:lineRule="auto"/>
              <w:jc w:val="center"/>
            </w:pPr>
            <w:r w:rsidRPr="00501563">
              <w:t>2</w:t>
            </w:r>
          </w:p>
        </w:tc>
        <w:tc>
          <w:tcPr>
            <w:tcW w:w="820" w:type="dxa"/>
            <w:noWrap/>
            <w:vAlign w:val="center"/>
            <w:hideMark/>
          </w:tcPr>
          <w:p w:rsidR="00501563" w:rsidRPr="00501563" w:rsidRDefault="00501563" w:rsidP="00501563">
            <w:pPr>
              <w:spacing w:before="60" w:line="216" w:lineRule="auto"/>
              <w:jc w:val="center"/>
            </w:pPr>
            <w:r w:rsidRPr="00501563">
              <w:t>14</w:t>
            </w:r>
          </w:p>
        </w:tc>
        <w:tc>
          <w:tcPr>
            <w:tcW w:w="820" w:type="dxa"/>
            <w:noWrap/>
            <w:vAlign w:val="center"/>
            <w:hideMark/>
          </w:tcPr>
          <w:p w:rsidR="00501563" w:rsidRPr="00501563" w:rsidRDefault="00501563" w:rsidP="00501563">
            <w:pPr>
              <w:spacing w:before="60" w:line="216" w:lineRule="auto"/>
              <w:jc w:val="center"/>
            </w:pPr>
            <w:r w:rsidRPr="00501563">
              <w:t>5</w:t>
            </w:r>
          </w:p>
        </w:tc>
        <w:tc>
          <w:tcPr>
            <w:tcW w:w="820" w:type="dxa"/>
            <w:noWrap/>
            <w:vAlign w:val="center"/>
            <w:hideMark/>
          </w:tcPr>
          <w:p w:rsidR="00501563" w:rsidRPr="00501563" w:rsidRDefault="00501563" w:rsidP="00501563">
            <w:pPr>
              <w:spacing w:before="60" w:line="216" w:lineRule="auto"/>
              <w:jc w:val="center"/>
            </w:pPr>
            <w:r w:rsidRPr="00501563">
              <w:t>15</w:t>
            </w:r>
          </w:p>
        </w:tc>
        <w:tc>
          <w:tcPr>
            <w:tcW w:w="820" w:type="dxa"/>
            <w:noWrap/>
            <w:vAlign w:val="center"/>
            <w:hideMark/>
          </w:tcPr>
          <w:p w:rsidR="00501563" w:rsidRPr="00501563" w:rsidRDefault="00501563" w:rsidP="00501563">
            <w:pPr>
              <w:spacing w:before="60" w:line="216" w:lineRule="auto"/>
              <w:jc w:val="center"/>
            </w:pPr>
            <w:r w:rsidRPr="00501563">
              <w:t>13</w:t>
            </w:r>
          </w:p>
        </w:tc>
        <w:tc>
          <w:tcPr>
            <w:tcW w:w="820" w:type="dxa"/>
            <w:noWrap/>
            <w:vAlign w:val="center"/>
            <w:hideMark/>
          </w:tcPr>
          <w:p w:rsidR="00501563" w:rsidRPr="00501563" w:rsidRDefault="00501563" w:rsidP="00501563">
            <w:pPr>
              <w:spacing w:before="60" w:line="216" w:lineRule="auto"/>
              <w:jc w:val="center"/>
            </w:pPr>
            <w:r w:rsidRPr="00501563">
              <w:t>17</w:t>
            </w:r>
          </w:p>
        </w:tc>
        <w:tc>
          <w:tcPr>
            <w:tcW w:w="820" w:type="dxa"/>
            <w:noWrap/>
            <w:vAlign w:val="center"/>
            <w:hideMark/>
          </w:tcPr>
          <w:p w:rsidR="00501563" w:rsidRPr="00501563" w:rsidRDefault="00501563" w:rsidP="00501563">
            <w:pPr>
              <w:spacing w:before="60" w:line="216" w:lineRule="auto"/>
              <w:jc w:val="center"/>
            </w:pPr>
            <w:r w:rsidRPr="00501563">
              <w:t>7</w:t>
            </w:r>
          </w:p>
        </w:tc>
        <w:tc>
          <w:tcPr>
            <w:tcW w:w="960" w:type="dxa"/>
            <w:noWrap/>
            <w:vAlign w:val="center"/>
            <w:hideMark/>
          </w:tcPr>
          <w:p w:rsidR="00501563" w:rsidRPr="00501563" w:rsidRDefault="00501563" w:rsidP="00501563">
            <w:pPr>
              <w:spacing w:before="60" w:line="216" w:lineRule="auto"/>
              <w:jc w:val="center"/>
            </w:pPr>
            <w:r w:rsidRPr="00501563">
              <w:t>73</w:t>
            </w:r>
          </w:p>
        </w:tc>
      </w:tr>
      <w:tr w:rsidR="00501563" w:rsidRPr="00501563" w:rsidTr="00501563">
        <w:trPr>
          <w:trHeight w:val="300"/>
        </w:trPr>
        <w:tc>
          <w:tcPr>
            <w:tcW w:w="1180" w:type="dxa"/>
            <w:noWrap/>
            <w:vAlign w:val="center"/>
            <w:hideMark/>
          </w:tcPr>
          <w:p w:rsidR="00501563" w:rsidRPr="00501563" w:rsidRDefault="00501563" w:rsidP="00501563">
            <w:pPr>
              <w:spacing w:before="60" w:line="216" w:lineRule="auto"/>
              <w:rPr>
                <w:b/>
                <w:bCs/>
              </w:rPr>
            </w:pPr>
            <w:r w:rsidRPr="00501563">
              <w:rPr>
                <w:b/>
                <w:bCs/>
              </w:rPr>
              <w:t>F2-2nd Gen</w:t>
            </w:r>
          </w:p>
        </w:tc>
        <w:tc>
          <w:tcPr>
            <w:tcW w:w="820" w:type="dxa"/>
            <w:noWrap/>
            <w:vAlign w:val="center"/>
            <w:hideMark/>
          </w:tcPr>
          <w:p w:rsidR="00501563" w:rsidRPr="00501563" w:rsidRDefault="00501563" w:rsidP="00501563">
            <w:pPr>
              <w:spacing w:before="60" w:line="216" w:lineRule="auto"/>
              <w:jc w:val="center"/>
            </w:pPr>
            <w:r w:rsidRPr="00501563">
              <w:t>0</w:t>
            </w:r>
          </w:p>
        </w:tc>
        <w:tc>
          <w:tcPr>
            <w:tcW w:w="820" w:type="dxa"/>
            <w:noWrap/>
            <w:vAlign w:val="center"/>
            <w:hideMark/>
          </w:tcPr>
          <w:p w:rsidR="00501563" w:rsidRPr="00501563" w:rsidRDefault="00501563" w:rsidP="00501563">
            <w:pPr>
              <w:spacing w:before="60" w:line="216" w:lineRule="auto"/>
              <w:jc w:val="center"/>
            </w:pPr>
            <w:r w:rsidRPr="00501563">
              <w:t>2</w:t>
            </w:r>
          </w:p>
        </w:tc>
        <w:tc>
          <w:tcPr>
            <w:tcW w:w="820" w:type="dxa"/>
            <w:noWrap/>
            <w:vAlign w:val="center"/>
            <w:hideMark/>
          </w:tcPr>
          <w:p w:rsidR="00501563" w:rsidRPr="00501563" w:rsidRDefault="00501563" w:rsidP="00501563">
            <w:pPr>
              <w:spacing w:before="60" w:line="216" w:lineRule="auto"/>
              <w:jc w:val="center"/>
            </w:pPr>
            <w:r w:rsidRPr="00501563">
              <w:t>6</w:t>
            </w:r>
          </w:p>
        </w:tc>
        <w:tc>
          <w:tcPr>
            <w:tcW w:w="820" w:type="dxa"/>
            <w:noWrap/>
            <w:vAlign w:val="center"/>
            <w:hideMark/>
          </w:tcPr>
          <w:p w:rsidR="00501563" w:rsidRPr="00501563" w:rsidRDefault="00501563" w:rsidP="00501563">
            <w:pPr>
              <w:spacing w:before="60" w:line="216" w:lineRule="auto"/>
              <w:jc w:val="center"/>
            </w:pPr>
            <w:r w:rsidRPr="00501563">
              <w:t>83</w:t>
            </w:r>
          </w:p>
        </w:tc>
        <w:tc>
          <w:tcPr>
            <w:tcW w:w="820" w:type="dxa"/>
            <w:noWrap/>
            <w:vAlign w:val="center"/>
            <w:hideMark/>
          </w:tcPr>
          <w:p w:rsidR="00501563" w:rsidRPr="00501563" w:rsidRDefault="00501563" w:rsidP="00501563">
            <w:pPr>
              <w:spacing w:before="60" w:line="216" w:lineRule="auto"/>
              <w:jc w:val="center"/>
            </w:pPr>
            <w:r w:rsidRPr="00501563">
              <w:t>112</w:t>
            </w:r>
          </w:p>
        </w:tc>
        <w:tc>
          <w:tcPr>
            <w:tcW w:w="820" w:type="dxa"/>
            <w:noWrap/>
            <w:vAlign w:val="center"/>
            <w:hideMark/>
          </w:tcPr>
          <w:p w:rsidR="00501563" w:rsidRPr="00501563" w:rsidRDefault="00501563" w:rsidP="00501563">
            <w:pPr>
              <w:spacing w:before="60" w:line="216" w:lineRule="auto"/>
              <w:jc w:val="center"/>
            </w:pPr>
            <w:r w:rsidRPr="00501563">
              <w:t>58</w:t>
            </w:r>
          </w:p>
        </w:tc>
        <w:tc>
          <w:tcPr>
            <w:tcW w:w="820" w:type="dxa"/>
            <w:noWrap/>
            <w:vAlign w:val="center"/>
            <w:hideMark/>
          </w:tcPr>
          <w:p w:rsidR="00501563" w:rsidRPr="00501563" w:rsidRDefault="00501563" w:rsidP="00501563">
            <w:pPr>
              <w:spacing w:before="60" w:line="216" w:lineRule="auto"/>
              <w:jc w:val="center"/>
            </w:pPr>
            <w:r w:rsidRPr="00501563">
              <w:t>55</w:t>
            </w:r>
          </w:p>
        </w:tc>
        <w:tc>
          <w:tcPr>
            <w:tcW w:w="960" w:type="dxa"/>
            <w:noWrap/>
            <w:vAlign w:val="center"/>
            <w:hideMark/>
          </w:tcPr>
          <w:p w:rsidR="00501563" w:rsidRPr="00501563" w:rsidRDefault="00501563" w:rsidP="00501563">
            <w:pPr>
              <w:spacing w:before="60" w:line="216" w:lineRule="auto"/>
              <w:jc w:val="center"/>
            </w:pPr>
            <w:r w:rsidRPr="00501563">
              <w:t>316</w:t>
            </w:r>
          </w:p>
        </w:tc>
      </w:tr>
      <w:tr w:rsidR="00501563" w:rsidRPr="00501563" w:rsidTr="008654D4">
        <w:trPr>
          <w:trHeight w:val="70"/>
        </w:trPr>
        <w:tc>
          <w:tcPr>
            <w:tcW w:w="1180" w:type="dxa"/>
            <w:noWrap/>
            <w:vAlign w:val="center"/>
            <w:hideMark/>
          </w:tcPr>
          <w:p w:rsidR="00501563" w:rsidRPr="00501563" w:rsidRDefault="00501563" w:rsidP="00501563">
            <w:pPr>
              <w:spacing w:before="60" w:line="216" w:lineRule="auto"/>
              <w:rPr>
                <w:b/>
                <w:bCs/>
              </w:rPr>
            </w:pPr>
            <w:r w:rsidRPr="00501563">
              <w:rPr>
                <w:b/>
                <w:bCs/>
              </w:rPr>
              <w:t>F3-3rd Gen</w:t>
            </w:r>
          </w:p>
        </w:tc>
        <w:tc>
          <w:tcPr>
            <w:tcW w:w="820" w:type="dxa"/>
            <w:noWrap/>
            <w:vAlign w:val="center"/>
            <w:hideMark/>
          </w:tcPr>
          <w:p w:rsidR="00501563" w:rsidRPr="00501563" w:rsidRDefault="00501563" w:rsidP="00501563">
            <w:pPr>
              <w:spacing w:before="60" w:line="216" w:lineRule="auto"/>
              <w:jc w:val="center"/>
            </w:pPr>
            <w:r w:rsidRPr="00501563">
              <w:t>0</w:t>
            </w:r>
          </w:p>
        </w:tc>
        <w:tc>
          <w:tcPr>
            <w:tcW w:w="820" w:type="dxa"/>
            <w:noWrap/>
            <w:vAlign w:val="center"/>
            <w:hideMark/>
          </w:tcPr>
          <w:p w:rsidR="00501563" w:rsidRPr="00501563" w:rsidRDefault="00501563" w:rsidP="00501563">
            <w:pPr>
              <w:spacing w:before="60" w:line="216" w:lineRule="auto"/>
              <w:jc w:val="center"/>
            </w:pPr>
            <w:r w:rsidRPr="00501563">
              <w:t>0</w:t>
            </w:r>
          </w:p>
        </w:tc>
        <w:tc>
          <w:tcPr>
            <w:tcW w:w="820" w:type="dxa"/>
            <w:noWrap/>
            <w:vAlign w:val="center"/>
            <w:hideMark/>
          </w:tcPr>
          <w:p w:rsidR="00501563" w:rsidRPr="00501563" w:rsidRDefault="00501563" w:rsidP="00501563">
            <w:pPr>
              <w:spacing w:before="60" w:line="216" w:lineRule="auto"/>
              <w:jc w:val="center"/>
            </w:pPr>
            <w:r w:rsidRPr="00501563">
              <w:t>0</w:t>
            </w:r>
          </w:p>
        </w:tc>
        <w:tc>
          <w:tcPr>
            <w:tcW w:w="820" w:type="dxa"/>
            <w:noWrap/>
            <w:vAlign w:val="center"/>
            <w:hideMark/>
          </w:tcPr>
          <w:p w:rsidR="00501563" w:rsidRPr="00501563" w:rsidRDefault="00501563" w:rsidP="00501563">
            <w:pPr>
              <w:spacing w:before="60" w:line="216" w:lineRule="auto"/>
              <w:jc w:val="center"/>
            </w:pPr>
            <w:r w:rsidRPr="00501563">
              <w:t>20</w:t>
            </w:r>
          </w:p>
        </w:tc>
        <w:tc>
          <w:tcPr>
            <w:tcW w:w="820" w:type="dxa"/>
            <w:noWrap/>
            <w:vAlign w:val="center"/>
            <w:hideMark/>
          </w:tcPr>
          <w:p w:rsidR="00501563" w:rsidRPr="00501563" w:rsidRDefault="00501563" w:rsidP="00501563">
            <w:pPr>
              <w:spacing w:before="60" w:line="216" w:lineRule="auto"/>
              <w:jc w:val="center"/>
            </w:pPr>
            <w:r w:rsidRPr="00501563">
              <w:t>129</w:t>
            </w:r>
          </w:p>
        </w:tc>
        <w:tc>
          <w:tcPr>
            <w:tcW w:w="820" w:type="dxa"/>
            <w:noWrap/>
            <w:vAlign w:val="center"/>
            <w:hideMark/>
          </w:tcPr>
          <w:p w:rsidR="00501563" w:rsidRPr="00501563" w:rsidRDefault="00501563" w:rsidP="00501563">
            <w:pPr>
              <w:spacing w:before="60" w:line="216" w:lineRule="auto"/>
              <w:jc w:val="center"/>
            </w:pPr>
            <w:r w:rsidRPr="00501563">
              <w:t>122</w:t>
            </w:r>
          </w:p>
        </w:tc>
        <w:tc>
          <w:tcPr>
            <w:tcW w:w="820" w:type="dxa"/>
            <w:noWrap/>
            <w:vAlign w:val="center"/>
            <w:hideMark/>
          </w:tcPr>
          <w:p w:rsidR="00501563" w:rsidRPr="00501563" w:rsidRDefault="00501563" w:rsidP="00501563">
            <w:pPr>
              <w:spacing w:before="60" w:line="216" w:lineRule="auto"/>
              <w:jc w:val="center"/>
            </w:pPr>
            <w:r w:rsidRPr="00501563">
              <w:t>136</w:t>
            </w:r>
          </w:p>
        </w:tc>
        <w:tc>
          <w:tcPr>
            <w:tcW w:w="960" w:type="dxa"/>
            <w:noWrap/>
            <w:vAlign w:val="center"/>
            <w:hideMark/>
          </w:tcPr>
          <w:p w:rsidR="00501563" w:rsidRPr="00501563" w:rsidRDefault="00501563" w:rsidP="00501563">
            <w:pPr>
              <w:spacing w:before="60" w:line="216" w:lineRule="auto"/>
              <w:jc w:val="center"/>
            </w:pPr>
            <w:r w:rsidRPr="00501563">
              <w:t>407</w:t>
            </w:r>
          </w:p>
        </w:tc>
      </w:tr>
    </w:tbl>
    <w:p w:rsidR="00EE798D" w:rsidRDefault="00100494" w:rsidP="003D00FC">
      <w:pPr>
        <w:spacing w:line="192" w:lineRule="auto"/>
        <w:rPr>
          <w:sz w:val="24"/>
        </w:rPr>
      </w:pPr>
      <w:r>
        <w:rPr>
          <w:sz w:val="24"/>
        </w:rPr>
        <w:t>The first register cross</w:t>
      </w:r>
      <w:r w:rsidR="00090512">
        <w:rPr>
          <w:sz w:val="24"/>
        </w:rPr>
        <w:t>,</w:t>
      </w:r>
      <w:r>
        <w:rPr>
          <w:sz w:val="24"/>
        </w:rPr>
        <w:t xml:space="preserve"> </w:t>
      </w:r>
      <w:proofErr w:type="spellStart"/>
      <w:r w:rsidR="00B02BB3">
        <w:rPr>
          <w:sz w:val="24"/>
        </w:rPr>
        <w:t>Cym</w:t>
      </w:r>
      <w:proofErr w:type="spellEnd"/>
      <w:r w:rsidR="00B02BB3">
        <w:rPr>
          <w:sz w:val="24"/>
        </w:rPr>
        <w:t>. Peter Pan (</w:t>
      </w:r>
      <w:proofErr w:type="spellStart"/>
      <w:r w:rsidR="00B02BB3">
        <w:rPr>
          <w:sz w:val="24"/>
        </w:rPr>
        <w:t>Cym</w:t>
      </w:r>
      <w:proofErr w:type="spellEnd"/>
      <w:r w:rsidR="00B02BB3">
        <w:rPr>
          <w:sz w:val="24"/>
        </w:rPr>
        <w:t xml:space="preserve">. ensifolium x </w:t>
      </w:r>
      <w:proofErr w:type="spellStart"/>
      <w:r w:rsidR="00B02BB3">
        <w:rPr>
          <w:sz w:val="24"/>
        </w:rPr>
        <w:t>Cym</w:t>
      </w:r>
      <w:proofErr w:type="spellEnd"/>
      <w:r w:rsidR="00B02BB3">
        <w:rPr>
          <w:sz w:val="24"/>
        </w:rPr>
        <w:t xml:space="preserve">. </w:t>
      </w:r>
      <w:proofErr w:type="spellStart"/>
      <w:r w:rsidR="00B02BB3">
        <w:rPr>
          <w:sz w:val="24"/>
        </w:rPr>
        <w:t>Miretta</w:t>
      </w:r>
      <w:proofErr w:type="spellEnd"/>
      <w:r w:rsidR="00B02BB3">
        <w:rPr>
          <w:sz w:val="24"/>
        </w:rPr>
        <w:t>)</w:t>
      </w:r>
      <w:r w:rsidR="00090512">
        <w:rPr>
          <w:sz w:val="24"/>
        </w:rPr>
        <w:t>,</w:t>
      </w:r>
      <w:r w:rsidR="00B02BB3">
        <w:rPr>
          <w:sz w:val="24"/>
        </w:rPr>
        <w:t xml:space="preserve"> in 1957 was an instant success </w:t>
      </w:r>
      <w:r w:rsidR="008119EE">
        <w:rPr>
          <w:sz w:val="24"/>
        </w:rPr>
        <w:t>(</w:t>
      </w:r>
      <w:r w:rsidR="00625699">
        <w:rPr>
          <w:sz w:val="24"/>
        </w:rPr>
        <w:t xml:space="preserve">considered the </w:t>
      </w:r>
      <w:proofErr w:type="spellStart"/>
      <w:r w:rsidR="008654D4">
        <w:rPr>
          <w:sz w:val="24"/>
        </w:rPr>
        <w:t>Cym</w:t>
      </w:r>
      <w:proofErr w:type="spellEnd"/>
      <w:r w:rsidR="008654D4">
        <w:rPr>
          <w:sz w:val="24"/>
        </w:rPr>
        <w:t xml:space="preserve">. </w:t>
      </w:r>
      <w:proofErr w:type="spellStart"/>
      <w:r w:rsidR="008654D4">
        <w:rPr>
          <w:sz w:val="24"/>
        </w:rPr>
        <w:t>Alexanderi</w:t>
      </w:r>
      <w:proofErr w:type="spellEnd"/>
      <w:r w:rsidR="008654D4">
        <w:rPr>
          <w:sz w:val="24"/>
        </w:rPr>
        <w:t xml:space="preserve"> of miniature cymbidium</w:t>
      </w:r>
      <w:r w:rsidR="00625699">
        <w:rPr>
          <w:sz w:val="24"/>
        </w:rPr>
        <w:t>s</w:t>
      </w:r>
      <w:r w:rsidR="008119EE">
        <w:rPr>
          <w:sz w:val="24"/>
        </w:rPr>
        <w:t>)</w:t>
      </w:r>
      <w:r w:rsidR="00625699">
        <w:rPr>
          <w:sz w:val="24"/>
        </w:rPr>
        <w:t>,</w:t>
      </w:r>
      <w:r w:rsidR="008119EE">
        <w:rPr>
          <w:sz w:val="24"/>
        </w:rPr>
        <w:t xml:space="preserve"> </w:t>
      </w:r>
      <w:r w:rsidR="00625699">
        <w:rPr>
          <w:sz w:val="24"/>
        </w:rPr>
        <w:t xml:space="preserve">starting </w:t>
      </w:r>
      <w:r w:rsidR="00B02BB3">
        <w:rPr>
          <w:sz w:val="24"/>
        </w:rPr>
        <w:t>mini</w:t>
      </w:r>
      <w:r w:rsidR="008119EE">
        <w:rPr>
          <w:sz w:val="24"/>
        </w:rPr>
        <w:t>ature</w:t>
      </w:r>
      <w:r w:rsidR="00B02BB3">
        <w:rPr>
          <w:sz w:val="24"/>
        </w:rPr>
        <w:t xml:space="preserve"> warm growing cymbidiums.  </w:t>
      </w:r>
      <w:r w:rsidR="00CC0080">
        <w:rPr>
          <w:sz w:val="24"/>
        </w:rPr>
        <w:t xml:space="preserve">As a parent, </w:t>
      </w:r>
      <w:proofErr w:type="spellStart"/>
      <w:r w:rsidR="00501563">
        <w:rPr>
          <w:sz w:val="24"/>
        </w:rPr>
        <w:t>Cym</w:t>
      </w:r>
      <w:proofErr w:type="spellEnd"/>
      <w:r w:rsidR="00501563">
        <w:rPr>
          <w:sz w:val="24"/>
        </w:rPr>
        <w:t>. ensifolium i</w:t>
      </w:r>
      <w:r w:rsidR="00EE798D" w:rsidRPr="00D451F4">
        <w:rPr>
          <w:sz w:val="24"/>
        </w:rPr>
        <w:t xml:space="preserve">s dominant </w:t>
      </w:r>
      <w:r w:rsidR="008119EE">
        <w:rPr>
          <w:sz w:val="24"/>
        </w:rPr>
        <w:t xml:space="preserve">for </w:t>
      </w:r>
      <w:r w:rsidR="00B02BB3">
        <w:rPr>
          <w:sz w:val="24"/>
        </w:rPr>
        <w:t xml:space="preserve">upright spike, fragrance, small number of flowers, </w:t>
      </w:r>
      <w:r w:rsidR="008119EE">
        <w:rPr>
          <w:sz w:val="24"/>
        </w:rPr>
        <w:t xml:space="preserve">flowering throughout the </w:t>
      </w:r>
      <w:r w:rsidR="00090512">
        <w:rPr>
          <w:sz w:val="24"/>
        </w:rPr>
        <w:t xml:space="preserve">year, heat tolerance, tendency </w:t>
      </w:r>
      <w:r w:rsidR="008119EE">
        <w:rPr>
          <w:sz w:val="24"/>
        </w:rPr>
        <w:t>o</w:t>
      </w:r>
      <w:r w:rsidR="00090512">
        <w:rPr>
          <w:sz w:val="24"/>
        </w:rPr>
        <w:t>f</w:t>
      </w:r>
      <w:r w:rsidR="008119EE">
        <w:rPr>
          <w:sz w:val="24"/>
        </w:rPr>
        <w:t xml:space="preserve"> green progeny, </w:t>
      </w:r>
      <w:r w:rsidR="00B02BB3">
        <w:rPr>
          <w:sz w:val="24"/>
        </w:rPr>
        <w:t>and compact growth</w:t>
      </w:r>
      <w:r w:rsidR="008119EE">
        <w:rPr>
          <w:sz w:val="24"/>
        </w:rPr>
        <w:t xml:space="preserve"> habit.  Unfortunately, it also tends to impart a short flower life</w:t>
      </w:r>
      <w:r w:rsidR="008654D4">
        <w:rPr>
          <w:sz w:val="24"/>
        </w:rPr>
        <w:t>, need for high light,</w:t>
      </w:r>
      <w:r w:rsidR="008119EE">
        <w:rPr>
          <w:sz w:val="24"/>
        </w:rPr>
        <w:t xml:space="preserve"> and poor keeping quality as a cut flower. </w:t>
      </w:r>
    </w:p>
    <w:p w:rsidR="00EE798D" w:rsidRPr="001D7186" w:rsidRDefault="00EE798D" w:rsidP="008654D4">
      <w:pPr>
        <w:spacing w:line="228" w:lineRule="auto"/>
        <w:rPr>
          <w:b/>
          <w:u w:val="single"/>
        </w:rPr>
      </w:pPr>
      <w:r w:rsidRPr="001D7186">
        <w:rPr>
          <w:b/>
          <w:u w:val="single"/>
        </w:rPr>
        <w:t>References:</w:t>
      </w:r>
    </w:p>
    <w:p w:rsidR="00EE798D" w:rsidRPr="00AC5F7F" w:rsidRDefault="005F4467" w:rsidP="008654D4">
      <w:pPr>
        <w:spacing w:line="216" w:lineRule="auto"/>
        <w:ind w:left="360"/>
        <w:rPr>
          <w:sz w:val="20"/>
        </w:rPr>
      </w:pPr>
      <w:hyperlink r:id="rId70" w:history="1">
        <w:r w:rsidR="00EE798D" w:rsidRPr="00AC5F7F">
          <w:rPr>
            <w:color w:val="0563C1" w:themeColor="hyperlink"/>
            <w:sz w:val="20"/>
            <w:u w:val="single"/>
          </w:rPr>
          <w:t>www.orchidspecies.com</w:t>
        </w:r>
      </w:hyperlink>
    </w:p>
    <w:p w:rsidR="00EE798D" w:rsidRPr="00AC5F7F" w:rsidRDefault="005F4467" w:rsidP="008654D4">
      <w:pPr>
        <w:spacing w:line="216" w:lineRule="auto"/>
        <w:ind w:left="360"/>
        <w:rPr>
          <w:sz w:val="20"/>
        </w:rPr>
      </w:pPr>
      <w:hyperlink r:id="rId71" w:history="1">
        <w:r w:rsidR="00EE798D" w:rsidRPr="00AC5F7F">
          <w:rPr>
            <w:color w:val="0563C1" w:themeColor="hyperlink"/>
            <w:sz w:val="20"/>
            <w:u w:val="single"/>
          </w:rPr>
          <w:t>http://apps.kew.org/wcsp/qsearch.do</w:t>
        </w:r>
      </w:hyperlink>
    </w:p>
    <w:p w:rsidR="00EE798D" w:rsidRPr="00AC5F7F" w:rsidRDefault="005F4467" w:rsidP="008654D4">
      <w:pPr>
        <w:spacing w:line="204" w:lineRule="auto"/>
        <w:ind w:left="360"/>
        <w:rPr>
          <w:sz w:val="20"/>
        </w:rPr>
      </w:pPr>
      <w:hyperlink r:id="rId72" w:history="1">
        <w:r w:rsidR="00EE798D" w:rsidRPr="00AC5F7F">
          <w:rPr>
            <w:color w:val="0563C1" w:themeColor="hyperlink"/>
            <w:sz w:val="20"/>
            <w:u w:val="single"/>
          </w:rPr>
          <w:t>https://secure.aos.org/aqplus/SearchAwards.aspx</w:t>
        </w:r>
      </w:hyperlink>
      <w:r w:rsidR="00EE798D" w:rsidRPr="00AC5F7F">
        <w:rPr>
          <w:sz w:val="20"/>
        </w:rPr>
        <w:t xml:space="preserve"> </w:t>
      </w:r>
    </w:p>
    <w:p w:rsidR="00EE798D" w:rsidRDefault="00501563" w:rsidP="008654D4">
      <w:pPr>
        <w:spacing w:line="204" w:lineRule="auto"/>
        <w:ind w:left="360"/>
        <w:rPr>
          <w:sz w:val="20"/>
        </w:rPr>
      </w:pPr>
      <w:proofErr w:type="spellStart"/>
      <w:r>
        <w:rPr>
          <w:sz w:val="20"/>
        </w:rPr>
        <w:t>OrchidWiz.Database</w:t>
      </w:r>
      <w:proofErr w:type="spellEnd"/>
      <w:r>
        <w:rPr>
          <w:sz w:val="20"/>
        </w:rPr>
        <w:t xml:space="preserve"> 13.1</w:t>
      </w:r>
    </w:p>
    <w:p w:rsidR="00501563" w:rsidRDefault="00501563" w:rsidP="008654D4">
      <w:pPr>
        <w:spacing w:line="204" w:lineRule="auto"/>
        <w:ind w:left="360"/>
        <w:rPr>
          <w:i/>
          <w:sz w:val="20"/>
        </w:rPr>
      </w:pPr>
      <w:r>
        <w:rPr>
          <w:sz w:val="20"/>
        </w:rPr>
        <w:t xml:space="preserve">Du Puy, D. &amp; Cribb, P., 1988, </w:t>
      </w:r>
      <w:r>
        <w:rPr>
          <w:i/>
          <w:sz w:val="20"/>
        </w:rPr>
        <w:t>The Genus Cymbidium</w:t>
      </w:r>
    </w:p>
    <w:p w:rsidR="00D6611C" w:rsidRDefault="00501563" w:rsidP="008654D4">
      <w:pPr>
        <w:spacing w:line="204" w:lineRule="auto"/>
        <w:ind w:firstLine="360"/>
        <w:rPr>
          <w:i/>
          <w:sz w:val="20"/>
        </w:rPr>
      </w:pPr>
      <w:r>
        <w:rPr>
          <w:sz w:val="20"/>
        </w:rPr>
        <w:t xml:space="preserve">Du Puy, D. &amp; Cribb, P., 2007, </w:t>
      </w:r>
      <w:r>
        <w:rPr>
          <w:i/>
          <w:sz w:val="20"/>
        </w:rPr>
        <w:t>The Genus Cymbidium (Botanical Magazine Monograph)</w:t>
      </w:r>
    </w:p>
    <w:p w:rsidR="00904266" w:rsidRPr="00904266" w:rsidRDefault="00417CAA" w:rsidP="008654D4">
      <w:pPr>
        <w:spacing w:line="204" w:lineRule="auto"/>
        <w:ind w:left="360"/>
        <w:rPr>
          <w:sz w:val="20"/>
        </w:rPr>
      </w:pPr>
      <w:r>
        <w:rPr>
          <w:sz w:val="20"/>
        </w:rPr>
        <w:t>Nash, N.</w:t>
      </w:r>
      <w:r w:rsidR="00904266">
        <w:rPr>
          <w:sz w:val="20"/>
        </w:rPr>
        <w:t xml:space="preserve"> 19</w:t>
      </w:r>
      <w:r>
        <w:rPr>
          <w:sz w:val="20"/>
        </w:rPr>
        <w:t>96</w:t>
      </w:r>
      <w:r w:rsidR="00904266">
        <w:rPr>
          <w:sz w:val="20"/>
        </w:rPr>
        <w:t xml:space="preserve">, </w:t>
      </w:r>
      <w:r>
        <w:rPr>
          <w:i/>
          <w:sz w:val="20"/>
        </w:rPr>
        <w:t>Culture Column: Flavor of the Month Cymbidium ensifolium</w:t>
      </w:r>
      <w:r w:rsidR="00904266">
        <w:rPr>
          <w:sz w:val="20"/>
        </w:rPr>
        <w:t xml:space="preserve">, </w:t>
      </w:r>
      <w:r>
        <w:rPr>
          <w:sz w:val="20"/>
        </w:rPr>
        <w:t>Orchids</w:t>
      </w:r>
      <w:r w:rsidR="00904266">
        <w:rPr>
          <w:sz w:val="20"/>
        </w:rPr>
        <w:t xml:space="preserve">, </w:t>
      </w:r>
      <w:r>
        <w:rPr>
          <w:sz w:val="20"/>
        </w:rPr>
        <w:t>6</w:t>
      </w:r>
      <w:r w:rsidR="00904266">
        <w:rPr>
          <w:sz w:val="20"/>
        </w:rPr>
        <w:t>5(9), 9</w:t>
      </w:r>
      <w:r>
        <w:rPr>
          <w:sz w:val="20"/>
        </w:rPr>
        <w:t>7</w:t>
      </w:r>
      <w:r w:rsidR="00904266">
        <w:rPr>
          <w:sz w:val="20"/>
        </w:rPr>
        <w:t>2-9</w:t>
      </w:r>
      <w:r>
        <w:rPr>
          <w:sz w:val="20"/>
        </w:rPr>
        <w:t>74</w:t>
      </w:r>
    </w:p>
    <w:p w:rsidR="004311F0" w:rsidRDefault="00D6611C" w:rsidP="00417CAA">
      <w:pPr>
        <w:ind w:left="360"/>
        <w:rPr>
          <w:i/>
          <w:sz w:val="20"/>
        </w:rPr>
      </w:pPr>
      <w:r>
        <w:rPr>
          <w:i/>
          <w:sz w:val="20"/>
        </w:rPr>
        <w:br w:type="page"/>
      </w:r>
      <w:r w:rsidR="004311F0" w:rsidRPr="00EB62CB">
        <w:rPr>
          <w:b/>
          <w:noProof/>
          <w:sz w:val="32"/>
        </w:rPr>
        <w:lastRenderedPageBreak/>
        <mc:AlternateContent>
          <mc:Choice Requires="wps">
            <w:drawing>
              <wp:anchor distT="45720" distB="45720" distL="114300" distR="114300" simplePos="0" relativeHeight="252102656" behindDoc="0" locked="0" layoutInCell="1" allowOverlap="1" wp14:anchorId="30A5F4AA" wp14:editId="69A7FB7E">
                <wp:simplePos x="0" y="0"/>
                <wp:positionH relativeFrom="column">
                  <wp:posOffset>3606800</wp:posOffset>
                </wp:positionH>
                <wp:positionV relativeFrom="paragraph">
                  <wp:posOffset>8245475</wp:posOffset>
                </wp:positionV>
                <wp:extent cx="1892300" cy="464820"/>
                <wp:effectExtent l="0" t="0" r="12700" b="11430"/>
                <wp:wrapSquare wrapText="bothSides"/>
                <wp:docPr id="313" name="Text Box 3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92300" cy="464820"/>
                        </a:xfrm>
                        <a:prstGeom prst="rect">
                          <a:avLst/>
                        </a:prstGeom>
                        <a:solidFill>
                          <a:srgbClr val="FFFFFF"/>
                        </a:solidFill>
                        <a:ln w="9525">
                          <a:solidFill>
                            <a:srgbClr val="000000"/>
                          </a:solidFill>
                          <a:miter lim="800000"/>
                          <a:headEnd/>
                          <a:tailEnd/>
                        </a:ln>
                      </wps:spPr>
                      <wps:txbx>
                        <w:txbxContent>
                          <w:p w:rsidR="005F4467" w:rsidRDefault="005F4467" w:rsidP="000F4ACE">
                            <w:pPr>
                              <w:jc w:val="center"/>
                            </w:pPr>
                            <w:r>
                              <w:t>Two callus ridges converge, forming a short tube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0A5F4AA" id="Text Box 313" o:spid="_x0000_s1070" type="#_x0000_t202" style="position:absolute;left:0;text-align:left;margin-left:284pt;margin-top:649.25pt;width:149pt;height:36.6pt;z-index:2521026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">
                <v:textbox>
                  <w:txbxContent>
                    <w:p w:rsidR="005F4467" w:rsidRDefault="005F4467" w:rsidP="000F4ACE">
                      <w:pPr>
                        <w:jc w:val="center"/>
                      </w:pPr>
                      <w:r>
                        <w:t>Two callus ridges converge, forming a short tube</w:t>
                      </w:r>
                    </w:p>
                  </w:txbxContent>
                </v:textbox>
                <w10:wrap type="square"/>
              </v:shape>
            </w:pict>
          </mc:Fallback>
        </mc:AlternateContent>
      </w:r>
      <w:r w:rsidR="004311F0">
        <w:rPr>
          <w:noProof/>
        </w:rPr>
        <w:drawing>
          <wp:anchor distT="0" distB="0" distL="114300" distR="114300" simplePos="0" relativeHeight="252099584" behindDoc="1" locked="0" layoutInCell="1" allowOverlap="1">
            <wp:simplePos x="0" y="0"/>
            <wp:positionH relativeFrom="column">
              <wp:posOffset>3606800</wp:posOffset>
            </wp:positionH>
            <wp:positionV relativeFrom="paragraph">
              <wp:posOffset>6337300</wp:posOffset>
            </wp:positionV>
            <wp:extent cx="1892300" cy="1920240"/>
            <wp:effectExtent l="0" t="0" r="0" b="3810"/>
            <wp:wrapTight wrapText="bothSides">
              <wp:wrapPolygon edited="0">
                <wp:start x="0" y="0"/>
                <wp:lineTo x="0" y="21429"/>
                <wp:lineTo x="21310" y="21429"/>
                <wp:lineTo x="21310" y="0"/>
                <wp:lineTo x="0" y="0"/>
              </wp:wrapPolygon>
            </wp:wrapTight>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cstate="print">
                      <a:extLst>
                        <a:ext uri="{28A0092B-C50C-407E-A947-70E740481C1C}">
                          <a14:useLocalDpi xmlns:a14="http://schemas.microsoft.com/office/drawing/2010/main" val="0"/>
                        </a:ext>
                      </a:extLst>
                    </a:blip>
                    <a:stretch>
                      <a:fillRect/>
                    </a:stretch>
                  </pic:blipFill>
                  <pic:spPr>
                    <a:xfrm>
                      <a:off x="0" y="0"/>
                      <a:ext cx="1892300" cy="1920240"/>
                    </a:xfrm>
                    <a:prstGeom prst="rect">
                      <a:avLst/>
                    </a:prstGeom>
                  </pic:spPr>
                </pic:pic>
              </a:graphicData>
            </a:graphic>
            <wp14:sizeRelH relativeFrom="margin">
              <wp14:pctWidth>0</wp14:pctWidth>
            </wp14:sizeRelH>
            <wp14:sizeRelV relativeFrom="margin">
              <wp14:pctHeight>0</wp14:pctHeight>
            </wp14:sizeRelV>
          </wp:anchor>
        </w:drawing>
      </w:r>
      <w:r w:rsidR="004311F0">
        <w:rPr>
          <w:noProof/>
        </w:rPr>
        <w:drawing>
          <wp:anchor distT="0" distB="0" distL="114300" distR="114300" simplePos="0" relativeHeight="252093440" behindDoc="1" locked="0" layoutInCell="1" allowOverlap="1">
            <wp:simplePos x="0" y="0"/>
            <wp:positionH relativeFrom="column">
              <wp:posOffset>-103505</wp:posOffset>
            </wp:positionH>
            <wp:positionV relativeFrom="paragraph">
              <wp:posOffset>6340475</wp:posOffset>
            </wp:positionV>
            <wp:extent cx="1814195" cy="1920240"/>
            <wp:effectExtent l="0" t="0" r="0" b="3810"/>
            <wp:wrapTight wrapText="bothSides">
              <wp:wrapPolygon edited="0">
                <wp:start x="0" y="0"/>
                <wp:lineTo x="0" y="21429"/>
                <wp:lineTo x="21320" y="21429"/>
                <wp:lineTo x="21320" y="0"/>
                <wp:lineTo x="0" y="0"/>
              </wp:wrapPolygon>
            </wp:wrapTight>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4">
                      <a:extLst>
                        <a:ext uri="{28A0092B-C50C-407E-A947-70E740481C1C}">
                          <a14:useLocalDpi xmlns:a14="http://schemas.microsoft.com/office/drawing/2010/main" val="0"/>
                        </a:ext>
                      </a:extLst>
                    </a:blip>
                    <a:srcRect l="23546" r="19150" b="19150"/>
                    <a:stretch/>
                  </pic:blipFill>
                  <pic:spPr bwMode="auto">
                    <a:xfrm>
                      <a:off x="0" y="0"/>
                      <a:ext cx="1814195" cy="19202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311F0">
        <w:rPr>
          <w:noProof/>
        </w:rPr>
        <w:drawing>
          <wp:anchor distT="0" distB="0" distL="114300" distR="114300" simplePos="0" relativeHeight="252096512" behindDoc="1" locked="0" layoutInCell="1" allowOverlap="1">
            <wp:simplePos x="0" y="0"/>
            <wp:positionH relativeFrom="column">
              <wp:posOffset>1828800</wp:posOffset>
            </wp:positionH>
            <wp:positionV relativeFrom="paragraph">
              <wp:posOffset>6329045</wp:posOffset>
            </wp:positionV>
            <wp:extent cx="1651000" cy="1927225"/>
            <wp:effectExtent l="0" t="0" r="6350" b="0"/>
            <wp:wrapTight wrapText="bothSides">
              <wp:wrapPolygon edited="0">
                <wp:start x="0" y="0"/>
                <wp:lineTo x="0" y="21351"/>
                <wp:lineTo x="21434" y="21351"/>
                <wp:lineTo x="21434" y="0"/>
                <wp:lineTo x="0" y="0"/>
              </wp:wrapPolygon>
            </wp:wrapTight>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cstate="print">
                      <a:extLst>
                        <a:ext uri="{28A0092B-C50C-407E-A947-70E740481C1C}">
                          <a14:useLocalDpi xmlns:a14="http://schemas.microsoft.com/office/drawing/2010/main" val="0"/>
                        </a:ext>
                      </a:extLst>
                    </a:blip>
                    <a:stretch>
                      <a:fillRect/>
                    </a:stretch>
                  </pic:blipFill>
                  <pic:spPr>
                    <a:xfrm>
                      <a:off x="0" y="0"/>
                      <a:ext cx="1651000" cy="1927225"/>
                    </a:xfrm>
                    <a:prstGeom prst="rect">
                      <a:avLst/>
                    </a:prstGeom>
                  </pic:spPr>
                </pic:pic>
              </a:graphicData>
            </a:graphic>
            <wp14:sizeRelH relativeFrom="margin">
              <wp14:pctWidth>0</wp14:pctWidth>
            </wp14:sizeRelH>
            <wp14:sizeRelV relativeFrom="margin">
              <wp14:pctHeight>0</wp14:pctHeight>
            </wp14:sizeRelV>
          </wp:anchor>
        </w:drawing>
      </w:r>
      <w:r w:rsidR="004311F0">
        <w:rPr>
          <w:noProof/>
        </w:rPr>
        <w:drawing>
          <wp:anchor distT="0" distB="0" distL="114300" distR="114300" simplePos="0" relativeHeight="252100608" behindDoc="1" locked="0" layoutInCell="1" allowOverlap="1">
            <wp:simplePos x="0" y="0"/>
            <wp:positionH relativeFrom="column">
              <wp:posOffset>5626100</wp:posOffset>
            </wp:positionH>
            <wp:positionV relativeFrom="paragraph">
              <wp:posOffset>6332855</wp:posOffset>
            </wp:positionV>
            <wp:extent cx="1314450" cy="1920240"/>
            <wp:effectExtent l="0" t="0" r="0" b="3810"/>
            <wp:wrapTight wrapText="bothSides">
              <wp:wrapPolygon edited="0">
                <wp:start x="0" y="0"/>
                <wp:lineTo x="0" y="21429"/>
                <wp:lineTo x="21287" y="21429"/>
                <wp:lineTo x="21287" y="0"/>
                <wp:lineTo x="0" y="0"/>
              </wp:wrapPolygon>
            </wp:wrapTight>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cstate="print">
                      <a:extLst>
                        <a:ext uri="{28A0092B-C50C-407E-A947-70E740481C1C}">
                          <a14:useLocalDpi xmlns:a14="http://schemas.microsoft.com/office/drawing/2010/main" val="0"/>
                        </a:ext>
                      </a:extLst>
                    </a:blip>
                    <a:stretch>
                      <a:fillRect/>
                    </a:stretch>
                  </pic:blipFill>
                  <pic:spPr>
                    <a:xfrm>
                      <a:off x="0" y="0"/>
                      <a:ext cx="1314450" cy="1920240"/>
                    </a:xfrm>
                    <a:prstGeom prst="rect">
                      <a:avLst/>
                    </a:prstGeom>
                  </pic:spPr>
                </pic:pic>
              </a:graphicData>
            </a:graphic>
            <wp14:sizeRelH relativeFrom="margin">
              <wp14:pctWidth>0</wp14:pctWidth>
            </wp14:sizeRelH>
            <wp14:sizeRelV relativeFrom="margin">
              <wp14:pctHeight>0</wp14:pctHeight>
            </wp14:sizeRelV>
          </wp:anchor>
        </w:drawing>
      </w:r>
      <w:r w:rsidR="004311F0" w:rsidRPr="00EB62CB">
        <w:rPr>
          <w:b/>
          <w:noProof/>
          <w:sz w:val="32"/>
        </w:rPr>
        <mc:AlternateContent>
          <mc:Choice Requires="wps">
            <w:drawing>
              <wp:anchor distT="45720" distB="45720" distL="114300" distR="114300" simplePos="0" relativeHeight="252095488" behindDoc="0" locked="0" layoutInCell="1" allowOverlap="1" wp14:anchorId="4DBCCE84" wp14:editId="5F4B6B6D">
                <wp:simplePos x="0" y="0"/>
                <wp:positionH relativeFrom="column">
                  <wp:posOffset>-105410</wp:posOffset>
                </wp:positionH>
                <wp:positionV relativeFrom="paragraph">
                  <wp:posOffset>8253095</wp:posOffset>
                </wp:positionV>
                <wp:extent cx="1814195" cy="304800"/>
                <wp:effectExtent l="0" t="0" r="14605" b="19050"/>
                <wp:wrapSquare wrapText="bothSides"/>
                <wp:docPr id="23" name="Text 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14195" cy="304800"/>
                        </a:xfrm>
                        <a:prstGeom prst="rect">
                          <a:avLst/>
                        </a:prstGeom>
                        <a:solidFill>
                          <a:srgbClr val="FFFFFF"/>
                        </a:solidFill>
                        <a:ln w="9525">
                          <a:solidFill>
                            <a:srgbClr val="000000"/>
                          </a:solidFill>
                          <a:miter lim="800000"/>
                          <a:headEnd/>
                          <a:tailEnd/>
                        </a:ln>
                      </wps:spPr>
                      <wps:txbx>
                        <w:txbxContent>
                          <w:p w:rsidR="005F4467" w:rsidRDefault="005F4467" w:rsidP="00EC326D">
                            <w:pPr>
                              <w:jc w:val="center"/>
                            </w:pPr>
                            <w:r>
                              <w:t>ssp. ensifolium</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DBCCE84" id="Text Box 23" o:spid="_x0000_s1071" type="#_x0000_t202" style="position:absolute;left:0;text-align:left;margin-left:-8.3pt;margin-top:649.85pt;width:142.85pt;height:24pt;z-index:2520954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">
                <v:textbox>
                  <w:txbxContent>
                    <w:p w:rsidR="005F4467" w:rsidRDefault="005F4467" w:rsidP="00EC326D">
                      <w:pPr>
                        <w:jc w:val="center"/>
                      </w:pPr>
                      <w:r>
                        <w:t>ssp. ensifolium</w:t>
                      </w:r>
                    </w:p>
                  </w:txbxContent>
                </v:textbox>
                <w10:wrap type="square"/>
              </v:shape>
            </w:pict>
          </mc:Fallback>
        </mc:AlternateContent>
      </w:r>
      <w:r w:rsidR="004311F0" w:rsidRPr="00EB62CB">
        <w:rPr>
          <w:b/>
          <w:noProof/>
          <w:sz w:val="32"/>
        </w:rPr>
        <mc:AlternateContent>
          <mc:Choice Requires="wps">
            <w:drawing>
              <wp:anchor distT="45720" distB="45720" distL="114300" distR="114300" simplePos="0" relativeHeight="252098560" behindDoc="0" locked="0" layoutInCell="1" allowOverlap="1" wp14:anchorId="1A2FE590" wp14:editId="3A869436">
                <wp:simplePos x="0" y="0"/>
                <wp:positionH relativeFrom="column">
                  <wp:posOffset>1827530</wp:posOffset>
                </wp:positionH>
                <wp:positionV relativeFrom="paragraph">
                  <wp:posOffset>8253095</wp:posOffset>
                </wp:positionV>
                <wp:extent cx="1651000" cy="304800"/>
                <wp:effectExtent l="0" t="0" r="25400" b="15875"/>
                <wp:wrapSquare wrapText="bothSides"/>
                <wp:docPr id="28"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51000" cy="304800"/>
                        </a:xfrm>
                        <a:prstGeom prst="rect">
                          <a:avLst/>
                        </a:prstGeom>
                        <a:solidFill>
                          <a:srgbClr val="FFFFFF"/>
                        </a:solidFill>
                        <a:ln w="9525">
                          <a:solidFill>
                            <a:srgbClr val="000000"/>
                          </a:solidFill>
                          <a:miter lim="800000"/>
                          <a:headEnd/>
                          <a:tailEnd/>
                        </a:ln>
                      </wps:spPr>
                      <wps:txbx>
                        <w:txbxContent>
                          <w:p w:rsidR="005F4467" w:rsidRDefault="005F4467" w:rsidP="000F4ACE">
                            <w:pPr>
                              <w:jc w:val="center"/>
                            </w:pPr>
                            <w:r>
                              <w:t xml:space="preserve">ssp. </w:t>
                            </w:r>
                            <w:proofErr w:type="spellStart"/>
                            <w:r>
                              <w:t>haematodes</w:t>
                            </w:r>
                            <w:proofErr w:type="spellEnd"/>
                          </w:p>
                          <w:p w:rsidR="005F4467" w:rsidRDefault="005F4467" w:rsidP="000F4ACE">
                            <w:pPr>
                              <w:jc w:val="center"/>
                            </w:pPr>
                            <w:r>
                              <w:t xml:space="preserve">Now </w:t>
                            </w:r>
                            <w:proofErr w:type="spellStart"/>
                            <w:r>
                              <w:t>Cym</w:t>
                            </w:r>
                            <w:proofErr w:type="spellEnd"/>
                            <w:r>
                              <w:t xml:space="preserve">. </w:t>
                            </w:r>
                            <w:proofErr w:type="spellStart"/>
                            <w:r>
                              <w:t>haematodes</w:t>
                            </w:r>
                            <w:proofErr w:type="spellEnd"/>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1A2FE590" id="Text Box 28" o:spid="_x0000_s1072" type="#_x0000_t202" style="position:absolute;left:0;text-align:left;margin-left:143.9pt;margin-top:649.85pt;width:130pt;height:24pt;z-index:2520985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">
                <v:textbox style="mso-fit-shape-to-text:t">
                  <w:txbxContent>
                    <w:p w:rsidR="005F4467" w:rsidRDefault="005F4467" w:rsidP="000F4ACE">
                      <w:pPr>
                        <w:jc w:val="center"/>
                      </w:pPr>
                      <w:r>
                        <w:t xml:space="preserve">ssp. </w:t>
                      </w:r>
                      <w:proofErr w:type="spellStart"/>
                      <w:r>
                        <w:t>haematodes</w:t>
                      </w:r>
                      <w:proofErr w:type="spellEnd"/>
                    </w:p>
                    <w:p w:rsidR="005F4467" w:rsidRDefault="005F4467" w:rsidP="000F4ACE">
                      <w:pPr>
                        <w:jc w:val="center"/>
                      </w:pPr>
                      <w:r>
                        <w:t xml:space="preserve">Now </w:t>
                      </w:r>
                      <w:proofErr w:type="spellStart"/>
                      <w:r>
                        <w:t>Cym</w:t>
                      </w:r>
                      <w:proofErr w:type="spellEnd"/>
                      <w:r>
                        <w:t xml:space="preserve">. </w:t>
                      </w:r>
                      <w:proofErr w:type="spellStart"/>
                      <w:r>
                        <w:t>haematodes</w:t>
                      </w:r>
                      <w:proofErr w:type="spellEnd"/>
                    </w:p>
                  </w:txbxContent>
                </v:textbox>
                <w10:wrap type="square"/>
              </v:shape>
            </w:pict>
          </mc:Fallback>
        </mc:AlternateContent>
      </w:r>
      <w:r w:rsidR="004311F0" w:rsidRPr="00EB62CB">
        <w:rPr>
          <w:b/>
          <w:noProof/>
          <w:sz w:val="32"/>
        </w:rPr>
        <mc:AlternateContent>
          <mc:Choice Requires="wps">
            <w:drawing>
              <wp:anchor distT="45720" distB="45720" distL="114300" distR="114300" simplePos="0" relativeHeight="252104704" behindDoc="0" locked="0" layoutInCell="1" allowOverlap="1" wp14:anchorId="76AD484F" wp14:editId="70BBFB87">
                <wp:simplePos x="0" y="0"/>
                <wp:positionH relativeFrom="column">
                  <wp:posOffset>5629910</wp:posOffset>
                </wp:positionH>
                <wp:positionV relativeFrom="paragraph">
                  <wp:posOffset>8253095</wp:posOffset>
                </wp:positionV>
                <wp:extent cx="1313815" cy="304800"/>
                <wp:effectExtent l="0" t="0" r="19685" b="19050"/>
                <wp:wrapSquare wrapText="bothSides"/>
                <wp:docPr id="314" name="Text Box 3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13815" cy="304800"/>
                        </a:xfrm>
                        <a:prstGeom prst="rect">
                          <a:avLst/>
                        </a:prstGeom>
                        <a:solidFill>
                          <a:srgbClr val="FFFFFF"/>
                        </a:solidFill>
                        <a:ln w="9525">
                          <a:solidFill>
                            <a:srgbClr val="000000"/>
                          </a:solidFill>
                          <a:miter lim="800000"/>
                          <a:headEnd/>
                          <a:tailEnd/>
                        </a:ln>
                      </wps:spPr>
                      <wps:txbx>
                        <w:txbxContent>
                          <w:p w:rsidR="005F4467" w:rsidRDefault="005F4467" w:rsidP="000F4ACE">
                            <w:pPr>
                              <w:jc w:val="center"/>
                            </w:pPr>
                            <w:r>
                              <w:t>Variegated leaves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6AD484F" id="Text Box 314" o:spid="_x0000_s1073" type="#_x0000_t202" style="position:absolute;left:0;text-align:left;margin-left:443.3pt;margin-top:649.85pt;width:103.45pt;height:24pt;z-index:2521047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">
                <v:textbox>
                  <w:txbxContent>
                    <w:p w:rsidR="005F4467" w:rsidRDefault="005F4467" w:rsidP="000F4ACE">
                      <w:pPr>
                        <w:jc w:val="center"/>
                      </w:pPr>
                      <w:r>
                        <w:t>Variegated leaves</w:t>
                      </w:r>
                    </w:p>
                  </w:txbxContent>
                </v:textbox>
                <w10:wrap type="square"/>
              </v:shape>
            </w:pict>
          </mc:Fallback>
        </mc:AlternateContent>
      </w:r>
      <w:r w:rsidR="004311F0">
        <w:rPr>
          <w:noProof/>
        </w:rPr>
        <w:drawing>
          <wp:anchor distT="0" distB="0" distL="114300" distR="114300" simplePos="0" relativeHeight="252090368" behindDoc="1" locked="0" layoutInCell="1" allowOverlap="1">
            <wp:simplePos x="0" y="0"/>
            <wp:positionH relativeFrom="column">
              <wp:posOffset>356235</wp:posOffset>
            </wp:positionH>
            <wp:positionV relativeFrom="paragraph">
              <wp:posOffset>4328160</wp:posOffset>
            </wp:positionV>
            <wp:extent cx="1918335" cy="1918335"/>
            <wp:effectExtent l="0" t="0" r="5715" b="5715"/>
            <wp:wrapTight wrapText="bothSides">
              <wp:wrapPolygon edited="0">
                <wp:start x="0" y="0"/>
                <wp:lineTo x="0" y="21450"/>
                <wp:lineTo x="21450" y="21450"/>
                <wp:lineTo x="21450" y="0"/>
                <wp:lineTo x="0" y="0"/>
              </wp:wrapPolygon>
            </wp:wrapTight>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extLst>
                        <a:ext uri="{28A0092B-C50C-407E-A947-70E740481C1C}">
                          <a14:useLocalDpi xmlns:a14="http://schemas.microsoft.com/office/drawing/2010/main" val="0"/>
                        </a:ext>
                      </a:extLst>
                    </a:blip>
                    <a:stretch>
                      <a:fillRect/>
                    </a:stretch>
                  </pic:blipFill>
                  <pic:spPr>
                    <a:xfrm>
                      <a:off x="0" y="0"/>
                      <a:ext cx="1918335" cy="1918335"/>
                    </a:xfrm>
                    <a:prstGeom prst="rect">
                      <a:avLst/>
                    </a:prstGeom>
                  </pic:spPr>
                </pic:pic>
              </a:graphicData>
            </a:graphic>
            <wp14:sizeRelH relativeFrom="margin">
              <wp14:pctWidth>0</wp14:pctWidth>
            </wp14:sizeRelH>
            <wp14:sizeRelV relativeFrom="margin">
              <wp14:pctHeight>0</wp14:pctHeight>
            </wp14:sizeRelV>
          </wp:anchor>
        </w:drawing>
      </w:r>
      <w:r w:rsidR="004311F0">
        <w:rPr>
          <w:noProof/>
        </w:rPr>
        <w:drawing>
          <wp:anchor distT="0" distB="0" distL="114300" distR="114300" simplePos="0" relativeHeight="252091392" behindDoc="1" locked="0" layoutInCell="1" allowOverlap="1">
            <wp:simplePos x="0" y="0"/>
            <wp:positionH relativeFrom="column">
              <wp:posOffset>2366645</wp:posOffset>
            </wp:positionH>
            <wp:positionV relativeFrom="paragraph">
              <wp:posOffset>4328160</wp:posOffset>
            </wp:positionV>
            <wp:extent cx="2113915" cy="1917700"/>
            <wp:effectExtent l="0" t="0" r="635" b="6350"/>
            <wp:wrapTight wrapText="bothSides">
              <wp:wrapPolygon edited="0">
                <wp:start x="0" y="0"/>
                <wp:lineTo x="0" y="21457"/>
                <wp:lineTo x="21412" y="21457"/>
                <wp:lineTo x="21412" y="0"/>
                <wp:lineTo x="0" y="0"/>
              </wp:wrapPolygon>
            </wp:wrapTight>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8" cstate="print">
                      <a:extLst>
                        <a:ext uri="{28A0092B-C50C-407E-A947-70E740481C1C}">
                          <a14:useLocalDpi xmlns:a14="http://schemas.microsoft.com/office/drawing/2010/main" val="0"/>
                        </a:ext>
                      </a:extLst>
                    </a:blip>
                    <a:srcRect/>
                    <a:stretch/>
                  </pic:blipFill>
                  <pic:spPr bwMode="auto">
                    <a:xfrm>
                      <a:off x="0" y="0"/>
                      <a:ext cx="2113915" cy="19177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311F0">
        <w:rPr>
          <w:noProof/>
        </w:rPr>
        <w:drawing>
          <wp:anchor distT="0" distB="0" distL="114300" distR="114300" simplePos="0" relativeHeight="252092416" behindDoc="1" locked="0" layoutInCell="1" allowOverlap="1">
            <wp:simplePos x="0" y="0"/>
            <wp:positionH relativeFrom="column">
              <wp:posOffset>4582160</wp:posOffset>
            </wp:positionH>
            <wp:positionV relativeFrom="paragraph">
              <wp:posOffset>4328160</wp:posOffset>
            </wp:positionV>
            <wp:extent cx="1971040" cy="1919605"/>
            <wp:effectExtent l="0" t="0" r="0" b="4445"/>
            <wp:wrapTight wrapText="bothSides">
              <wp:wrapPolygon edited="0">
                <wp:start x="0" y="0"/>
                <wp:lineTo x="0" y="21436"/>
                <wp:lineTo x="21294" y="21436"/>
                <wp:lineTo x="21294" y="0"/>
                <wp:lineTo x="0" y="0"/>
              </wp:wrapPolygon>
            </wp:wrapTight>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extLst>
                        <a:ext uri="{28A0092B-C50C-407E-A947-70E740481C1C}">
                          <a14:useLocalDpi xmlns:a14="http://schemas.microsoft.com/office/drawing/2010/main" val="0"/>
                        </a:ext>
                      </a:extLst>
                    </a:blip>
                    <a:stretch>
                      <a:fillRect/>
                    </a:stretch>
                  </pic:blipFill>
                  <pic:spPr>
                    <a:xfrm>
                      <a:off x="0" y="0"/>
                      <a:ext cx="1971040" cy="1919605"/>
                    </a:xfrm>
                    <a:prstGeom prst="rect">
                      <a:avLst/>
                    </a:prstGeom>
                  </pic:spPr>
                </pic:pic>
              </a:graphicData>
            </a:graphic>
            <wp14:sizeRelH relativeFrom="margin">
              <wp14:pctWidth>0</wp14:pctWidth>
            </wp14:sizeRelH>
            <wp14:sizeRelV relativeFrom="margin">
              <wp14:pctHeight>0</wp14:pctHeight>
            </wp14:sizeRelV>
          </wp:anchor>
        </w:drawing>
      </w:r>
      <w:r w:rsidR="009E3AC6">
        <w:rPr>
          <w:noProof/>
        </w:rPr>
        <w:drawing>
          <wp:anchor distT="0" distB="0" distL="114300" distR="114300" simplePos="0" relativeHeight="252087296" behindDoc="1" locked="0" layoutInCell="1" allowOverlap="1">
            <wp:simplePos x="0" y="0"/>
            <wp:positionH relativeFrom="column">
              <wp:posOffset>330200</wp:posOffset>
            </wp:positionH>
            <wp:positionV relativeFrom="paragraph">
              <wp:posOffset>2374900</wp:posOffset>
            </wp:positionV>
            <wp:extent cx="2543175" cy="1920240"/>
            <wp:effectExtent l="0" t="0" r="9525" b="3810"/>
            <wp:wrapTight wrapText="bothSides">
              <wp:wrapPolygon edited="0">
                <wp:start x="0" y="0"/>
                <wp:lineTo x="0" y="21429"/>
                <wp:lineTo x="21519" y="21429"/>
                <wp:lineTo x="21519" y="0"/>
                <wp:lineTo x="0" y="0"/>
              </wp:wrapPolygon>
            </wp:wrapTight>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extLst>
                        <a:ext uri="{28A0092B-C50C-407E-A947-70E740481C1C}">
                          <a14:useLocalDpi xmlns:a14="http://schemas.microsoft.com/office/drawing/2010/main" val="0"/>
                        </a:ext>
                      </a:extLst>
                    </a:blip>
                    <a:stretch>
                      <a:fillRect/>
                    </a:stretch>
                  </pic:blipFill>
                  <pic:spPr>
                    <a:xfrm>
                      <a:off x="0" y="0"/>
                      <a:ext cx="2543175" cy="1920240"/>
                    </a:xfrm>
                    <a:prstGeom prst="rect">
                      <a:avLst/>
                    </a:prstGeom>
                  </pic:spPr>
                </pic:pic>
              </a:graphicData>
            </a:graphic>
            <wp14:sizeRelH relativeFrom="margin">
              <wp14:pctWidth>0</wp14:pctWidth>
            </wp14:sizeRelH>
            <wp14:sizeRelV relativeFrom="margin">
              <wp14:pctHeight>0</wp14:pctHeight>
            </wp14:sizeRelV>
          </wp:anchor>
        </w:drawing>
      </w:r>
      <w:r w:rsidR="009E3AC6">
        <w:rPr>
          <w:noProof/>
        </w:rPr>
        <w:drawing>
          <wp:anchor distT="0" distB="0" distL="114300" distR="114300" simplePos="0" relativeHeight="252088320" behindDoc="1" locked="0" layoutInCell="1" allowOverlap="1">
            <wp:simplePos x="0" y="0"/>
            <wp:positionH relativeFrom="column">
              <wp:posOffset>2900680</wp:posOffset>
            </wp:positionH>
            <wp:positionV relativeFrom="paragraph">
              <wp:posOffset>2374900</wp:posOffset>
            </wp:positionV>
            <wp:extent cx="2061845" cy="1920240"/>
            <wp:effectExtent l="0" t="0" r="0" b="3810"/>
            <wp:wrapTight wrapText="bothSides">
              <wp:wrapPolygon edited="0">
                <wp:start x="0" y="0"/>
                <wp:lineTo x="0" y="21429"/>
                <wp:lineTo x="21354" y="21429"/>
                <wp:lineTo x="21354" y="0"/>
                <wp:lineTo x="0" y="0"/>
              </wp:wrapPolygon>
            </wp:wrapTight>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1" cstate="print">
                      <a:extLst>
                        <a:ext uri="{28A0092B-C50C-407E-A947-70E740481C1C}">
                          <a14:useLocalDpi xmlns:a14="http://schemas.microsoft.com/office/drawing/2010/main" val="0"/>
                        </a:ext>
                      </a:extLst>
                    </a:blip>
                    <a:srcRect l="3742"/>
                    <a:stretch/>
                  </pic:blipFill>
                  <pic:spPr bwMode="auto">
                    <a:xfrm>
                      <a:off x="0" y="0"/>
                      <a:ext cx="2061845" cy="19202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E3AC6">
        <w:rPr>
          <w:noProof/>
        </w:rPr>
        <w:drawing>
          <wp:anchor distT="0" distB="0" distL="114300" distR="114300" simplePos="0" relativeHeight="252089344" behindDoc="1" locked="0" layoutInCell="1" allowOverlap="1">
            <wp:simplePos x="0" y="0"/>
            <wp:positionH relativeFrom="column">
              <wp:posOffset>5054600</wp:posOffset>
            </wp:positionH>
            <wp:positionV relativeFrom="paragraph">
              <wp:posOffset>2374900</wp:posOffset>
            </wp:positionV>
            <wp:extent cx="1480820" cy="1920240"/>
            <wp:effectExtent l="0" t="0" r="5080" b="3810"/>
            <wp:wrapTight wrapText="bothSides">
              <wp:wrapPolygon edited="0">
                <wp:start x="0" y="0"/>
                <wp:lineTo x="0" y="21429"/>
                <wp:lineTo x="21396" y="21429"/>
                <wp:lineTo x="21396" y="0"/>
                <wp:lineTo x="0" y="0"/>
              </wp:wrapPolygon>
            </wp:wrapTight>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2">
                      <a:extLst>
                        <a:ext uri="{28A0092B-C50C-407E-A947-70E740481C1C}">
                          <a14:useLocalDpi xmlns:a14="http://schemas.microsoft.com/office/drawing/2010/main" val="0"/>
                        </a:ext>
                      </a:extLst>
                    </a:blip>
                    <a:srcRect l="16304" t="10281" r="11789" b="27762"/>
                    <a:stretch/>
                  </pic:blipFill>
                  <pic:spPr bwMode="auto">
                    <a:xfrm>
                      <a:off x="0" y="0"/>
                      <a:ext cx="1480820" cy="19202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71731">
        <w:rPr>
          <w:noProof/>
        </w:rPr>
        <w:drawing>
          <wp:anchor distT="0" distB="0" distL="114300" distR="114300" simplePos="0" relativeHeight="252086272" behindDoc="1" locked="0" layoutInCell="1" allowOverlap="1">
            <wp:simplePos x="0" y="0"/>
            <wp:positionH relativeFrom="column">
              <wp:posOffset>4851400</wp:posOffset>
            </wp:positionH>
            <wp:positionV relativeFrom="paragraph">
              <wp:posOffset>342900</wp:posOffset>
            </wp:positionV>
            <wp:extent cx="2358390" cy="1920240"/>
            <wp:effectExtent l="0" t="0" r="3810" b="3810"/>
            <wp:wrapTight wrapText="bothSides">
              <wp:wrapPolygon edited="0">
                <wp:start x="0" y="0"/>
                <wp:lineTo x="0" y="21429"/>
                <wp:lineTo x="21460" y="21429"/>
                <wp:lineTo x="21460" y="0"/>
                <wp:lineTo x="0" y="0"/>
              </wp:wrapPolygon>
            </wp:wrapTight>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3">
                      <a:extLst>
                        <a:ext uri="{28A0092B-C50C-407E-A947-70E740481C1C}">
                          <a14:useLocalDpi xmlns:a14="http://schemas.microsoft.com/office/drawing/2010/main" val="0"/>
                        </a:ext>
                      </a:extLst>
                    </a:blip>
                    <a:srcRect l="20968" t="5001" r="10254" b="39362"/>
                    <a:stretch/>
                  </pic:blipFill>
                  <pic:spPr bwMode="auto">
                    <a:xfrm>
                      <a:off x="0" y="0"/>
                      <a:ext cx="2358390" cy="19202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71731">
        <w:rPr>
          <w:noProof/>
        </w:rPr>
        <w:drawing>
          <wp:anchor distT="0" distB="0" distL="114300" distR="114300" simplePos="0" relativeHeight="252083200" behindDoc="1" locked="0" layoutInCell="1" allowOverlap="1">
            <wp:simplePos x="0" y="0"/>
            <wp:positionH relativeFrom="column">
              <wp:posOffset>-355600</wp:posOffset>
            </wp:positionH>
            <wp:positionV relativeFrom="paragraph">
              <wp:posOffset>342900</wp:posOffset>
            </wp:positionV>
            <wp:extent cx="1593850" cy="1920240"/>
            <wp:effectExtent l="0" t="0" r="6350" b="3810"/>
            <wp:wrapTight wrapText="bothSides">
              <wp:wrapPolygon edited="0">
                <wp:start x="0" y="0"/>
                <wp:lineTo x="0" y="21429"/>
                <wp:lineTo x="21428" y="21429"/>
                <wp:lineTo x="21428" y="0"/>
                <wp:lineTo x="0" y="0"/>
              </wp:wrapPolygon>
            </wp:wrapTight>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4" cstate="print">
                      <a:extLst>
                        <a:ext uri="{28A0092B-C50C-407E-A947-70E740481C1C}">
                          <a14:useLocalDpi xmlns:a14="http://schemas.microsoft.com/office/drawing/2010/main" val="0"/>
                        </a:ext>
                      </a:extLst>
                    </a:blip>
                    <a:srcRect/>
                    <a:stretch/>
                  </pic:blipFill>
                  <pic:spPr bwMode="auto">
                    <a:xfrm>
                      <a:off x="0" y="0"/>
                      <a:ext cx="1593850" cy="19202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71731">
        <w:rPr>
          <w:noProof/>
        </w:rPr>
        <w:drawing>
          <wp:anchor distT="0" distB="0" distL="114300" distR="114300" simplePos="0" relativeHeight="252084224" behindDoc="1" locked="0" layoutInCell="1" allowOverlap="1">
            <wp:simplePos x="0" y="0"/>
            <wp:positionH relativeFrom="column">
              <wp:posOffset>1346200</wp:posOffset>
            </wp:positionH>
            <wp:positionV relativeFrom="paragraph">
              <wp:posOffset>342900</wp:posOffset>
            </wp:positionV>
            <wp:extent cx="1538605" cy="1920240"/>
            <wp:effectExtent l="0" t="0" r="4445" b="3810"/>
            <wp:wrapTight wrapText="bothSides">
              <wp:wrapPolygon edited="0">
                <wp:start x="0" y="0"/>
                <wp:lineTo x="0" y="21429"/>
                <wp:lineTo x="21395" y="21429"/>
                <wp:lineTo x="21395" y="0"/>
                <wp:lineTo x="0" y="0"/>
              </wp:wrapPolygon>
            </wp:wrapTight>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5">
                      <a:extLst>
                        <a:ext uri="{28A0092B-C50C-407E-A947-70E740481C1C}">
                          <a14:useLocalDpi xmlns:a14="http://schemas.microsoft.com/office/drawing/2010/main" val="0"/>
                        </a:ext>
                      </a:extLst>
                    </a:blip>
                    <a:srcRect l="21255" t="6390" r="36654" b="23590"/>
                    <a:stretch/>
                  </pic:blipFill>
                  <pic:spPr bwMode="auto">
                    <a:xfrm>
                      <a:off x="0" y="0"/>
                      <a:ext cx="1538605" cy="1920240"/>
                    </a:xfrm>
                    <a:prstGeom prst="rect">
                      <a:avLst/>
                    </a:prstGeom>
                    <a:ln>
                      <a:noFill/>
                    </a:ln>
                    <a:extLst>
                      <a:ext uri="{53640926-AAD7-44D8-BBD7-CCE9431645EC}">
                        <a14:shadowObscured xmlns:a14="http://schemas.microsoft.com/office/drawing/2010/main"/>
                      </a:ext>
                    </a:extLst>
                  </pic:spPr>
                </pic:pic>
              </a:graphicData>
            </a:graphic>
          </wp:anchor>
        </w:drawing>
      </w:r>
      <w:r w:rsidR="00071731">
        <w:rPr>
          <w:noProof/>
        </w:rPr>
        <w:drawing>
          <wp:anchor distT="0" distB="0" distL="114300" distR="114300" simplePos="0" relativeHeight="252085248" behindDoc="1" locked="0" layoutInCell="1" allowOverlap="1">
            <wp:simplePos x="0" y="0"/>
            <wp:positionH relativeFrom="column">
              <wp:posOffset>2984500</wp:posOffset>
            </wp:positionH>
            <wp:positionV relativeFrom="paragraph">
              <wp:posOffset>342900</wp:posOffset>
            </wp:positionV>
            <wp:extent cx="1812925" cy="1920240"/>
            <wp:effectExtent l="0" t="0" r="0" b="3810"/>
            <wp:wrapTight wrapText="bothSides">
              <wp:wrapPolygon edited="0">
                <wp:start x="0" y="0"/>
                <wp:lineTo x="0" y="21429"/>
                <wp:lineTo x="21335" y="21429"/>
                <wp:lineTo x="21335" y="0"/>
                <wp:lineTo x="0" y="0"/>
              </wp:wrapPolygon>
            </wp:wrapTight>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6" cstate="print">
                      <a:extLst>
                        <a:ext uri="{28A0092B-C50C-407E-A947-70E740481C1C}">
                          <a14:useLocalDpi xmlns:a14="http://schemas.microsoft.com/office/drawing/2010/main" val="0"/>
                        </a:ext>
                      </a:extLst>
                    </a:blip>
                    <a:srcRect/>
                    <a:stretch/>
                  </pic:blipFill>
                  <pic:spPr bwMode="auto">
                    <a:xfrm>
                      <a:off x="0" y="0"/>
                      <a:ext cx="1812925" cy="1920240"/>
                    </a:xfrm>
                    <a:prstGeom prst="rect">
                      <a:avLst/>
                    </a:prstGeom>
                    <a:ln>
                      <a:noFill/>
                    </a:ln>
                    <a:extLst>
                      <a:ext uri="{53640926-AAD7-44D8-BBD7-CCE9431645EC}">
                        <a14:shadowObscured xmlns:a14="http://schemas.microsoft.com/office/drawing/2010/main"/>
                      </a:ext>
                    </a:extLst>
                  </pic:spPr>
                </pic:pic>
              </a:graphicData>
            </a:graphic>
          </wp:anchor>
        </w:drawing>
      </w:r>
      <w:r w:rsidR="00071731">
        <w:rPr>
          <w:sz w:val="28"/>
          <w:szCs w:val="28"/>
        </w:rPr>
        <w:t>Various Cymbidium ensifolium pictures, varieties identified when provided</w:t>
      </w:r>
      <w:r w:rsidR="00071731">
        <w:rPr>
          <w:i/>
          <w:sz w:val="20"/>
        </w:rPr>
        <w:br w:type="page"/>
      </w:r>
    </w:p>
    <w:tbl>
      <w:tblPr>
        <w:tblStyle w:val="TableGrid"/>
        <w:tblW w:w="11849" w:type="dxa"/>
        <w:tblInd w:w="-576" w:type="dxa"/>
        <w:tblCellMar>
          <w:left w:w="72" w:type="dxa"/>
          <w:right w:w="72" w:type="dxa"/>
        </w:tblCellMar>
        <w:tblLook w:val="04A0" w:firstRow="1" w:lastRow="0" w:firstColumn="1" w:lastColumn="0" w:noHBand="0" w:noVBand="1"/>
      </w:tblPr>
      <w:tblGrid>
        <w:gridCol w:w="211"/>
        <w:gridCol w:w="270"/>
        <w:gridCol w:w="280"/>
        <w:gridCol w:w="1890"/>
        <w:gridCol w:w="270"/>
        <w:gridCol w:w="1620"/>
        <w:gridCol w:w="1710"/>
        <w:gridCol w:w="630"/>
        <w:gridCol w:w="990"/>
        <w:gridCol w:w="1170"/>
        <w:gridCol w:w="1998"/>
        <w:gridCol w:w="810"/>
      </w:tblGrid>
      <w:tr w:rsidR="0009425E" w:rsidRPr="00FE2125" w:rsidTr="00C46A3B">
        <w:trPr>
          <w:trHeight w:val="576"/>
        </w:trPr>
        <w:tc>
          <w:tcPr>
            <w:tcW w:w="2921" w:type="dxa"/>
            <w:gridSpan w:val="5"/>
            <w:noWrap/>
            <w:vAlign w:val="center"/>
            <w:hideMark/>
          </w:tcPr>
          <w:p w:rsidR="00FE2125" w:rsidRPr="00C46A3B" w:rsidRDefault="00FE2125" w:rsidP="00C46A3B">
            <w:pPr>
              <w:rPr>
                <w:rFonts w:cstheme="minorHAnsi"/>
                <w:b/>
                <w:bCs/>
                <w:sz w:val="20"/>
                <w:u w:val="single"/>
              </w:rPr>
            </w:pPr>
            <w:r w:rsidRPr="00C46A3B">
              <w:rPr>
                <w:rFonts w:cstheme="minorHAnsi"/>
                <w:b/>
                <w:bCs/>
                <w:sz w:val="20"/>
                <w:u w:val="single"/>
              </w:rPr>
              <w:lastRenderedPageBreak/>
              <w:t>Name</w:t>
            </w:r>
          </w:p>
        </w:tc>
        <w:tc>
          <w:tcPr>
            <w:tcW w:w="1620" w:type="dxa"/>
            <w:noWrap/>
            <w:vAlign w:val="center"/>
            <w:hideMark/>
          </w:tcPr>
          <w:p w:rsidR="00FE2125" w:rsidRPr="00C46A3B" w:rsidRDefault="00FE2125" w:rsidP="00C46A3B">
            <w:pPr>
              <w:rPr>
                <w:rFonts w:cstheme="minorHAnsi"/>
                <w:b/>
                <w:bCs/>
                <w:sz w:val="20"/>
                <w:u w:val="single"/>
              </w:rPr>
            </w:pPr>
            <w:r w:rsidRPr="00C46A3B">
              <w:rPr>
                <w:rFonts w:cstheme="minorHAnsi"/>
                <w:b/>
                <w:bCs/>
                <w:sz w:val="20"/>
                <w:u w:val="single"/>
              </w:rPr>
              <w:t>Parent</w:t>
            </w:r>
          </w:p>
        </w:tc>
        <w:tc>
          <w:tcPr>
            <w:tcW w:w="1710" w:type="dxa"/>
            <w:noWrap/>
            <w:vAlign w:val="center"/>
            <w:hideMark/>
          </w:tcPr>
          <w:p w:rsidR="00FE2125" w:rsidRPr="00C46A3B" w:rsidRDefault="00FE2125" w:rsidP="00C46A3B">
            <w:pPr>
              <w:rPr>
                <w:rFonts w:cstheme="minorHAnsi"/>
                <w:b/>
                <w:bCs/>
                <w:sz w:val="20"/>
                <w:u w:val="single"/>
              </w:rPr>
            </w:pPr>
            <w:r w:rsidRPr="00C46A3B">
              <w:rPr>
                <w:rFonts w:cstheme="minorHAnsi"/>
                <w:b/>
                <w:bCs/>
                <w:sz w:val="20"/>
                <w:u w:val="single"/>
              </w:rPr>
              <w:t>Parent</w:t>
            </w:r>
          </w:p>
        </w:tc>
        <w:tc>
          <w:tcPr>
            <w:tcW w:w="630" w:type="dxa"/>
            <w:noWrap/>
            <w:vAlign w:val="center"/>
            <w:hideMark/>
          </w:tcPr>
          <w:p w:rsidR="00FE2125" w:rsidRPr="00C46A3B" w:rsidRDefault="00FE2125" w:rsidP="00C46A3B">
            <w:pPr>
              <w:jc w:val="center"/>
              <w:rPr>
                <w:rFonts w:cstheme="minorHAnsi"/>
                <w:b/>
                <w:bCs/>
                <w:sz w:val="20"/>
                <w:u w:val="single"/>
              </w:rPr>
            </w:pPr>
            <w:r w:rsidRPr="00C46A3B">
              <w:rPr>
                <w:rFonts w:cstheme="minorHAnsi"/>
                <w:b/>
                <w:bCs/>
                <w:sz w:val="20"/>
                <w:u w:val="single"/>
              </w:rPr>
              <w:t>Year</w:t>
            </w:r>
          </w:p>
        </w:tc>
        <w:tc>
          <w:tcPr>
            <w:tcW w:w="990" w:type="dxa"/>
            <w:noWrap/>
            <w:vAlign w:val="center"/>
            <w:hideMark/>
          </w:tcPr>
          <w:p w:rsidR="00FE2125" w:rsidRPr="00C46A3B" w:rsidRDefault="00FE2125" w:rsidP="00C46A3B">
            <w:pPr>
              <w:rPr>
                <w:rFonts w:cstheme="minorHAnsi"/>
                <w:b/>
                <w:bCs/>
                <w:sz w:val="20"/>
                <w:u w:val="single"/>
              </w:rPr>
            </w:pPr>
            <w:r w:rsidRPr="00C46A3B">
              <w:rPr>
                <w:rFonts w:cstheme="minorHAnsi"/>
                <w:b/>
                <w:bCs/>
                <w:sz w:val="20"/>
                <w:u w:val="single"/>
              </w:rPr>
              <w:t xml:space="preserve">F1 </w:t>
            </w:r>
            <w:proofErr w:type="spellStart"/>
            <w:r w:rsidRPr="00C46A3B">
              <w:rPr>
                <w:rFonts w:cstheme="minorHAnsi"/>
                <w:b/>
                <w:bCs/>
                <w:sz w:val="20"/>
                <w:u w:val="single"/>
              </w:rPr>
              <w:t>Offspr</w:t>
            </w:r>
            <w:proofErr w:type="spellEnd"/>
          </w:p>
        </w:tc>
        <w:tc>
          <w:tcPr>
            <w:tcW w:w="1170" w:type="dxa"/>
            <w:noWrap/>
            <w:vAlign w:val="center"/>
            <w:hideMark/>
          </w:tcPr>
          <w:p w:rsidR="00FE2125" w:rsidRPr="00C46A3B" w:rsidRDefault="00FE2125" w:rsidP="00C46A3B">
            <w:pPr>
              <w:rPr>
                <w:rFonts w:cstheme="minorHAnsi"/>
                <w:b/>
                <w:bCs/>
                <w:sz w:val="20"/>
                <w:u w:val="single"/>
              </w:rPr>
            </w:pPr>
            <w:r w:rsidRPr="00C46A3B">
              <w:rPr>
                <w:rFonts w:cstheme="minorHAnsi"/>
                <w:b/>
                <w:bCs/>
                <w:sz w:val="20"/>
                <w:u w:val="single"/>
              </w:rPr>
              <w:t xml:space="preserve">Total </w:t>
            </w:r>
            <w:proofErr w:type="spellStart"/>
            <w:r w:rsidRPr="00C46A3B">
              <w:rPr>
                <w:rFonts w:cstheme="minorHAnsi"/>
                <w:b/>
                <w:bCs/>
                <w:sz w:val="20"/>
                <w:u w:val="single"/>
              </w:rPr>
              <w:t>Offspr</w:t>
            </w:r>
            <w:proofErr w:type="spellEnd"/>
          </w:p>
        </w:tc>
        <w:tc>
          <w:tcPr>
            <w:tcW w:w="1998" w:type="dxa"/>
            <w:noWrap/>
            <w:vAlign w:val="center"/>
            <w:hideMark/>
          </w:tcPr>
          <w:p w:rsidR="00FE2125" w:rsidRPr="00C46A3B" w:rsidRDefault="00FE2125" w:rsidP="00C46A3B">
            <w:pPr>
              <w:rPr>
                <w:rFonts w:cstheme="minorHAnsi"/>
                <w:b/>
                <w:bCs/>
                <w:sz w:val="20"/>
                <w:u w:val="single"/>
              </w:rPr>
            </w:pPr>
            <w:r w:rsidRPr="00C46A3B">
              <w:rPr>
                <w:rFonts w:cstheme="minorHAnsi"/>
                <w:b/>
                <w:bCs/>
                <w:sz w:val="20"/>
                <w:u w:val="single"/>
              </w:rPr>
              <w:t>Originator</w:t>
            </w:r>
          </w:p>
        </w:tc>
        <w:tc>
          <w:tcPr>
            <w:tcW w:w="810" w:type="dxa"/>
            <w:noWrap/>
            <w:vAlign w:val="center"/>
            <w:hideMark/>
          </w:tcPr>
          <w:p w:rsidR="00FE2125" w:rsidRPr="00C46A3B" w:rsidRDefault="00C46A3B" w:rsidP="00C46A3B">
            <w:pPr>
              <w:rPr>
                <w:rFonts w:cstheme="minorHAnsi"/>
                <w:b/>
                <w:bCs/>
                <w:sz w:val="20"/>
                <w:u w:val="single"/>
              </w:rPr>
            </w:pPr>
            <w:r w:rsidRPr="00C46A3B">
              <w:rPr>
                <w:rFonts w:cstheme="minorHAnsi"/>
                <w:b/>
                <w:bCs/>
                <w:sz w:val="20"/>
                <w:u w:val="single"/>
              </w:rPr>
              <w:t xml:space="preserve">% </w:t>
            </w:r>
            <w:proofErr w:type="spellStart"/>
            <w:r w:rsidR="00FE2125" w:rsidRPr="00C46A3B">
              <w:rPr>
                <w:rFonts w:cstheme="minorHAnsi"/>
                <w:b/>
                <w:bCs/>
                <w:sz w:val="20"/>
                <w:u w:val="single"/>
              </w:rPr>
              <w:t>eryth</w:t>
            </w:r>
            <w:proofErr w:type="spellEnd"/>
          </w:p>
        </w:tc>
      </w:tr>
      <w:tr w:rsidR="0009425E" w:rsidRPr="00FE2125" w:rsidTr="00C46A3B">
        <w:trPr>
          <w:trHeight w:val="300"/>
        </w:trPr>
        <w:tc>
          <w:tcPr>
            <w:tcW w:w="2921" w:type="dxa"/>
            <w:gridSpan w:val="5"/>
            <w:noWrap/>
            <w:hideMark/>
          </w:tcPr>
          <w:p w:rsidR="00FE2125" w:rsidRPr="00FE2125" w:rsidRDefault="00FE2125">
            <w:pPr>
              <w:rPr>
                <w:rFonts w:cstheme="minorHAnsi"/>
                <w:b/>
                <w:sz w:val="20"/>
              </w:rPr>
            </w:pPr>
            <w:r w:rsidRPr="00FE2125">
              <w:rPr>
                <w:rFonts w:cstheme="minorHAnsi"/>
                <w:b/>
                <w:sz w:val="20"/>
              </w:rPr>
              <w:t>Peter Pan</w:t>
            </w:r>
          </w:p>
        </w:tc>
        <w:tc>
          <w:tcPr>
            <w:tcW w:w="1620" w:type="dxa"/>
            <w:noWrap/>
            <w:hideMark/>
          </w:tcPr>
          <w:p w:rsidR="00FE2125" w:rsidRPr="00FE2125" w:rsidRDefault="00FE2125">
            <w:pPr>
              <w:rPr>
                <w:rFonts w:cstheme="minorHAnsi"/>
                <w:b/>
                <w:sz w:val="20"/>
              </w:rPr>
            </w:pPr>
            <w:r w:rsidRPr="00FE2125">
              <w:rPr>
                <w:rFonts w:cstheme="minorHAnsi"/>
                <w:b/>
                <w:sz w:val="20"/>
              </w:rPr>
              <w:t>ensifolium</w:t>
            </w:r>
          </w:p>
        </w:tc>
        <w:tc>
          <w:tcPr>
            <w:tcW w:w="1710" w:type="dxa"/>
            <w:noWrap/>
            <w:hideMark/>
          </w:tcPr>
          <w:p w:rsidR="00FE2125" w:rsidRPr="00FE2125" w:rsidRDefault="00FE2125">
            <w:pPr>
              <w:rPr>
                <w:rFonts w:cstheme="minorHAnsi"/>
                <w:b/>
                <w:sz w:val="20"/>
              </w:rPr>
            </w:pPr>
            <w:proofErr w:type="spellStart"/>
            <w:r w:rsidRPr="00FE2125">
              <w:rPr>
                <w:rFonts w:cstheme="minorHAnsi"/>
                <w:b/>
                <w:sz w:val="20"/>
              </w:rPr>
              <w:t>Miretta</w:t>
            </w:r>
            <w:proofErr w:type="spellEnd"/>
          </w:p>
        </w:tc>
        <w:tc>
          <w:tcPr>
            <w:tcW w:w="630" w:type="dxa"/>
            <w:noWrap/>
            <w:hideMark/>
          </w:tcPr>
          <w:p w:rsidR="00FE2125" w:rsidRPr="00FE2125" w:rsidRDefault="00FE2125" w:rsidP="00C46A3B">
            <w:pPr>
              <w:jc w:val="center"/>
              <w:rPr>
                <w:rFonts w:cstheme="minorHAnsi"/>
                <w:b/>
                <w:sz w:val="20"/>
              </w:rPr>
            </w:pPr>
            <w:r w:rsidRPr="00FE2125">
              <w:rPr>
                <w:rFonts w:cstheme="minorHAnsi"/>
                <w:b/>
                <w:sz w:val="20"/>
              </w:rPr>
              <w:t>1957</w:t>
            </w:r>
          </w:p>
        </w:tc>
        <w:tc>
          <w:tcPr>
            <w:tcW w:w="990" w:type="dxa"/>
            <w:noWrap/>
            <w:hideMark/>
          </w:tcPr>
          <w:p w:rsidR="00FE2125" w:rsidRPr="00FE2125" w:rsidRDefault="00FE2125" w:rsidP="0009425E">
            <w:pPr>
              <w:jc w:val="center"/>
              <w:rPr>
                <w:rFonts w:cstheme="minorHAnsi"/>
                <w:b/>
                <w:sz w:val="20"/>
              </w:rPr>
            </w:pPr>
            <w:r w:rsidRPr="00FE2125">
              <w:rPr>
                <w:rFonts w:cstheme="minorHAnsi"/>
                <w:b/>
                <w:sz w:val="20"/>
              </w:rPr>
              <w:t>152</w:t>
            </w:r>
          </w:p>
        </w:tc>
        <w:tc>
          <w:tcPr>
            <w:tcW w:w="1170" w:type="dxa"/>
            <w:noWrap/>
            <w:hideMark/>
          </w:tcPr>
          <w:p w:rsidR="00FE2125" w:rsidRPr="00FE2125" w:rsidRDefault="00FE2125" w:rsidP="0009425E">
            <w:pPr>
              <w:jc w:val="center"/>
              <w:rPr>
                <w:rFonts w:cstheme="minorHAnsi"/>
                <w:b/>
                <w:sz w:val="20"/>
              </w:rPr>
            </w:pPr>
            <w:r w:rsidRPr="00FE2125">
              <w:rPr>
                <w:rFonts w:cstheme="minorHAnsi"/>
                <w:b/>
                <w:sz w:val="20"/>
              </w:rPr>
              <w:t>825</w:t>
            </w:r>
          </w:p>
        </w:tc>
        <w:tc>
          <w:tcPr>
            <w:tcW w:w="1998" w:type="dxa"/>
            <w:noWrap/>
            <w:hideMark/>
          </w:tcPr>
          <w:p w:rsidR="00FE2125" w:rsidRPr="00FE2125" w:rsidRDefault="00FE2125">
            <w:pPr>
              <w:rPr>
                <w:rFonts w:cstheme="minorHAnsi"/>
                <w:b/>
                <w:sz w:val="20"/>
              </w:rPr>
            </w:pPr>
            <w:r w:rsidRPr="00FE2125">
              <w:rPr>
                <w:rFonts w:cstheme="minorHAnsi"/>
                <w:b/>
                <w:sz w:val="20"/>
              </w:rPr>
              <w:t>Dos Pueblos</w:t>
            </w:r>
          </w:p>
        </w:tc>
        <w:tc>
          <w:tcPr>
            <w:tcW w:w="810" w:type="dxa"/>
            <w:noWrap/>
            <w:hideMark/>
          </w:tcPr>
          <w:p w:rsidR="00FE2125" w:rsidRPr="00FE2125" w:rsidRDefault="00FE2125" w:rsidP="00FE2125">
            <w:pPr>
              <w:rPr>
                <w:rFonts w:cstheme="minorHAnsi"/>
                <w:b/>
                <w:sz w:val="20"/>
              </w:rPr>
            </w:pPr>
            <w:r w:rsidRPr="00FE2125">
              <w:rPr>
                <w:rFonts w:cstheme="minorHAnsi"/>
                <w:b/>
                <w:sz w:val="20"/>
              </w:rPr>
              <w:t>50.0%</w:t>
            </w:r>
          </w:p>
        </w:tc>
      </w:tr>
      <w:tr w:rsidR="0009425E" w:rsidRPr="00FE2125" w:rsidTr="00C46A3B">
        <w:trPr>
          <w:trHeight w:val="300"/>
        </w:trPr>
        <w:tc>
          <w:tcPr>
            <w:tcW w:w="211" w:type="dxa"/>
            <w:noWrap/>
            <w:hideMark/>
          </w:tcPr>
          <w:p w:rsidR="00916B31" w:rsidRPr="00FE2125" w:rsidRDefault="00916B31">
            <w:pPr>
              <w:rPr>
                <w:rFonts w:cstheme="minorHAnsi"/>
                <w:b/>
                <w:sz w:val="20"/>
              </w:rPr>
            </w:pPr>
            <w:r w:rsidRPr="00FE2125">
              <w:rPr>
                <w:rFonts w:cstheme="minorHAnsi"/>
                <w:b/>
                <w:sz w:val="20"/>
              </w:rPr>
              <w:t> </w:t>
            </w:r>
          </w:p>
        </w:tc>
        <w:tc>
          <w:tcPr>
            <w:tcW w:w="2440" w:type="dxa"/>
            <w:gridSpan w:val="3"/>
            <w:noWrap/>
            <w:hideMark/>
          </w:tcPr>
          <w:p w:rsidR="00916B31" w:rsidRPr="00FE2125" w:rsidRDefault="00916B31">
            <w:pPr>
              <w:rPr>
                <w:rFonts w:cstheme="minorHAnsi"/>
                <w:b/>
                <w:sz w:val="20"/>
              </w:rPr>
            </w:pPr>
            <w:r w:rsidRPr="00FE2125">
              <w:rPr>
                <w:rFonts w:cstheme="minorHAnsi"/>
                <w:b/>
                <w:sz w:val="20"/>
              </w:rPr>
              <w:t>Sue</w:t>
            </w:r>
          </w:p>
        </w:tc>
        <w:tc>
          <w:tcPr>
            <w:tcW w:w="270" w:type="dxa"/>
            <w:noWrap/>
            <w:hideMark/>
          </w:tcPr>
          <w:p w:rsidR="00916B31" w:rsidRPr="00FE2125" w:rsidRDefault="00916B31">
            <w:pPr>
              <w:rPr>
                <w:rFonts w:cstheme="minorHAnsi"/>
                <w:b/>
                <w:sz w:val="20"/>
              </w:rPr>
            </w:pPr>
            <w:r w:rsidRPr="00FE2125">
              <w:rPr>
                <w:rFonts w:cstheme="minorHAnsi"/>
                <w:b/>
                <w:sz w:val="20"/>
              </w:rPr>
              <w:t> </w:t>
            </w:r>
          </w:p>
        </w:tc>
        <w:tc>
          <w:tcPr>
            <w:tcW w:w="1620" w:type="dxa"/>
            <w:noWrap/>
            <w:hideMark/>
          </w:tcPr>
          <w:p w:rsidR="00916B31" w:rsidRPr="00FE2125" w:rsidRDefault="00916B31">
            <w:pPr>
              <w:rPr>
                <w:rFonts w:cstheme="minorHAnsi"/>
                <w:b/>
                <w:sz w:val="20"/>
              </w:rPr>
            </w:pPr>
            <w:r w:rsidRPr="00FE2125">
              <w:rPr>
                <w:rFonts w:cstheme="minorHAnsi"/>
                <w:b/>
                <w:sz w:val="20"/>
              </w:rPr>
              <w:t>Showgirl</w:t>
            </w:r>
          </w:p>
        </w:tc>
        <w:tc>
          <w:tcPr>
            <w:tcW w:w="1710" w:type="dxa"/>
            <w:noWrap/>
            <w:hideMark/>
          </w:tcPr>
          <w:p w:rsidR="00916B31" w:rsidRPr="00FE2125" w:rsidRDefault="00916B31">
            <w:pPr>
              <w:rPr>
                <w:rFonts w:cstheme="minorHAnsi"/>
                <w:b/>
                <w:sz w:val="20"/>
              </w:rPr>
            </w:pPr>
            <w:r w:rsidRPr="00FE2125">
              <w:rPr>
                <w:rFonts w:cstheme="minorHAnsi"/>
                <w:b/>
                <w:sz w:val="20"/>
              </w:rPr>
              <w:t>Peter Pan</w:t>
            </w:r>
          </w:p>
        </w:tc>
        <w:tc>
          <w:tcPr>
            <w:tcW w:w="630" w:type="dxa"/>
            <w:noWrap/>
            <w:hideMark/>
          </w:tcPr>
          <w:p w:rsidR="00916B31" w:rsidRPr="00FE2125" w:rsidRDefault="00916B31" w:rsidP="00C46A3B">
            <w:pPr>
              <w:jc w:val="center"/>
              <w:rPr>
                <w:rFonts w:cstheme="minorHAnsi"/>
                <w:b/>
                <w:sz w:val="20"/>
              </w:rPr>
            </w:pPr>
            <w:r w:rsidRPr="00FE2125">
              <w:rPr>
                <w:rFonts w:cstheme="minorHAnsi"/>
                <w:b/>
                <w:sz w:val="20"/>
              </w:rPr>
              <w:t>1980</w:t>
            </w:r>
          </w:p>
        </w:tc>
        <w:tc>
          <w:tcPr>
            <w:tcW w:w="990" w:type="dxa"/>
            <w:noWrap/>
            <w:hideMark/>
          </w:tcPr>
          <w:p w:rsidR="00916B31" w:rsidRPr="00FE2125" w:rsidRDefault="00916B31" w:rsidP="0009425E">
            <w:pPr>
              <w:jc w:val="center"/>
              <w:rPr>
                <w:rFonts w:cstheme="minorHAnsi"/>
                <w:b/>
                <w:sz w:val="20"/>
              </w:rPr>
            </w:pPr>
            <w:r w:rsidRPr="00FE2125">
              <w:rPr>
                <w:rFonts w:cstheme="minorHAnsi"/>
                <w:b/>
                <w:sz w:val="20"/>
              </w:rPr>
              <w:t>31</w:t>
            </w:r>
          </w:p>
        </w:tc>
        <w:tc>
          <w:tcPr>
            <w:tcW w:w="1170" w:type="dxa"/>
            <w:noWrap/>
            <w:hideMark/>
          </w:tcPr>
          <w:p w:rsidR="00916B31" w:rsidRPr="00FE2125" w:rsidRDefault="00916B31" w:rsidP="0009425E">
            <w:pPr>
              <w:jc w:val="center"/>
              <w:rPr>
                <w:rFonts w:cstheme="minorHAnsi"/>
                <w:b/>
                <w:sz w:val="20"/>
              </w:rPr>
            </w:pPr>
            <w:r w:rsidRPr="00FE2125">
              <w:rPr>
                <w:rFonts w:cstheme="minorHAnsi"/>
                <w:b/>
                <w:sz w:val="20"/>
              </w:rPr>
              <w:t>85</w:t>
            </w:r>
          </w:p>
        </w:tc>
        <w:tc>
          <w:tcPr>
            <w:tcW w:w="1998" w:type="dxa"/>
            <w:noWrap/>
            <w:hideMark/>
          </w:tcPr>
          <w:p w:rsidR="00916B31" w:rsidRPr="00FE2125" w:rsidRDefault="00916B31">
            <w:pPr>
              <w:rPr>
                <w:rFonts w:cstheme="minorHAnsi"/>
                <w:b/>
                <w:sz w:val="20"/>
              </w:rPr>
            </w:pPr>
            <w:r w:rsidRPr="00FE2125">
              <w:rPr>
                <w:rFonts w:cstheme="minorHAnsi"/>
                <w:b/>
                <w:sz w:val="20"/>
              </w:rPr>
              <w:t>Santa Barbara</w:t>
            </w:r>
          </w:p>
        </w:tc>
        <w:tc>
          <w:tcPr>
            <w:tcW w:w="810" w:type="dxa"/>
            <w:noWrap/>
            <w:hideMark/>
          </w:tcPr>
          <w:p w:rsidR="00916B31" w:rsidRPr="00FE2125" w:rsidRDefault="00916B31" w:rsidP="00FE2125">
            <w:pPr>
              <w:rPr>
                <w:rFonts w:cstheme="minorHAnsi"/>
                <w:b/>
                <w:sz w:val="20"/>
              </w:rPr>
            </w:pPr>
            <w:r w:rsidRPr="00FE2125">
              <w:rPr>
                <w:rFonts w:cstheme="minorHAnsi"/>
                <w:b/>
                <w:sz w:val="20"/>
              </w:rPr>
              <w:t>25.0%</w:t>
            </w:r>
          </w:p>
        </w:tc>
      </w:tr>
      <w:tr w:rsidR="0009425E" w:rsidRPr="00FE2125" w:rsidTr="00C46A3B">
        <w:trPr>
          <w:trHeight w:val="300"/>
        </w:trPr>
        <w:tc>
          <w:tcPr>
            <w:tcW w:w="211" w:type="dxa"/>
            <w:noWrap/>
            <w:hideMark/>
          </w:tcPr>
          <w:p w:rsidR="00916B31" w:rsidRPr="00FE2125" w:rsidRDefault="00916B31">
            <w:pPr>
              <w:rPr>
                <w:rFonts w:cstheme="minorHAnsi"/>
                <w:b/>
                <w:sz w:val="20"/>
              </w:rPr>
            </w:pPr>
            <w:r w:rsidRPr="00FE2125">
              <w:rPr>
                <w:rFonts w:cstheme="minorHAnsi"/>
                <w:b/>
                <w:sz w:val="20"/>
              </w:rPr>
              <w:t> </w:t>
            </w:r>
          </w:p>
        </w:tc>
        <w:tc>
          <w:tcPr>
            <w:tcW w:w="270" w:type="dxa"/>
            <w:noWrap/>
            <w:hideMark/>
          </w:tcPr>
          <w:p w:rsidR="00916B31" w:rsidRPr="00FE2125" w:rsidRDefault="00916B31">
            <w:pPr>
              <w:rPr>
                <w:rFonts w:cstheme="minorHAnsi"/>
                <w:b/>
                <w:sz w:val="20"/>
              </w:rPr>
            </w:pPr>
            <w:r w:rsidRPr="00FE2125">
              <w:rPr>
                <w:rFonts w:cstheme="minorHAnsi"/>
                <w:b/>
                <w:sz w:val="20"/>
              </w:rPr>
              <w:t> </w:t>
            </w:r>
          </w:p>
        </w:tc>
        <w:tc>
          <w:tcPr>
            <w:tcW w:w="2170" w:type="dxa"/>
            <w:gridSpan w:val="2"/>
            <w:noWrap/>
            <w:hideMark/>
          </w:tcPr>
          <w:p w:rsidR="00916B31" w:rsidRPr="00FE2125" w:rsidRDefault="00916B31">
            <w:pPr>
              <w:rPr>
                <w:rFonts w:cstheme="minorHAnsi"/>
                <w:b/>
                <w:sz w:val="20"/>
              </w:rPr>
            </w:pPr>
            <w:r w:rsidRPr="00FE2125">
              <w:rPr>
                <w:rFonts w:cstheme="minorHAnsi"/>
                <w:b/>
                <w:sz w:val="20"/>
              </w:rPr>
              <w:t>Kiwi Magic</w:t>
            </w:r>
          </w:p>
        </w:tc>
        <w:tc>
          <w:tcPr>
            <w:tcW w:w="270" w:type="dxa"/>
            <w:noWrap/>
            <w:hideMark/>
          </w:tcPr>
          <w:p w:rsidR="00916B31" w:rsidRPr="00FE2125" w:rsidRDefault="00916B31">
            <w:pPr>
              <w:rPr>
                <w:rFonts w:cstheme="minorHAnsi"/>
                <w:b/>
                <w:sz w:val="20"/>
              </w:rPr>
            </w:pPr>
            <w:r w:rsidRPr="00FE2125">
              <w:rPr>
                <w:rFonts w:cstheme="minorHAnsi"/>
                <w:b/>
                <w:sz w:val="20"/>
              </w:rPr>
              <w:t> </w:t>
            </w:r>
          </w:p>
        </w:tc>
        <w:tc>
          <w:tcPr>
            <w:tcW w:w="1620" w:type="dxa"/>
            <w:noWrap/>
            <w:hideMark/>
          </w:tcPr>
          <w:p w:rsidR="00916B31" w:rsidRPr="00FE2125" w:rsidRDefault="00916B31">
            <w:pPr>
              <w:rPr>
                <w:rFonts w:cstheme="minorHAnsi"/>
                <w:b/>
                <w:sz w:val="20"/>
              </w:rPr>
            </w:pPr>
            <w:r w:rsidRPr="00FE2125">
              <w:rPr>
                <w:rFonts w:cstheme="minorHAnsi"/>
                <w:b/>
                <w:sz w:val="20"/>
              </w:rPr>
              <w:t>Sue</w:t>
            </w:r>
          </w:p>
        </w:tc>
        <w:tc>
          <w:tcPr>
            <w:tcW w:w="1710" w:type="dxa"/>
            <w:noWrap/>
            <w:hideMark/>
          </w:tcPr>
          <w:p w:rsidR="00916B31" w:rsidRPr="00FE2125" w:rsidRDefault="00916B31">
            <w:pPr>
              <w:rPr>
                <w:rFonts w:cstheme="minorHAnsi"/>
                <w:b/>
                <w:sz w:val="20"/>
              </w:rPr>
            </w:pPr>
            <w:proofErr w:type="spellStart"/>
            <w:r w:rsidRPr="00FE2125">
              <w:rPr>
                <w:rFonts w:cstheme="minorHAnsi"/>
                <w:b/>
                <w:sz w:val="20"/>
              </w:rPr>
              <w:t>Coraki</w:t>
            </w:r>
            <w:proofErr w:type="spellEnd"/>
          </w:p>
        </w:tc>
        <w:tc>
          <w:tcPr>
            <w:tcW w:w="630" w:type="dxa"/>
            <w:noWrap/>
            <w:hideMark/>
          </w:tcPr>
          <w:p w:rsidR="00916B31" w:rsidRPr="00FE2125" w:rsidRDefault="00916B31" w:rsidP="00C46A3B">
            <w:pPr>
              <w:jc w:val="center"/>
              <w:rPr>
                <w:rFonts w:cstheme="minorHAnsi"/>
                <w:b/>
                <w:sz w:val="20"/>
              </w:rPr>
            </w:pPr>
            <w:r w:rsidRPr="00FE2125">
              <w:rPr>
                <w:rFonts w:cstheme="minorHAnsi"/>
                <w:b/>
                <w:sz w:val="20"/>
              </w:rPr>
              <w:t>1988</w:t>
            </w:r>
          </w:p>
        </w:tc>
        <w:tc>
          <w:tcPr>
            <w:tcW w:w="990" w:type="dxa"/>
            <w:noWrap/>
            <w:hideMark/>
          </w:tcPr>
          <w:p w:rsidR="00916B31" w:rsidRPr="00FE2125" w:rsidRDefault="00916B31" w:rsidP="0009425E">
            <w:pPr>
              <w:jc w:val="center"/>
              <w:rPr>
                <w:rFonts w:cstheme="minorHAnsi"/>
                <w:b/>
                <w:sz w:val="20"/>
              </w:rPr>
            </w:pPr>
            <w:r w:rsidRPr="00FE2125">
              <w:rPr>
                <w:rFonts w:cstheme="minorHAnsi"/>
                <w:b/>
                <w:sz w:val="20"/>
              </w:rPr>
              <w:t>10</w:t>
            </w:r>
          </w:p>
        </w:tc>
        <w:tc>
          <w:tcPr>
            <w:tcW w:w="1170" w:type="dxa"/>
            <w:noWrap/>
            <w:hideMark/>
          </w:tcPr>
          <w:p w:rsidR="00916B31" w:rsidRPr="00FE2125" w:rsidRDefault="00916B31" w:rsidP="0009425E">
            <w:pPr>
              <w:jc w:val="center"/>
              <w:rPr>
                <w:rFonts w:cstheme="minorHAnsi"/>
                <w:b/>
                <w:sz w:val="20"/>
              </w:rPr>
            </w:pPr>
            <w:r w:rsidRPr="00FE2125">
              <w:rPr>
                <w:rFonts w:cstheme="minorHAnsi"/>
                <w:b/>
                <w:sz w:val="20"/>
              </w:rPr>
              <w:t>20</w:t>
            </w:r>
          </w:p>
        </w:tc>
        <w:tc>
          <w:tcPr>
            <w:tcW w:w="1998" w:type="dxa"/>
            <w:noWrap/>
            <w:hideMark/>
          </w:tcPr>
          <w:p w:rsidR="00916B31" w:rsidRPr="00FE2125" w:rsidRDefault="00916B31">
            <w:pPr>
              <w:rPr>
                <w:rFonts w:cstheme="minorHAnsi"/>
                <w:b/>
                <w:sz w:val="20"/>
              </w:rPr>
            </w:pPr>
            <w:r w:rsidRPr="00FE2125">
              <w:rPr>
                <w:rFonts w:cstheme="minorHAnsi"/>
                <w:b/>
                <w:sz w:val="20"/>
              </w:rPr>
              <w:t>A. Easton</w:t>
            </w:r>
          </w:p>
        </w:tc>
        <w:tc>
          <w:tcPr>
            <w:tcW w:w="810" w:type="dxa"/>
            <w:noWrap/>
            <w:hideMark/>
          </w:tcPr>
          <w:p w:rsidR="00916B31" w:rsidRPr="00FE2125" w:rsidRDefault="00916B31" w:rsidP="00FE2125">
            <w:pPr>
              <w:rPr>
                <w:rFonts w:cstheme="minorHAnsi"/>
                <w:b/>
                <w:sz w:val="20"/>
              </w:rPr>
            </w:pPr>
            <w:r w:rsidRPr="00FE2125">
              <w:rPr>
                <w:rFonts w:cstheme="minorHAnsi"/>
                <w:b/>
                <w:sz w:val="20"/>
              </w:rPr>
              <w:t>12.8%</w:t>
            </w:r>
          </w:p>
        </w:tc>
      </w:tr>
      <w:tr w:rsidR="0009425E" w:rsidRPr="00FE2125" w:rsidTr="00C46A3B">
        <w:trPr>
          <w:trHeight w:val="300"/>
        </w:trPr>
        <w:tc>
          <w:tcPr>
            <w:tcW w:w="211" w:type="dxa"/>
            <w:noWrap/>
            <w:hideMark/>
          </w:tcPr>
          <w:p w:rsidR="00FE2125" w:rsidRPr="00FE2125" w:rsidRDefault="00FE2125">
            <w:pPr>
              <w:rPr>
                <w:rFonts w:cstheme="minorHAnsi"/>
                <w:b/>
                <w:sz w:val="20"/>
              </w:rPr>
            </w:pPr>
            <w:r w:rsidRPr="00FE2125">
              <w:rPr>
                <w:rFonts w:cstheme="minorHAnsi"/>
                <w:b/>
                <w:sz w:val="20"/>
              </w:rPr>
              <w:t> </w:t>
            </w:r>
          </w:p>
        </w:tc>
        <w:tc>
          <w:tcPr>
            <w:tcW w:w="2440" w:type="dxa"/>
            <w:gridSpan w:val="3"/>
            <w:noWrap/>
            <w:hideMark/>
          </w:tcPr>
          <w:p w:rsidR="00FE2125" w:rsidRPr="00FE2125" w:rsidRDefault="00FE2125">
            <w:pPr>
              <w:rPr>
                <w:rFonts w:cstheme="minorHAnsi"/>
                <w:b/>
                <w:sz w:val="20"/>
              </w:rPr>
            </w:pPr>
            <w:r w:rsidRPr="00FE2125">
              <w:rPr>
                <w:rFonts w:cstheme="minorHAnsi"/>
                <w:b/>
                <w:sz w:val="20"/>
              </w:rPr>
              <w:t>Rolling Stone</w:t>
            </w:r>
          </w:p>
        </w:tc>
        <w:tc>
          <w:tcPr>
            <w:tcW w:w="270" w:type="dxa"/>
            <w:noWrap/>
            <w:hideMark/>
          </w:tcPr>
          <w:p w:rsidR="00FE2125" w:rsidRPr="00FE2125" w:rsidRDefault="00FE2125">
            <w:pPr>
              <w:rPr>
                <w:rFonts w:cstheme="minorHAnsi"/>
                <w:b/>
                <w:sz w:val="20"/>
              </w:rPr>
            </w:pPr>
            <w:r w:rsidRPr="00FE2125">
              <w:rPr>
                <w:rFonts w:cstheme="minorHAnsi"/>
                <w:b/>
                <w:sz w:val="20"/>
              </w:rPr>
              <w:t> </w:t>
            </w:r>
          </w:p>
        </w:tc>
        <w:tc>
          <w:tcPr>
            <w:tcW w:w="1620" w:type="dxa"/>
            <w:noWrap/>
            <w:hideMark/>
          </w:tcPr>
          <w:p w:rsidR="00FE2125" w:rsidRPr="00FE2125" w:rsidRDefault="00FE2125">
            <w:pPr>
              <w:rPr>
                <w:rFonts w:cstheme="minorHAnsi"/>
                <w:b/>
                <w:sz w:val="20"/>
              </w:rPr>
            </w:pPr>
            <w:r w:rsidRPr="00FE2125">
              <w:rPr>
                <w:rFonts w:cstheme="minorHAnsi"/>
                <w:b/>
                <w:sz w:val="20"/>
              </w:rPr>
              <w:t>Peter Pan</w:t>
            </w:r>
          </w:p>
        </w:tc>
        <w:tc>
          <w:tcPr>
            <w:tcW w:w="1710" w:type="dxa"/>
            <w:noWrap/>
            <w:hideMark/>
          </w:tcPr>
          <w:p w:rsidR="00FE2125" w:rsidRPr="00FE2125" w:rsidRDefault="00FE2125">
            <w:pPr>
              <w:rPr>
                <w:rFonts w:cstheme="minorHAnsi"/>
                <w:b/>
                <w:sz w:val="20"/>
              </w:rPr>
            </w:pPr>
            <w:r w:rsidRPr="00FE2125">
              <w:rPr>
                <w:rFonts w:cstheme="minorHAnsi"/>
                <w:b/>
                <w:sz w:val="20"/>
              </w:rPr>
              <w:t>Doris Aurea</w:t>
            </w:r>
          </w:p>
        </w:tc>
        <w:tc>
          <w:tcPr>
            <w:tcW w:w="630" w:type="dxa"/>
            <w:noWrap/>
            <w:hideMark/>
          </w:tcPr>
          <w:p w:rsidR="00FE2125" w:rsidRPr="00FE2125" w:rsidRDefault="00FE2125" w:rsidP="00C46A3B">
            <w:pPr>
              <w:jc w:val="center"/>
              <w:rPr>
                <w:rFonts w:cstheme="minorHAnsi"/>
                <w:b/>
                <w:sz w:val="20"/>
              </w:rPr>
            </w:pPr>
            <w:r w:rsidRPr="00FE2125">
              <w:rPr>
                <w:rFonts w:cstheme="minorHAnsi"/>
                <w:b/>
                <w:sz w:val="20"/>
              </w:rPr>
              <w:t>1986</w:t>
            </w:r>
          </w:p>
        </w:tc>
        <w:tc>
          <w:tcPr>
            <w:tcW w:w="990" w:type="dxa"/>
            <w:noWrap/>
            <w:hideMark/>
          </w:tcPr>
          <w:p w:rsidR="00FE2125" w:rsidRPr="00FE2125" w:rsidRDefault="00FE2125" w:rsidP="0009425E">
            <w:pPr>
              <w:jc w:val="center"/>
              <w:rPr>
                <w:rFonts w:cstheme="minorHAnsi"/>
                <w:b/>
                <w:sz w:val="20"/>
              </w:rPr>
            </w:pPr>
            <w:r w:rsidRPr="00FE2125">
              <w:rPr>
                <w:rFonts w:cstheme="minorHAnsi"/>
                <w:b/>
                <w:sz w:val="20"/>
              </w:rPr>
              <w:t>25</w:t>
            </w:r>
          </w:p>
        </w:tc>
        <w:tc>
          <w:tcPr>
            <w:tcW w:w="1170" w:type="dxa"/>
            <w:noWrap/>
            <w:hideMark/>
          </w:tcPr>
          <w:p w:rsidR="00FE2125" w:rsidRPr="00FE2125" w:rsidRDefault="00FE2125" w:rsidP="0009425E">
            <w:pPr>
              <w:jc w:val="center"/>
              <w:rPr>
                <w:rFonts w:cstheme="minorHAnsi"/>
                <w:b/>
                <w:sz w:val="20"/>
              </w:rPr>
            </w:pPr>
            <w:r w:rsidRPr="00FE2125">
              <w:rPr>
                <w:rFonts w:cstheme="minorHAnsi"/>
                <w:b/>
                <w:sz w:val="20"/>
              </w:rPr>
              <w:t>183</w:t>
            </w:r>
          </w:p>
        </w:tc>
        <w:tc>
          <w:tcPr>
            <w:tcW w:w="1998" w:type="dxa"/>
            <w:noWrap/>
            <w:hideMark/>
          </w:tcPr>
          <w:p w:rsidR="00FE2125" w:rsidRPr="00FE2125" w:rsidRDefault="00FE2125">
            <w:pPr>
              <w:rPr>
                <w:rFonts w:cstheme="minorHAnsi"/>
                <w:b/>
                <w:sz w:val="20"/>
              </w:rPr>
            </w:pPr>
            <w:proofErr w:type="spellStart"/>
            <w:r w:rsidRPr="00FE2125">
              <w:rPr>
                <w:rFonts w:cstheme="minorHAnsi"/>
                <w:b/>
                <w:sz w:val="20"/>
              </w:rPr>
              <w:t>Geyserland</w:t>
            </w:r>
            <w:proofErr w:type="spellEnd"/>
          </w:p>
        </w:tc>
        <w:tc>
          <w:tcPr>
            <w:tcW w:w="810" w:type="dxa"/>
            <w:noWrap/>
            <w:hideMark/>
          </w:tcPr>
          <w:p w:rsidR="00FE2125" w:rsidRPr="00FE2125" w:rsidRDefault="00FE2125" w:rsidP="00FE2125">
            <w:pPr>
              <w:rPr>
                <w:rFonts w:cstheme="minorHAnsi"/>
                <w:b/>
                <w:sz w:val="20"/>
              </w:rPr>
            </w:pPr>
            <w:r w:rsidRPr="00FE2125">
              <w:rPr>
                <w:rFonts w:cstheme="minorHAnsi"/>
                <w:b/>
                <w:sz w:val="20"/>
              </w:rPr>
              <w:t>25.0%</w:t>
            </w:r>
          </w:p>
        </w:tc>
      </w:tr>
      <w:tr w:rsidR="0009425E" w:rsidRPr="00FE2125" w:rsidTr="00C46A3B">
        <w:trPr>
          <w:trHeight w:val="300"/>
        </w:trPr>
        <w:tc>
          <w:tcPr>
            <w:tcW w:w="211" w:type="dxa"/>
            <w:noWrap/>
            <w:hideMark/>
          </w:tcPr>
          <w:p w:rsidR="00916B31" w:rsidRPr="00FE2125" w:rsidRDefault="00916B31">
            <w:pPr>
              <w:rPr>
                <w:rFonts w:cstheme="minorHAnsi"/>
                <w:b/>
                <w:sz w:val="20"/>
              </w:rPr>
            </w:pPr>
            <w:r w:rsidRPr="00FE2125">
              <w:rPr>
                <w:rFonts w:cstheme="minorHAnsi"/>
                <w:b/>
                <w:sz w:val="20"/>
              </w:rPr>
              <w:t> </w:t>
            </w:r>
          </w:p>
        </w:tc>
        <w:tc>
          <w:tcPr>
            <w:tcW w:w="270" w:type="dxa"/>
            <w:noWrap/>
            <w:hideMark/>
          </w:tcPr>
          <w:p w:rsidR="00916B31" w:rsidRPr="00FE2125" w:rsidRDefault="00916B31">
            <w:pPr>
              <w:rPr>
                <w:rFonts w:cstheme="minorHAnsi"/>
                <w:b/>
                <w:sz w:val="20"/>
              </w:rPr>
            </w:pPr>
            <w:r w:rsidRPr="00FE2125">
              <w:rPr>
                <w:rFonts w:cstheme="minorHAnsi"/>
                <w:b/>
                <w:sz w:val="20"/>
              </w:rPr>
              <w:t> </w:t>
            </w:r>
          </w:p>
        </w:tc>
        <w:tc>
          <w:tcPr>
            <w:tcW w:w="2170" w:type="dxa"/>
            <w:gridSpan w:val="2"/>
            <w:noWrap/>
            <w:hideMark/>
          </w:tcPr>
          <w:p w:rsidR="00916B31" w:rsidRPr="00FE2125" w:rsidRDefault="00916B31">
            <w:pPr>
              <w:rPr>
                <w:rFonts w:cstheme="minorHAnsi"/>
                <w:b/>
                <w:sz w:val="20"/>
              </w:rPr>
            </w:pPr>
            <w:proofErr w:type="spellStart"/>
            <w:r w:rsidRPr="00FE2125">
              <w:rPr>
                <w:rFonts w:cstheme="minorHAnsi"/>
                <w:b/>
                <w:sz w:val="20"/>
              </w:rPr>
              <w:t>Kusuda</w:t>
            </w:r>
            <w:proofErr w:type="spellEnd"/>
            <w:r w:rsidRPr="00FE2125">
              <w:rPr>
                <w:rFonts w:cstheme="minorHAnsi"/>
                <w:b/>
                <w:sz w:val="20"/>
              </w:rPr>
              <w:t xml:space="preserve"> Shining</w:t>
            </w:r>
          </w:p>
        </w:tc>
        <w:tc>
          <w:tcPr>
            <w:tcW w:w="270" w:type="dxa"/>
            <w:noWrap/>
            <w:hideMark/>
          </w:tcPr>
          <w:p w:rsidR="00916B31" w:rsidRPr="00FE2125" w:rsidRDefault="00916B31">
            <w:pPr>
              <w:rPr>
                <w:rFonts w:cstheme="minorHAnsi"/>
                <w:b/>
                <w:sz w:val="20"/>
              </w:rPr>
            </w:pPr>
            <w:r w:rsidRPr="00FE2125">
              <w:rPr>
                <w:rFonts w:cstheme="minorHAnsi"/>
                <w:b/>
                <w:sz w:val="20"/>
              </w:rPr>
              <w:t> </w:t>
            </w:r>
          </w:p>
        </w:tc>
        <w:tc>
          <w:tcPr>
            <w:tcW w:w="1620" w:type="dxa"/>
            <w:noWrap/>
            <w:hideMark/>
          </w:tcPr>
          <w:p w:rsidR="00916B31" w:rsidRPr="00FE2125" w:rsidRDefault="00916B31">
            <w:pPr>
              <w:rPr>
                <w:rFonts w:cstheme="minorHAnsi"/>
                <w:b/>
                <w:sz w:val="20"/>
              </w:rPr>
            </w:pPr>
            <w:r w:rsidRPr="00FE2125">
              <w:rPr>
                <w:rFonts w:cstheme="minorHAnsi"/>
                <w:b/>
                <w:sz w:val="20"/>
              </w:rPr>
              <w:t>Rolling Stone</w:t>
            </w:r>
          </w:p>
        </w:tc>
        <w:tc>
          <w:tcPr>
            <w:tcW w:w="1710" w:type="dxa"/>
            <w:noWrap/>
            <w:hideMark/>
          </w:tcPr>
          <w:p w:rsidR="00916B31" w:rsidRPr="00FE2125" w:rsidRDefault="00916B31">
            <w:pPr>
              <w:rPr>
                <w:rFonts w:cstheme="minorHAnsi"/>
                <w:b/>
                <w:sz w:val="20"/>
              </w:rPr>
            </w:pPr>
            <w:r w:rsidRPr="00FE2125">
              <w:rPr>
                <w:rFonts w:cstheme="minorHAnsi"/>
                <w:b/>
                <w:sz w:val="20"/>
              </w:rPr>
              <w:t>Golden Elf</w:t>
            </w:r>
          </w:p>
        </w:tc>
        <w:tc>
          <w:tcPr>
            <w:tcW w:w="630" w:type="dxa"/>
            <w:noWrap/>
            <w:hideMark/>
          </w:tcPr>
          <w:p w:rsidR="00916B31" w:rsidRPr="00FE2125" w:rsidRDefault="00916B31" w:rsidP="00C46A3B">
            <w:pPr>
              <w:jc w:val="center"/>
              <w:rPr>
                <w:rFonts w:cstheme="minorHAnsi"/>
                <w:b/>
                <w:sz w:val="20"/>
              </w:rPr>
            </w:pPr>
            <w:r w:rsidRPr="00FE2125">
              <w:rPr>
                <w:rFonts w:cstheme="minorHAnsi"/>
                <w:b/>
                <w:sz w:val="20"/>
              </w:rPr>
              <w:t>1994</w:t>
            </w:r>
          </w:p>
        </w:tc>
        <w:tc>
          <w:tcPr>
            <w:tcW w:w="990" w:type="dxa"/>
            <w:noWrap/>
            <w:hideMark/>
          </w:tcPr>
          <w:p w:rsidR="00916B31" w:rsidRPr="00FE2125" w:rsidRDefault="00916B31" w:rsidP="0009425E">
            <w:pPr>
              <w:jc w:val="center"/>
              <w:rPr>
                <w:rFonts w:cstheme="minorHAnsi"/>
                <w:b/>
                <w:sz w:val="20"/>
              </w:rPr>
            </w:pPr>
            <w:r w:rsidRPr="00FE2125">
              <w:rPr>
                <w:rFonts w:cstheme="minorHAnsi"/>
                <w:b/>
                <w:sz w:val="20"/>
              </w:rPr>
              <w:t>47</w:t>
            </w:r>
          </w:p>
        </w:tc>
        <w:tc>
          <w:tcPr>
            <w:tcW w:w="1170" w:type="dxa"/>
            <w:noWrap/>
            <w:hideMark/>
          </w:tcPr>
          <w:p w:rsidR="00916B31" w:rsidRPr="00FE2125" w:rsidRDefault="00916B31" w:rsidP="0009425E">
            <w:pPr>
              <w:jc w:val="center"/>
              <w:rPr>
                <w:rFonts w:cstheme="minorHAnsi"/>
                <w:b/>
                <w:sz w:val="20"/>
              </w:rPr>
            </w:pPr>
            <w:r w:rsidRPr="00FE2125">
              <w:rPr>
                <w:rFonts w:cstheme="minorHAnsi"/>
                <w:b/>
                <w:sz w:val="20"/>
              </w:rPr>
              <w:t>139</w:t>
            </w:r>
          </w:p>
        </w:tc>
        <w:tc>
          <w:tcPr>
            <w:tcW w:w="1998" w:type="dxa"/>
            <w:noWrap/>
            <w:hideMark/>
          </w:tcPr>
          <w:p w:rsidR="00916B31" w:rsidRPr="00FE2125" w:rsidRDefault="00916B31">
            <w:pPr>
              <w:rPr>
                <w:rFonts w:cstheme="minorHAnsi"/>
                <w:b/>
                <w:sz w:val="20"/>
              </w:rPr>
            </w:pPr>
            <w:proofErr w:type="spellStart"/>
            <w:r w:rsidRPr="00FE2125">
              <w:rPr>
                <w:rFonts w:cstheme="minorHAnsi"/>
                <w:b/>
                <w:sz w:val="20"/>
              </w:rPr>
              <w:t>Geyserland</w:t>
            </w:r>
            <w:proofErr w:type="spellEnd"/>
          </w:p>
        </w:tc>
        <w:tc>
          <w:tcPr>
            <w:tcW w:w="810" w:type="dxa"/>
            <w:noWrap/>
            <w:hideMark/>
          </w:tcPr>
          <w:p w:rsidR="00916B31" w:rsidRPr="00FE2125" w:rsidRDefault="00916B31" w:rsidP="00FE2125">
            <w:pPr>
              <w:rPr>
                <w:rFonts w:cstheme="minorHAnsi"/>
                <w:b/>
                <w:sz w:val="20"/>
              </w:rPr>
            </w:pPr>
            <w:r w:rsidRPr="00FE2125">
              <w:rPr>
                <w:rFonts w:cstheme="minorHAnsi"/>
                <w:b/>
                <w:sz w:val="20"/>
              </w:rPr>
              <w:t>38.0%</w:t>
            </w:r>
          </w:p>
        </w:tc>
      </w:tr>
      <w:tr w:rsidR="0009425E" w:rsidRPr="00FE2125" w:rsidTr="00C46A3B">
        <w:trPr>
          <w:trHeight w:val="300"/>
        </w:trPr>
        <w:tc>
          <w:tcPr>
            <w:tcW w:w="211" w:type="dxa"/>
            <w:noWrap/>
            <w:hideMark/>
          </w:tcPr>
          <w:p w:rsidR="00FE2125" w:rsidRPr="00FE2125" w:rsidRDefault="00FE2125">
            <w:pPr>
              <w:rPr>
                <w:rFonts w:cstheme="minorHAnsi"/>
                <w:b/>
                <w:sz w:val="20"/>
              </w:rPr>
            </w:pPr>
            <w:r w:rsidRPr="00FE2125">
              <w:rPr>
                <w:rFonts w:cstheme="minorHAnsi"/>
                <w:b/>
                <w:sz w:val="20"/>
              </w:rPr>
              <w:t> </w:t>
            </w:r>
          </w:p>
        </w:tc>
        <w:tc>
          <w:tcPr>
            <w:tcW w:w="270" w:type="dxa"/>
            <w:noWrap/>
            <w:hideMark/>
          </w:tcPr>
          <w:p w:rsidR="00FE2125" w:rsidRPr="00FE2125" w:rsidRDefault="00FE2125">
            <w:pPr>
              <w:rPr>
                <w:rFonts w:cstheme="minorHAnsi"/>
                <w:b/>
                <w:sz w:val="20"/>
              </w:rPr>
            </w:pPr>
            <w:r w:rsidRPr="00FE2125">
              <w:rPr>
                <w:rFonts w:cstheme="minorHAnsi"/>
                <w:b/>
                <w:sz w:val="20"/>
              </w:rPr>
              <w:t> </w:t>
            </w:r>
          </w:p>
        </w:tc>
        <w:tc>
          <w:tcPr>
            <w:tcW w:w="280" w:type="dxa"/>
            <w:noWrap/>
            <w:hideMark/>
          </w:tcPr>
          <w:p w:rsidR="00FE2125" w:rsidRPr="00FE2125" w:rsidRDefault="00FE2125">
            <w:pPr>
              <w:rPr>
                <w:rFonts w:cstheme="minorHAnsi"/>
                <w:b/>
                <w:sz w:val="20"/>
              </w:rPr>
            </w:pPr>
            <w:r w:rsidRPr="00FE2125">
              <w:rPr>
                <w:rFonts w:cstheme="minorHAnsi"/>
                <w:b/>
                <w:sz w:val="20"/>
              </w:rPr>
              <w:t> </w:t>
            </w:r>
          </w:p>
        </w:tc>
        <w:tc>
          <w:tcPr>
            <w:tcW w:w="1890" w:type="dxa"/>
            <w:noWrap/>
            <w:hideMark/>
          </w:tcPr>
          <w:p w:rsidR="00FE2125" w:rsidRPr="00FE2125" w:rsidRDefault="00FE2125">
            <w:pPr>
              <w:rPr>
                <w:rFonts w:cstheme="minorHAnsi"/>
                <w:b/>
                <w:sz w:val="20"/>
              </w:rPr>
            </w:pPr>
            <w:proofErr w:type="spellStart"/>
            <w:r w:rsidRPr="00FE2125">
              <w:rPr>
                <w:rFonts w:cstheme="minorHAnsi"/>
                <w:b/>
                <w:sz w:val="20"/>
              </w:rPr>
              <w:t>Enzan</w:t>
            </w:r>
            <w:proofErr w:type="spellEnd"/>
            <w:r w:rsidRPr="00FE2125">
              <w:rPr>
                <w:rFonts w:cstheme="minorHAnsi"/>
                <w:b/>
                <w:sz w:val="20"/>
              </w:rPr>
              <w:t xml:space="preserve"> Shining</w:t>
            </w:r>
          </w:p>
        </w:tc>
        <w:tc>
          <w:tcPr>
            <w:tcW w:w="270" w:type="dxa"/>
            <w:noWrap/>
            <w:hideMark/>
          </w:tcPr>
          <w:p w:rsidR="00FE2125" w:rsidRPr="00FE2125" w:rsidRDefault="00FE2125">
            <w:pPr>
              <w:rPr>
                <w:rFonts w:cstheme="minorHAnsi"/>
                <w:b/>
                <w:sz w:val="20"/>
              </w:rPr>
            </w:pPr>
            <w:r w:rsidRPr="00FE2125">
              <w:rPr>
                <w:rFonts w:cstheme="minorHAnsi"/>
                <w:b/>
                <w:sz w:val="20"/>
              </w:rPr>
              <w:t> </w:t>
            </w:r>
          </w:p>
        </w:tc>
        <w:tc>
          <w:tcPr>
            <w:tcW w:w="1620" w:type="dxa"/>
            <w:noWrap/>
            <w:hideMark/>
          </w:tcPr>
          <w:p w:rsidR="00FE2125" w:rsidRPr="00FE2125" w:rsidRDefault="00FE2125">
            <w:pPr>
              <w:rPr>
                <w:rFonts w:cstheme="minorHAnsi"/>
                <w:b/>
                <w:sz w:val="20"/>
              </w:rPr>
            </w:pPr>
            <w:proofErr w:type="spellStart"/>
            <w:r w:rsidRPr="00FE2125">
              <w:rPr>
                <w:rFonts w:cstheme="minorHAnsi"/>
                <w:b/>
                <w:sz w:val="20"/>
              </w:rPr>
              <w:t>Coraki</w:t>
            </w:r>
            <w:proofErr w:type="spellEnd"/>
          </w:p>
        </w:tc>
        <w:tc>
          <w:tcPr>
            <w:tcW w:w="1710" w:type="dxa"/>
            <w:noWrap/>
            <w:hideMark/>
          </w:tcPr>
          <w:p w:rsidR="00FE2125" w:rsidRPr="00FE2125" w:rsidRDefault="00FE2125">
            <w:pPr>
              <w:rPr>
                <w:rFonts w:cstheme="minorHAnsi"/>
                <w:b/>
                <w:sz w:val="20"/>
              </w:rPr>
            </w:pPr>
            <w:proofErr w:type="spellStart"/>
            <w:r w:rsidRPr="00FE2125">
              <w:rPr>
                <w:rFonts w:cstheme="minorHAnsi"/>
                <w:b/>
                <w:sz w:val="20"/>
              </w:rPr>
              <w:t>Kusuda</w:t>
            </w:r>
            <w:proofErr w:type="spellEnd"/>
            <w:r w:rsidRPr="00FE2125">
              <w:rPr>
                <w:rFonts w:cstheme="minorHAnsi"/>
                <w:b/>
                <w:sz w:val="20"/>
              </w:rPr>
              <w:t xml:space="preserve"> Shining</w:t>
            </w:r>
          </w:p>
        </w:tc>
        <w:tc>
          <w:tcPr>
            <w:tcW w:w="630" w:type="dxa"/>
            <w:noWrap/>
            <w:hideMark/>
          </w:tcPr>
          <w:p w:rsidR="00FE2125" w:rsidRPr="00FE2125" w:rsidRDefault="00FE2125" w:rsidP="00C46A3B">
            <w:pPr>
              <w:jc w:val="center"/>
              <w:rPr>
                <w:rFonts w:cstheme="minorHAnsi"/>
                <w:b/>
                <w:sz w:val="20"/>
              </w:rPr>
            </w:pPr>
            <w:r w:rsidRPr="00FE2125">
              <w:rPr>
                <w:rFonts w:cstheme="minorHAnsi"/>
                <w:b/>
                <w:sz w:val="20"/>
              </w:rPr>
              <w:t>1999</w:t>
            </w:r>
          </w:p>
        </w:tc>
        <w:tc>
          <w:tcPr>
            <w:tcW w:w="990" w:type="dxa"/>
            <w:noWrap/>
            <w:hideMark/>
          </w:tcPr>
          <w:p w:rsidR="00FE2125" w:rsidRPr="00FE2125" w:rsidRDefault="00FE2125" w:rsidP="0009425E">
            <w:pPr>
              <w:jc w:val="center"/>
              <w:rPr>
                <w:rFonts w:cstheme="minorHAnsi"/>
                <w:b/>
                <w:sz w:val="20"/>
              </w:rPr>
            </w:pPr>
            <w:r w:rsidRPr="00FE2125">
              <w:rPr>
                <w:rFonts w:cstheme="minorHAnsi"/>
                <w:b/>
                <w:sz w:val="20"/>
              </w:rPr>
              <w:t>18</w:t>
            </w:r>
          </w:p>
        </w:tc>
        <w:tc>
          <w:tcPr>
            <w:tcW w:w="1170" w:type="dxa"/>
            <w:noWrap/>
            <w:hideMark/>
          </w:tcPr>
          <w:p w:rsidR="00FE2125" w:rsidRPr="00FE2125" w:rsidRDefault="00FE2125" w:rsidP="0009425E">
            <w:pPr>
              <w:jc w:val="center"/>
              <w:rPr>
                <w:rFonts w:cstheme="minorHAnsi"/>
                <w:b/>
                <w:sz w:val="20"/>
              </w:rPr>
            </w:pPr>
            <w:r w:rsidRPr="00FE2125">
              <w:rPr>
                <w:rFonts w:cstheme="minorHAnsi"/>
                <w:b/>
                <w:sz w:val="20"/>
              </w:rPr>
              <w:t>20</w:t>
            </w:r>
          </w:p>
        </w:tc>
        <w:tc>
          <w:tcPr>
            <w:tcW w:w="1998" w:type="dxa"/>
            <w:noWrap/>
            <w:hideMark/>
          </w:tcPr>
          <w:p w:rsidR="00FE2125" w:rsidRPr="00FE2125" w:rsidRDefault="00FE2125">
            <w:pPr>
              <w:rPr>
                <w:rFonts w:cstheme="minorHAnsi"/>
                <w:b/>
                <w:sz w:val="20"/>
              </w:rPr>
            </w:pPr>
            <w:proofErr w:type="spellStart"/>
            <w:r w:rsidRPr="00FE2125">
              <w:rPr>
                <w:rFonts w:cstheme="minorHAnsi"/>
                <w:b/>
                <w:sz w:val="20"/>
              </w:rPr>
              <w:t>Mukoyama</w:t>
            </w:r>
            <w:proofErr w:type="spellEnd"/>
          </w:p>
        </w:tc>
        <w:tc>
          <w:tcPr>
            <w:tcW w:w="810" w:type="dxa"/>
            <w:noWrap/>
            <w:hideMark/>
          </w:tcPr>
          <w:p w:rsidR="00FE2125" w:rsidRPr="00FE2125" w:rsidRDefault="00FE2125" w:rsidP="00FE2125">
            <w:pPr>
              <w:rPr>
                <w:rFonts w:cstheme="minorHAnsi"/>
                <w:b/>
                <w:sz w:val="20"/>
              </w:rPr>
            </w:pPr>
            <w:r w:rsidRPr="00FE2125">
              <w:rPr>
                <w:rFonts w:cstheme="minorHAnsi"/>
                <w:b/>
                <w:sz w:val="20"/>
              </w:rPr>
              <w:t>18.8%</w:t>
            </w:r>
          </w:p>
        </w:tc>
      </w:tr>
      <w:tr w:rsidR="0009425E" w:rsidRPr="00FE2125" w:rsidTr="00C46A3B">
        <w:trPr>
          <w:trHeight w:val="300"/>
        </w:trPr>
        <w:tc>
          <w:tcPr>
            <w:tcW w:w="211" w:type="dxa"/>
            <w:noWrap/>
            <w:hideMark/>
          </w:tcPr>
          <w:p w:rsidR="00FE2125" w:rsidRPr="00FE2125" w:rsidRDefault="00FE2125">
            <w:pPr>
              <w:rPr>
                <w:rFonts w:cstheme="minorHAnsi"/>
                <w:b/>
                <w:sz w:val="20"/>
              </w:rPr>
            </w:pPr>
            <w:r w:rsidRPr="00FE2125">
              <w:rPr>
                <w:rFonts w:cstheme="minorHAnsi"/>
                <w:b/>
                <w:sz w:val="20"/>
              </w:rPr>
              <w:t> </w:t>
            </w:r>
          </w:p>
        </w:tc>
        <w:tc>
          <w:tcPr>
            <w:tcW w:w="270" w:type="dxa"/>
            <w:noWrap/>
            <w:hideMark/>
          </w:tcPr>
          <w:p w:rsidR="00FE2125" w:rsidRPr="00FE2125" w:rsidRDefault="00FE2125">
            <w:pPr>
              <w:rPr>
                <w:rFonts w:cstheme="minorHAnsi"/>
                <w:b/>
                <w:sz w:val="20"/>
              </w:rPr>
            </w:pPr>
            <w:r w:rsidRPr="00FE2125">
              <w:rPr>
                <w:rFonts w:cstheme="minorHAnsi"/>
                <w:b/>
                <w:sz w:val="20"/>
              </w:rPr>
              <w:t> </w:t>
            </w:r>
          </w:p>
        </w:tc>
        <w:tc>
          <w:tcPr>
            <w:tcW w:w="280" w:type="dxa"/>
            <w:noWrap/>
            <w:hideMark/>
          </w:tcPr>
          <w:p w:rsidR="00FE2125" w:rsidRPr="00FE2125" w:rsidRDefault="00FE2125">
            <w:pPr>
              <w:rPr>
                <w:rFonts w:cstheme="minorHAnsi"/>
                <w:b/>
                <w:sz w:val="20"/>
              </w:rPr>
            </w:pPr>
            <w:r w:rsidRPr="00FE2125">
              <w:rPr>
                <w:rFonts w:cstheme="minorHAnsi"/>
                <w:b/>
                <w:sz w:val="20"/>
              </w:rPr>
              <w:t> </w:t>
            </w:r>
          </w:p>
        </w:tc>
        <w:tc>
          <w:tcPr>
            <w:tcW w:w="1890" w:type="dxa"/>
            <w:noWrap/>
            <w:hideMark/>
          </w:tcPr>
          <w:p w:rsidR="00FE2125" w:rsidRPr="00FE2125" w:rsidRDefault="00FE2125">
            <w:pPr>
              <w:rPr>
                <w:rFonts w:cstheme="minorHAnsi"/>
                <w:b/>
                <w:sz w:val="20"/>
              </w:rPr>
            </w:pPr>
            <w:r w:rsidRPr="00FE2125">
              <w:rPr>
                <w:rFonts w:cstheme="minorHAnsi"/>
                <w:b/>
                <w:sz w:val="20"/>
              </w:rPr>
              <w:t>Blanche Ames</w:t>
            </w:r>
          </w:p>
        </w:tc>
        <w:tc>
          <w:tcPr>
            <w:tcW w:w="270" w:type="dxa"/>
            <w:noWrap/>
            <w:hideMark/>
          </w:tcPr>
          <w:p w:rsidR="00FE2125" w:rsidRPr="00FE2125" w:rsidRDefault="00FE2125">
            <w:pPr>
              <w:rPr>
                <w:rFonts w:cstheme="minorHAnsi"/>
                <w:b/>
                <w:sz w:val="20"/>
              </w:rPr>
            </w:pPr>
            <w:r w:rsidRPr="00FE2125">
              <w:rPr>
                <w:rFonts w:cstheme="minorHAnsi"/>
                <w:b/>
                <w:sz w:val="20"/>
              </w:rPr>
              <w:t> </w:t>
            </w:r>
          </w:p>
        </w:tc>
        <w:tc>
          <w:tcPr>
            <w:tcW w:w="1620" w:type="dxa"/>
            <w:noWrap/>
            <w:hideMark/>
          </w:tcPr>
          <w:p w:rsidR="00FE2125" w:rsidRPr="00FE2125" w:rsidRDefault="00FE2125">
            <w:pPr>
              <w:rPr>
                <w:rFonts w:cstheme="minorHAnsi"/>
                <w:b/>
                <w:sz w:val="20"/>
              </w:rPr>
            </w:pPr>
            <w:r w:rsidRPr="00FE2125">
              <w:rPr>
                <w:rFonts w:cstheme="minorHAnsi"/>
                <w:b/>
                <w:sz w:val="20"/>
              </w:rPr>
              <w:t>One Tree Hill</w:t>
            </w:r>
          </w:p>
        </w:tc>
        <w:tc>
          <w:tcPr>
            <w:tcW w:w="1710" w:type="dxa"/>
            <w:noWrap/>
            <w:hideMark/>
          </w:tcPr>
          <w:p w:rsidR="00FE2125" w:rsidRPr="00FE2125" w:rsidRDefault="00FE2125">
            <w:pPr>
              <w:rPr>
                <w:rFonts w:cstheme="minorHAnsi"/>
                <w:b/>
                <w:sz w:val="20"/>
              </w:rPr>
            </w:pPr>
            <w:proofErr w:type="spellStart"/>
            <w:r w:rsidRPr="00FE2125">
              <w:rPr>
                <w:rFonts w:cstheme="minorHAnsi"/>
                <w:b/>
                <w:sz w:val="20"/>
              </w:rPr>
              <w:t>Kusuda</w:t>
            </w:r>
            <w:proofErr w:type="spellEnd"/>
            <w:r w:rsidRPr="00FE2125">
              <w:rPr>
                <w:rFonts w:cstheme="minorHAnsi"/>
                <w:b/>
                <w:sz w:val="20"/>
              </w:rPr>
              <w:t xml:space="preserve"> Shining</w:t>
            </w:r>
          </w:p>
        </w:tc>
        <w:tc>
          <w:tcPr>
            <w:tcW w:w="630" w:type="dxa"/>
            <w:noWrap/>
            <w:hideMark/>
          </w:tcPr>
          <w:p w:rsidR="00FE2125" w:rsidRPr="00FE2125" w:rsidRDefault="00FE2125" w:rsidP="00C46A3B">
            <w:pPr>
              <w:jc w:val="center"/>
              <w:rPr>
                <w:rFonts w:cstheme="minorHAnsi"/>
                <w:b/>
                <w:sz w:val="20"/>
              </w:rPr>
            </w:pPr>
            <w:r w:rsidRPr="00FE2125">
              <w:rPr>
                <w:rFonts w:cstheme="minorHAnsi"/>
                <w:b/>
                <w:sz w:val="20"/>
              </w:rPr>
              <w:t>2001</w:t>
            </w:r>
          </w:p>
        </w:tc>
        <w:tc>
          <w:tcPr>
            <w:tcW w:w="990" w:type="dxa"/>
            <w:noWrap/>
            <w:hideMark/>
          </w:tcPr>
          <w:p w:rsidR="00FE2125" w:rsidRPr="00FE2125" w:rsidRDefault="00FE2125" w:rsidP="0009425E">
            <w:pPr>
              <w:jc w:val="center"/>
              <w:rPr>
                <w:rFonts w:cstheme="minorHAnsi"/>
                <w:b/>
                <w:sz w:val="20"/>
              </w:rPr>
            </w:pPr>
            <w:r w:rsidRPr="00FE2125">
              <w:rPr>
                <w:rFonts w:cstheme="minorHAnsi"/>
                <w:b/>
                <w:sz w:val="20"/>
              </w:rPr>
              <w:t>14</w:t>
            </w:r>
          </w:p>
        </w:tc>
        <w:tc>
          <w:tcPr>
            <w:tcW w:w="1170" w:type="dxa"/>
            <w:noWrap/>
            <w:hideMark/>
          </w:tcPr>
          <w:p w:rsidR="00FE2125" w:rsidRPr="00FE2125" w:rsidRDefault="00FE2125" w:rsidP="0009425E">
            <w:pPr>
              <w:jc w:val="center"/>
              <w:rPr>
                <w:rFonts w:cstheme="minorHAnsi"/>
                <w:b/>
                <w:sz w:val="20"/>
              </w:rPr>
            </w:pPr>
            <w:r w:rsidRPr="00FE2125">
              <w:rPr>
                <w:rFonts w:cstheme="minorHAnsi"/>
                <w:b/>
                <w:sz w:val="20"/>
              </w:rPr>
              <w:t>15</w:t>
            </w:r>
          </w:p>
        </w:tc>
        <w:tc>
          <w:tcPr>
            <w:tcW w:w="1998" w:type="dxa"/>
            <w:noWrap/>
            <w:hideMark/>
          </w:tcPr>
          <w:p w:rsidR="00FE2125" w:rsidRPr="00FE2125" w:rsidRDefault="00FE2125">
            <w:pPr>
              <w:rPr>
                <w:rFonts w:cstheme="minorHAnsi"/>
                <w:b/>
                <w:sz w:val="20"/>
              </w:rPr>
            </w:pPr>
            <w:r w:rsidRPr="00FE2125">
              <w:rPr>
                <w:rFonts w:cstheme="minorHAnsi"/>
                <w:b/>
                <w:sz w:val="20"/>
              </w:rPr>
              <w:t>A. Easton</w:t>
            </w:r>
          </w:p>
        </w:tc>
        <w:tc>
          <w:tcPr>
            <w:tcW w:w="810" w:type="dxa"/>
            <w:noWrap/>
            <w:hideMark/>
          </w:tcPr>
          <w:p w:rsidR="00FE2125" w:rsidRPr="00FE2125" w:rsidRDefault="00FE2125" w:rsidP="00FE2125">
            <w:pPr>
              <w:rPr>
                <w:rFonts w:cstheme="minorHAnsi"/>
                <w:b/>
                <w:sz w:val="20"/>
              </w:rPr>
            </w:pPr>
            <w:r w:rsidRPr="00FE2125">
              <w:rPr>
                <w:rFonts w:cstheme="minorHAnsi"/>
                <w:b/>
                <w:sz w:val="20"/>
              </w:rPr>
              <w:t>18.8%</w:t>
            </w:r>
          </w:p>
        </w:tc>
      </w:tr>
      <w:tr w:rsidR="0009425E" w:rsidRPr="00FE2125" w:rsidTr="00C46A3B">
        <w:trPr>
          <w:trHeight w:val="300"/>
        </w:trPr>
        <w:tc>
          <w:tcPr>
            <w:tcW w:w="211" w:type="dxa"/>
            <w:noWrap/>
            <w:hideMark/>
          </w:tcPr>
          <w:p w:rsidR="00FE2125" w:rsidRPr="00FE2125" w:rsidRDefault="00FE2125">
            <w:pPr>
              <w:rPr>
                <w:rFonts w:cstheme="minorHAnsi"/>
                <w:b/>
                <w:sz w:val="20"/>
              </w:rPr>
            </w:pPr>
            <w:r w:rsidRPr="00FE2125">
              <w:rPr>
                <w:rFonts w:cstheme="minorHAnsi"/>
                <w:b/>
                <w:sz w:val="20"/>
              </w:rPr>
              <w:t> </w:t>
            </w:r>
          </w:p>
        </w:tc>
        <w:tc>
          <w:tcPr>
            <w:tcW w:w="270" w:type="dxa"/>
            <w:noWrap/>
            <w:hideMark/>
          </w:tcPr>
          <w:p w:rsidR="00FE2125" w:rsidRPr="00FE2125" w:rsidRDefault="00FE2125">
            <w:pPr>
              <w:rPr>
                <w:rFonts w:cstheme="minorHAnsi"/>
                <w:b/>
                <w:sz w:val="20"/>
              </w:rPr>
            </w:pPr>
            <w:r w:rsidRPr="00FE2125">
              <w:rPr>
                <w:rFonts w:cstheme="minorHAnsi"/>
                <w:b/>
                <w:sz w:val="20"/>
              </w:rPr>
              <w:t> </w:t>
            </w:r>
          </w:p>
        </w:tc>
        <w:tc>
          <w:tcPr>
            <w:tcW w:w="280" w:type="dxa"/>
            <w:noWrap/>
            <w:hideMark/>
          </w:tcPr>
          <w:p w:rsidR="00FE2125" w:rsidRPr="00FE2125" w:rsidRDefault="00FE2125">
            <w:pPr>
              <w:rPr>
                <w:rFonts w:cstheme="minorHAnsi"/>
                <w:b/>
                <w:sz w:val="20"/>
              </w:rPr>
            </w:pPr>
            <w:r w:rsidRPr="00FE2125">
              <w:rPr>
                <w:rFonts w:cstheme="minorHAnsi"/>
                <w:b/>
                <w:sz w:val="20"/>
              </w:rPr>
              <w:t> </w:t>
            </w:r>
          </w:p>
        </w:tc>
        <w:tc>
          <w:tcPr>
            <w:tcW w:w="1890" w:type="dxa"/>
            <w:noWrap/>
            <w:hideMark/>
          </w:tcPr>
          <w:p w:rsidR="00FE2125" w:rsidRPr="00FE2125" w:rsidRDefault="00FE2125">
            <w:pPr>
              <w:rPr>
                <w:rFonts w:cstheme="minorHAnsi"/>
                <w:b/>
                <w:sz w:val="20"/>
              </w:rPr>
            </w:pPr>
            <w:proofErr w:type="spellStart"/>
            <w:r w:rsidRPr="00FE2125">
              <w:rPr>
                <w:rFonts w:cstheme="minorHAnsi"/>
                <w:b/>
                <w:sz w:val="20"/>
              </w:rPr>
              <w:t>Kusuda</w:t>
            </w:r>
            <w:proofErr w:type="spellEnd"/>
            <w:r w:rsidRPr="00FE2125">
              <w:rPr>
                <w:rFonts w:cstheme="minorHAnsi"/>
                <w:b/>
                <w:sz w:val="20"/>
              </w:rPr>
              <w:t xml:space="preserve"> Bay</w:t>
            </w:r>
          </w:p>
        </w:tc>
        <w:tc>
          <w:tcPr>
            <w:tcW w:w="270" w:type="dxa"/>
            <w:noWrap/>
            <w:hideMark/>
          </w:tcPr>
          <w:p w:rsidR="00FE2125" w:rsidRPr="00FE2125" w:rsidRDefault="00FE2125">
            <w:pPr>
              <w:rPr>
                <w:rFonts w:cstheme="minorHAnsi"/>
                <w:b/>
                <w:sz w:val="20"/>
              </w:rPr>
            </w:pPr>
            <w:r w:rsidRPr="00FE2125">
              <w:rPr>
                <w:rFonts w:cstheme="minorHAnsi"/>
                <w:b/>
                <w:sz w:val="20"/>
              </w:rPr>
              <w:t> </w:t>
            </w:r>
          </w:p>
        </w:tc>
        <w:tc>
          <w:tcPr>
            <w:tcW w:w="1620" w:type="dxa"/>
            <w:noWrap/>
            <w:hideMark/>
          </w:tcPr>
          <w:p w:rsidR="00FE2125" w:rsidRPr="00FE2125" w:rsidRDefault="00FE2125">
            <w:pPr>
              <w:rPr>
                <w:rFonts w:cstheme="minorHAnsi"/>
                <w:b/>
                <w:sz w:val="20"/>
              </w:rPr>
            </w:pPr>
            <w:proofErr w:type="spellStart"/>
            <w:r w:rsidRPr="00FE2125">
              <w:rPr>
                <w:rFonts w:cstheme="minorHAnsi"/>
                <w:b/>
                <w:sz w:val="20"/>
              </w:rPr>
              <w:t>Terama</w:t>
            </w:r>
            <w:proofErr w:type="spellEnd"/>
          </w:p>
        </w:tc>
        <w:tc>
          <w:tcPr>
            <w:tcW w:w="1710" w:type="dxa"/>
            <w:noWrap/>
            <w:hideMark/>
          </w:tcPr>
          <w:p w:rsidR="00FE2125" w:rsidRPr="00FE2125" w:rsidRDefault="00FE2125">
            <w:pPr>
              <w:rPr>
                <w:rFonts w:cstheme="minorHAnsi"/>
                <w:b/>
                <w:sz w:val="20"/>
              </w:rPr>
            </w:pPr>
            <w:proofErr w:type="spellStart"/>
            <w:r w:rsidRPr="00FE2125">
              <w:rPr>
                <w:rFonts w:cstheme="minorHAnsi"/>
                <w:b/>
                <w:sz w:val="20"/>
              </w:rPr>
              <w:t>Kusuda</w:t>
            </w:r>
            <w:proofErr w:type="spellEnd"/>
            <w:r w:rsidRPr="00FE2125">
              <w:rPr>
                <w:rFonts w:cstheme="minorHAnsi"/>
                <w:b/>
                <w:sz w:val="20"/>
              </w:rPr>
              <w:t xml:space="preserve"> Shining</w:t>
            </w:r>
          </w:p>
        </w:tc>
        <w:tc>
          <w:tcPr>
            <w:tcW w:w="630" w:type="dxa"/>
            <w:noWrap/>
            <w:hideMark/>
          </w:tcPr>
          <w:p w:rsidR="00FE2125" w:rsidRPr="00FE2125" w:rsidRDefault="00FE2125" w:rsidP="00C46A3B">
            <w:pPr>
              <w:jc w:val="center"/>
              <w:rPr>
                <w:rFonts w:cstheme="minorHAnsi"/>
                <w:b/>
                <w:sz w:val="20"/>
              </w:rPr>
            </w:pPr>
            <w:r w:rsidRPr="00FE2125">
              <w:rPr>
                <w:rFonts w:cstheme="minorHAnsi"/>
                <w:b/>
                <w:sz w:val="20"/>
              </w:rPr>
              <w:t>2003</w:t>
            </w:r>
          </w:p>
        </w:tc>
        <w:tc>
          <w:tcPr>
            <w:tcW w:w="990" w:type="dxa"/>
            <w:noWrap/>
            <w:hideMark/>
          </w:tcPr>
          <w:p w:rsidR="00FE2125" w:rsidRPr="00FE2125" w:rsidRDefault="00FE2125" w:rsidP="0009425E">
            <w:pPr>
              <w:jc w:val="center"/>
              <w:rPr>
                <w:rFonts w:cstheme="minorHAnsi"/>
                <w:b/>
                <w:sz w:val="20"/>
              </w:rPr>
            </w:pPr>
            <w:r w:rsidRPr="00FE2125">
              <w:rPr>
                <w:rFonts w:cstheme="minorHAnsi"/>
                <w:b/>
                <w:sz w:val="20"/>
              </w:rPr>
              <w:t>8</w:t>
            </w:r>
          </w:p>
        </w:tc>
        <w:tc>
          <w:tcPr>
            <w:tcW w:w="1170" w:type="dxa"/>
            <w:noWrap/>
            <w:hideMark/>
          </w:tcPr>
          <w:p w:rsidR="00FE2125" w:rsidRPr="00FE2125" w:rsidRDefault="00FE2125" w:rsidP="0009425E">
            <w:pPr>
              <w:jc w:val="center"/>
              <w:rPr>
                <w:rFonts w:cstheme="minorHAnsi"/>
                <w:b/>
                <w:sz w:val="20"/>
              </w:rPr>
            </w:pPr>
            <w:r w:rsidRPr="00FE2125">
              <w:rPr>
                <w:rFonts w:cstheme="minorHAnsi"/>
                <w:b/>
                <w:sz w:val="20"/>
              </w:rPr>
              <w:t>18</w:t>
            </w:r>
          </w:p>
        </w:tc>
        <w:tc>
          <w:tcPr>
            <w:tcW w:w="1998" w:type="dxa"/>
            <w:noWrap/>
            <w:hideMark/>
          </w:tcPr>
          <w:p w:rsidR="00FE2125" w:rsidRPr="00FE2125" w:rsidRDefault="00FE2125">
            <w:pPr>
              <w:rPr>
                <w:rFonts w:cstheme="minorHAnsi"/>
                <w:b/>
                <w:sz w:val="20"/>
              </w:rPr>
            </w:pPr>
            <w:proofErr w:type="spellStart"/>
            <w:r w:rsidRPr="00FE2125">
              <w:rPr>
                <w:rFonts w:cstheme="minorHAnsi"/>
                <w:b/>
                <w:sz w:val="20"/>
              </w:rPr>
              <w:t>Mukoyama</w:t>
            </w:r>
            <w:proofErr w:type="spellEnd"/>
          </w:p>
        </w:tc>
        <w:tc>
          <w:tcPr>
            <w:tcW w:w="810" w:type="dxa"/>
            <w:noWrap/>
            <w:hideMark/>
          </w:tcPr>
          <w:p w:rsidR="00FE2125" w:rsidRPr="00FE2125" w:rsidRDefault="00FE2125" w:rsidP="00FE2125">
            <w:pPr>
              <w:rPr>
                <w:rFonts w:cstheme="minorHAnsi"/>
                <w:b/>
                <w:sz w:val="20"/>
              </w:rPr>
            </w:pPr>
            <w:r w:rsidRPr="00FE2125">
              <w:rPr>
                <w:rFonts w:cstheme="minorHAnsi"/>
                <w:b/>
                <w:sz w:val="20"/>
              </w:rPr>
              <w:t>18.6%</w:t>
            </w:r>
          </w:p>
        </w:tc>
      </w:tr>
      <w:tr w:rsidR="0009425E" w:rsidRPr="00FE2125" w:rsidTr="00C46A3B">
        <w:trPr>
          <w:trHeight w:val="300"/>
        </w:trPr>
        <w:tc>
          <w:tcPr>
            <w:tcW w:w="211" w:type="dxa"/>
            <w:noWrap/>
            <w:hideMark/>
          </w:tcPr>
          <w:p w:rsidR="00FE2125" w:rsidRPr="00FE2125" w:rsidRDefault="00FE2125">
            <w:pPr>
              <w:rPr>
                <w:rFonts w:cstheme="minorHAnsi"/>
                <w:b/>
                <w:sz w:val="20"/>
              </w:rPr>
            </w:pPr>
            <w:r w:rsidRPr="00FE2125">
              <w:rPr>
                <w:rFonts w:cstheme="minorHAnsi"/>
                <w:b/>
                <w:sz w:val="20"/>
              </w:rPr>
              <w:t> </w:t>
            </w:r>
          </w:p>
        </w:tc>
        <w:tc>
          <w:tcPr>
            <w:tcW w:w="270" w:type="dxa"/>
            <w:noWrap/>
            <w:hideMark/>
          </w:tcPr>
          <w:p w:rsidR="00FE2125" w:rsidRPr="00FE2125" w:rsidRDefault="00FE2125">
            <w:pPr>
              <w:rPr>
                <w:rFonts w:cstheme="minorHAnsi"/>
                <w:b/>
                <w:sz w:val="20"/>
              </w:rPr>
            </w:pPr>
            <w:r w:rsidRPr="00FE2125">
              <w:rPr>
                <w:rFonts w:cstheme="minorHAnsi"/>
                <w:b/>
                <w:sz w:val="20"/>
              </w:rPr>
              <w:t> </w:t>
            </w:r>
          </w:p>
        </w:tc>
        <w:tc>
          <w:tcPr>
            <w:tcW w:w="280" w:type="dxa"/>
            <w:noWrap/>
            <w:hideMark/>
          </w:tcPr>
          <w:p w:rsidR="00FE2125" w:rsidRPr="00FE2125" w:rsidRDefault="00FE2125">
            <w:pPr>
              <w:rPr>
                <w:rFonts w:cstheme="minorHAnsi"/>
                <w:b/>
                <w:sz w:val="20"/>
              </w:rPr>
            </w:pPr>
            <w:r w:rsidRPr="00FE2125">
              <w:rPr>
                <w:rFonts w:cstheme="minorHAnsi"/>
                <w:b/>
                <w:sz w:val="20"/>
              </w:rPr>
              <w:t> </w:t>
            </w:r>
          </w:p>
        </w:tc>
        <w:tc>
          <w:tcPr>
            <w:tcW w:w="1890" w:type="dxa"/>
            <w:noWrap/>
            <w:hideMark/>
          </w:tcPr>
          <w:p w:rsidR="00FE2125" w:rsidRPr="00FE2125" w:rsidRDefault="00FE2125">
            <w:pPr>
              <w:rPr>
                <w:rFonts w:cstheme="minorHAnsi"/>
                <w:b/>
                <w:sz w:val="20"/>
              </w:rPr>
            </w:pPr>
            <w:r w:rsidRPr="00FE2125">
              <w:rPr>
                <w:rFonts w:cstheme="minorHAnsi"/>
                <w:b/>
                <w:sz w:val="20"/>
              </w:rPr>
              <w:t>Donovan</w:t>
            </w:r>
          </w:p>
        </w:tc>
        <w:tc>
          <w:tcPr>
            <w:tcW w:w="270" w:type="dxa"/>
            <w:noWrap/>
            <w:hideMark/>
          </w:tcPr>
          <w:p w:rsidR="00FE2125" w:rsidRPr="00FE2125" w:rsidRDefault="00FE2125">
            <w:pPr>
              <w:rPr>
                <w:rFonts w:cstheme="minorHAnsi"/>
                <w:b/>
                <w:sz w:val="20"/>
              </w:rPr>
            </w:pPr>
            <w:r w:rsidRPr="00FE2125">
              <w:rPr>
                <w:rFonts w:cstheme="minorHAnsi"/>
                <w:b/>
                <w:sz w:val="20"/>
              </w:rPr>
              <w:t> </w:t>
            </w:r>
          </w:p>
        </w:tc>
        <w:tc>
          <w:tcPr>
            <w:tcW w:w="1620" w:type="dxa"/>
            <w:noWrap/>
            <w:hideMark/>
          </w:tcPr>
          <w:p w:rsidR="00FE2125" w:rsidRPr="00FE2125" w:rsidRDefault="00FE2125">
            <w:pPr>
              <w:rPr>
                <w:rFonts w:cstheme="minorHAnsi"/>
                <w:b/>
                <w:sz w:val="20"/>
              </w:rPr>
            </w:pPr>
            <w:proofErr w:type="spellStart"/>
            <w:r w:rsidRPr="00FE2125">
              <w:rPr>
                <w:rFonts w:cstheme="minorHAnsi"/>
                <w:b/>
                <w:sz w:val="20"/>
              </w:rPr>
              <w:t>Kusuda</w:t>
            </w:r>
            <w:proofErr w:type="spellEnd"/>
            <w:r w:rsidRPr="00FE2125">
              <w:rPr>
                <w:rFonts w:cstheme="minorHAnsi"/>
                <w:b/>
                <w:sz w:val="20"/>
              </w:rPr>
              <w:t xml:space="preserve"> Shining</w:t>
            </w:r>
          </w:p>
        </w:tc>
        <w:tc>
          <w:tcPr>
            <w:tcW w:w="1710" w:type="dxa"/>
            <w:noWrap/>
            <w:hideMark/>
          </w:tcPr>
          <w:p w:rsidR="00FE2125" w:rsidRPr="00FE2125" w:rsidRDefault="00FE2125">
            <w:pPr>
              <w:rPr>
                <w:rFonts w:cstheme="minorHAnsi"/>
                <w:b/>
                <w:sz w:val="20"/>
              </w:rPr>
            </w:pPr>
            <w:r w:rsidRPr="00FE2125">
              <w:rPr>
                <w:rFonts w:cstheme="minorHAnsi"/>
                <w:b/>
                <w:sz w:val="20"/>
              </w:rPr>
              <w:t>Sleeping Ransom</w:t>
            </w:r>
          </w:p>
        </w:tc>
        <w:tc>
          <w:tcPr>
            <w:tcW w:w="630" w:type="dxa"/>
            <w:noWrap/>
            <w:hideMark/>
          </w:tcPr>
          <w:p w:rsidR="00FE2125" w:rsidRPr="00FE2125" w:rsidRDefault="00FE2125" w:rsidP="00C46A3B">
            <w:pPr>
              <w:jc w:val="center"/>
              <w:rPr>
                <w:rFonts w:cstheme="minorHAnsi"/>
                <w:b/>
                <w:sz w:val="20"/>
              </w:rPr>
            </w:pPr>
            <w:r w:rsidRPr="00FE2125">
              <w:rPr>
                <w:rFonts w:cstheme="minorHAnsi"/>
                <w:b/>
                <w:sz w:val="20"/>
              </w:rPr>
              <w:t>2004</w:t>
            </w:r>
          </w:p>
        </w:tc>
        <w:tc>
          <w:tcPr>
            <w:tcW w:w="990" w:type="dxa"/>
            <w:noWrap/>
            <w:hideMark/>
          </w:tcPr>
          <w:p w:rsidR="00FE2125" w:rsidRPr="00FE2125" w:rsidRDefault="00FE2125" w:rsidP="0009425E">
            <w:pPr>
              <w:jc w:val="center"/>
              <w:rPr>
                <w:rFonts w:cstheme="minorHAnsi"/>
                <w:b/>
                <w:sz w:val="20"/>
              </w:rPr>
            </w:pPr>
            <w:r w:rsidRPr="00FE2125">
              <w:rPr>
                <w:rFonts w:cstheme="minorHAnsi"/>
                <w:b/>
                <w:sz w:val="20"/>
              </w:rPr>
              <w:t>7</w:t>
            </w:r>
          </w:p>
        </w:tc>
        <w:tc>
          <w:tcPr>
            <w:tcW w:w="1170" w:type="dxa"/>
            <w:noWrap/>
            <w:hideMark/>
          </w:tcPr>
          <w:p w:rsidR="00FE2125" w:rsidRPr="00FE2125" w:rsidRDefault="00FE2125" w:rsidP="0009425E">
            <w:pPr>
              <w:jc w:val="center"/>
              <w:rPr>
                <w:rFonts w:cstheme="minorHAnsi"/>
                <w:b/>
                <w:sz w:val="20"/>
              </w:rPr>
            </w:pPr>
            <w:r w:rsidRPr="00FE2125">
              <w:rPr>
                <w:rFonts w:cstheme="minorHAnsi"/>
                <w:b/>
                <w:sz w:val="20"/>
              </w:rPr>
              <w:t>12</w:t>
            </w:r>
          </w:p>
        </w:tc>
        <w:tc>
          <w:tcPr>
            <w:tcW w:w="1998" w:type="dxa"/>
            <w:noWrap/>
            <w:hideMark/>
          </w:tcPr>
          <w:p w:rsidR="00FE2125" w:rsidRPr="00FE2125" w:rsidRDefault="00FE2125">
            <w:pPr>
              <w:rPr>
                <w:rFonts w:cstheme="minorHAnsi"/>
                <w:b/>
                <w:sz w:val="20"/>
              </w:rPr>
            </w:pPr>
            <w:r w:rsidRPr="00FE2125">
              <w:rPr>
                <w:rFonts w:cstheme="minorHAnsi"/>
                <w:b/>
                <w:sz w:val="20"/>
              </w:rPr>
              <w:t>New Horizon Orchids</w:t>
            </w:r>
          </w:p>
        </w:tc>
        <w:tc>
          <w:tcPr>
            <w:tcW w:w="810" w:type="dxa"/>
            <w:noWrap/>
            <w:hideMark/>
          </w:tcPr>
          <w:p w:rsidR="00FE2125" w:rsidRPr="00FE2125" w:rsidRDefault="00FE2125" w:rsidP="00FE2125">
            <w:pPr>
              <w:rPr>
                <w:rFonts w:cstheme="minorHAnsi"/>
                <w:b/>
                <w:sz w:val="20"/>
              </w:rPr>
            </w:pPr>
            <w:r w:rsidRPr="00FE2125">
              <w:rPr>
                <w:rFonts w:cstheme="minorHAnsi"/>
                <w:b/>
                <w:sz w:val="20"/>
              </w:rPr>
              <w:t>19.0%</w:t>
            </w:r>
          </w:p>
        </w:tc>
      </w:tr>
      <w:tr w:rsidR="0009425E" w:rsidRPr="00FE2125" w:rsidTr="00C46A3B">
        <w:trPr>
          <w:trHeight w:val="300"/>
        </w:trPr>
        <w:tc>
          <w:tcPr>
            <w:tcW w:w="211" w:type="dxa"/>
            <w:noWrap/>
            <w:hideMark/>
          </w:tcPr>
          <w:p w:rsidR="00FE2125" w:rsidRPr="00FE2125" w:rsidRDefault="00FE2125">
            <w:pPr>
              <w:rPr>
                <w:rFonts w:cstheme="minorHAnsi"/>
                <w:b/>
                <w:sz w:val="20"/>
              </w:rPr>
            </w:pPr>
            <w:r w:rsidRPr="00FE2125">
              <w:rPr>
                <w:rFonts w:cstheme="minorHAnsi"/>
                <w:b/>
                <w:sz w:val="20"/>
              </w:rPr>
              <w:t> </w:t>
            </w:r>
          </w:p>
        </w:tc>
        <w:tc>
          <w:tcPr>
            <w:tcW w:w="270" w:type="dxa"/>
            <w:noWrap/>
            <w:hideMark/>
          </w:tcPr>
          <w:p w:rsidR="00FE2125" w:rsidRPr="00FE2125" w:rsidRDefault="00FE2125">
            <w:pPr>
              <w:rPr>
                <w:rFonts w:cstheme="minorHAnsi"/>
                <w:b/>
                <w:sz w:val="20"/>
              </w:rPr>
            </w:pPr>
            <w:r w:rsidRPr="00FE2125">
              <w:rPr>
                <w:rFonts w:cstheme="minorHAnsi"/>
                <w:b/>
                <w:sz w:val="20"/>
              </w:rPr>
              <w:t> </w:t>
            </w:r>
          </w:p>
        </w:tc>
        <w:tc>
          <w:tcPr>
            <w:tcW w:w="280" w:type="dxa"/>
            <w:noWrap/>
            <w:hideMark/>
          </w:tcPr>
          <w:p w:rsidR="00FE2125" w:rsidRPr="00FE2125" w:rsidRDefault="00FE2125">
            <w:pPr>
              <w:rPr>
                <w:rFonts w:cstheme="minorHAnsi"/>
                <w:b/>
                <w:sz w:val="20"/>
              </w:rPr>
            </w:pPr>
            <w:r w:rsidRPr="00FE2125">
              <w:rPr>
                <w:rFonts w:cstheme="minorHAnsi"/>
                <w:b/>
                <w:sz w:val="20"/>
              </w:rPr>
              <w:t> </w:t>
            </w:r>
          </w:p>
        </w:tc>
        <w:tc>
          <w:tcPr>
            <w:tcW w:w="1890" w:type="dxa"/>
            <w:noWrap/>
            <w:hideMark/>
          </w:tcPr>
          <w:p w:rsidR="00FE2125" w:rsidRPr="00FE2125" w:rsidRDefault="00FE2125">
            <w:pPr>
              <w:rPr>
                <w:rFonts w:cstheme="minorHAnsi"/>
                <w:b/>
                <w:sz w:val="20"/>
              </w:rPr>
            </w:pPr>
            <w:r w:rsidRPr="00FE2125">
              <w:rPr>
                <w:rFonts w:cstheme="minorHAnsi"/>
                <w:b/>
                <w:sz w:val="20"/>
              </w:rPr>
              <w:t>Pretty Shine</w:t>
            </w:r>
          </w:p>
        </w:tc>
        <w:tc>
          <w:tcPr>
            <w:tcW w:w="270" w:type="dxa"/>
            <w:noWrap/>
            <w:hideMark/>
          </w:tcPr>
          <w:p w:rsidR="00FE2125" w:rsidRPr="00FE2125" w:rsidRDefault="00FE2125">
            <w:pPr>
              <w:rPr>
                <w:rFonts w:cstheme="minorHAnsi"/>
                <w:b/>
                <w:sz w:val="20"/>
              </w:rPr>
            </w:pPr>
            <w:r w:rsidRPr="00FE2125">
              <w:rPr>
                <w:rFonts w:cstheme="minorHAnsi"/>
                <w:b/>
                <w:sz w:val="20"/>
              </w:rPr>
              <w:t> </w:t>
            </w:r>
          </w:p>
        </w:tc>
        <w:tc>
          <w:tcPr>
            <w:tcW w:w="1620" w:type="dxa"/>
            <w:noWrap/>
            <w:hideMark/>
          </w:tcPr>
          <w:p w:rsidR="00FE2125" w:rsidRPr="00FE2125" w:rsidRDefault="00FE2125">
            <w:pPr>
              <w:rPr>
                <w:rFonts w:cstheme="minorHAnsi"/>
                <w:b/>
                <w:sz w:val="20"/>
              </w:rPr>
            </w:pPr>
            <w:proofErr w:type="spellStart"/>
            <w:r w:rsidRPr="00FE2125">
              <w:rPr>
                <w:rFonts w:cstheme="minorHAnsi"/>
                <w:b/>
                <w:sz w:val="20"/>
              </w:rPr>
              <w:t>Kusuda</w:t>
            </w:r>
            <w:proofErr w:type="spellEnd"/>
            <w:r w:rsidRPr="00FE2125">
              <w:rPr>
                <w:rFonts w:cstheme="minorHAnsi"/>
                <w:b/>
                <w:sz w:val="20"/>
              </w:rPr>
              <w:t xml:space="preserve"> Shining</w:t>
            </w:r>
          </w:p>
        </w:tc>
        <w:tc>
          <w:tcPr>
            <w:tcW w:w="1710" w:type="dxa"/>
            <w:noWrap/>
            <w:hideMark/>
          </w:tcPr>
          <w:p w:rsidR="00FE2125" w:rsidRPr="00FE2125" w:rsidRDefault="00FE2125">
            <w:pPr>
              <w:rPr>
                <w:rFonts w:cstheme="minorHAnsi"/>
                <w:b/>
                <w:sz w:val="20"/>
              </w:rPr>
            </w:pPr>
            <w:r w:rsidRPr="00FE2125">
              <w:rPr>
                <w:rFonts w:cstheme="minorHAnsi"/>
                <w:b/>
                <w:sz w:val="20"/>
              </w:rPr>
              <w:t>Pretty Dawn</w:t>
            </w:r>
          </w:p>
        </w:tc>
        <w:tc>
          <w:tcPr>
            <w:tcW w:w="630" w:type="dxa"/>
            <w:noWrap/>
            <w:hideMark/>
          </w:tcPr>
          <w:p w:rsidR="00FE2125" w:rsidRPr="00FE2125" w:rsidRDefault="00FE2125" w:rsidP="00C46A3B">
            <w:pPr>
              <w:jc w:val="center"/>
              <w:rPr>
                <w:rFonts w:cstheme="minorHAnsi"/>
                <w:b/>
                <w:sz w:val="20"/>
              </w:rPr>
            </w:pPr>
            <w:r w:rsidRPr="00FE2125">
              <w:rPr>
                <w:rFonts w:cstheme="minorHAnsi"/>
                <w:b/>
                <w:sz w:val="20"/>
              </w:rPr>
              <w:t>2010</w:t>
            </w:r>
          </w:p>
        </w:tc>
        <w:tc>
          <w:tcPr>
            <w:tcW w:w="990" w:type="dxa"/>
            <w:noWrap/>
            <w:hideMark/>
          </w:tcPr>
          <w:p w:rsidR="00FE2125" w:rsidRPr="00FE2125" w:rsidRDefault="00FE2125" w:rsidP="0009425E">
            <w:pPr>
              <w:jc w:val="center"/>
              <w:rPr>
                <w:rFonts w:cstheme="minorHAnsi"/>
                <w:b/>
                <w:sz w:val="20"/>
              </w:rPr>
            </w:pPr>
            <w:r w:rsidRPr="00FE2125">
              <w:rPr>
                <w:rFonts w:cstheme="minorHAnsi"/>
                <w:b/>
                <w:sz w:val="20"/>
              </w:rPr>
              <w:t>4</w:t>
            </w:r>
          </w:p>
        </w:tc>
        <w:tc>
          <w:tcPr>
            <w:tcW w:w="1170" w:type="dxa"/>
            <w:noWrap/>
            <w:hideMark/>
          </w:tcPr>
          <w:p w:rsidR="00FE2125" w:rsidRPr="00FE2125" w:rsidRDefault="00FE2125" w:rsidP="0009425E">
            <w:pPr>
              <w:jc w:val="center"/>
              <w:rPr>
                <w:rFonts w:cstheme="minorHAnsi"/>
                <w:b/>
                <w:sz w:val="20"/>
              </w:rPr>
            </w:pPr>
            <w:r w:rsidRPr="00FE2125">
              <w:rPr>
                <w:rFonts w:cstheme="minorHAnsi"/>
                <w:b/>
                <w:sz w:val="20"/>
              </w:rPr>
              <w:t>13</w:t>
            </w:r>
          </w:p>
        </w:tc>
        <w:tc>
          <w:tcPr>
            <w:tcW w:w="1998" w:type="dxa"/>
            <w:noWrap/>
            <w:hideMark/>
          </w:tcPr>
          <w:p w:rsidR="00FE2125" w:rsidRPr="00FE2125" w:rsidRDefault="00FE2125">
            <w:pPr>
              <w:rPr>
                <w:rFonts w:cstheme="minorHAnsi"/>
                <w:b/>
                <w:sz w:val="20"/>
              </w:rPr>
            </w:pPr>
            <w:proofErr w:type="spellStart"/>
            <w:r w:rsidRPr="00FE2125">
              <w:rPr>
                <w:rFonts w:cstheme="minorHAnsi"/>
                <w:b/>
                <w:sz w:val="20"/>
              </w:rPr>
              <w:t>Mukoyama</w:t>
            </w:r>
            <w:proofErr w:type="spellEnd"/>
          </w:p>
        </w:tc>
        <w:tc>
          <w:tcPr>
            <w:tcW w:w="810" w:type="dxa"/>
            <w:noWrap/>
            <w:hideMark/>
          </w:tcPr>
          <w:p w:rsidR="00FE2125" w:rsidRPr="00FE2125" w:rsidRDefault="00FE2125" w:rsidP="00FE2125">
            <w:pPr>
              <w:rPr>
                <w:rFonts w:cstheme="minorHAnsi"/>
                <w:b/>
                <w:sz w:val="20"/>
              </w:rPr>
            </w:pPr>
            <w:r w:rsidRPr="00FE2125">
              <w:rPr>
                <w:rFonts w:cstheme="minorHAnsi"/>
                <w:b/>
                <w:sz w:val="20"/>
              </w:rPr>
              <w:t>30.7%</w:t>
            </w:r>
          </w:p>
        </w:tc>
      </w:tr>
      <w:tr w:rsidR="0009425E" w:rsidRPr="00FE2125" w:rsidTr="00C46A3B">
        <w:trPr>
          <w:trHeight w:val="300"/>
        </w:trPr>
        <w:tc>
          <w:tcPr>
            <w:tcW w:w="211" w:type="dxa"/>
            <w:noWrap/>
            <w:hideMark/>
          </w:tcPr>
          <w:p w:rsidR="00916B31" w:rsidRPr="00FE2125" w:rsidRDefault="00916B31">
            <w:pPr>
              <w:rPr>
                <w:rFonts w:cstheme="minorHAnsi"/>
                <w:b/>
                <w:sz w:val="20"/>
              </w:rPr>
            </w:pPr>
            <w:r w:rsidRPr="00FE2125">
              <w:rPr>
                <w:rFonts w:cstheme="minorHAnsi"/>
                <w:b/>
                <w:sz w:val="20"/>
              </w:rPr>
              <w:t> </w:t>
            </w:r>
          </w:p>
        </w:tc>
        <w:tc>
          <w:tcPr>
            <w:tcW w:w="270" w:type="dxa"/>
            <w:noWrap/>
            <w:hideMark/>
          </w:tcPr>
          <w:p w:rsidR="00916B31" w:rsidRPr="00FE2125" w:rsidRDefault="00916B31">
            <w:pPr>
              <w:rPr>
                <w:rFonts w:cstheme="minorHAnsi"/>
                <w:b/>
                <w:sz w:val="20"/>
              </w:rPr>
            </w:pPr>
            <w:r w:rsidRPr="00FE2125">
              <w:rPr>
                <w:rFonts w:cstheme="minorHAnsi"/>
                <w:b/>
                <w:sz w:val="20"/>
              </w:rPr>
              <w:t> </w:t>
            </w:r>
          </w:p>
        </w:tc>
        <w:tc>
          <w:tcPr>
            <w:tcW w:w="2170" w:type="dxa"/>
            <w:gridSpan w:val="2"/>
            <w:noWrap/>
            <w:hideMark/>
          </w:tcPr>
          <w:p w:rsidR="00916B31" w:rsidRPr="00FE2125" w:rsidRDefault="00916B31">
            <w:pPr>
              <w:rPr>
                <w:rFonts w:cstheme="minorHAnsi"/>
                <w:b/>
                <w:sz w:val="20"/>
              </w:rPr>
            </w:pPr>
            <w:r w:rsidRPr="00FE2125">
              <w:rPr>
                <w:rFonts w:cstheme="minorHAnsi"/>
                <w:b/>
                <w:sz w:val="20"/>
              </w:rPr>
              <w:t>Strawberry Village</w:t>
            </w:r>
          </w:p>
        </w:tc>
        <w:tc>
          <w:tcPr>
            <w:tcW w:w="270" w:type="dxa"/>
            <w:noWrap/>
            <w:hideMark/>
          </w:tcPr>
          <w:p w:rsidR="00916B31" w:rsidRPr="00FE2125" w:rsidRDefault="00916B31">
            <w:pPr>
              <w:rPr>
                <w:rFonts w:cstheme="minorHAnsi"/>
                <w:b/>
                <w:sz w:val="20"/>
              </w:rPr>
            </w:pPr>
            <w:r w:rsidRPr="00FE2125">
              <w:rPr>
                <w:rFonts w:cstheme="minorHAnsi"/>
                <w:b/>
                <w:sz w:val="20"/>
              </w:rPr>
              <w:t> </w:t>
            </w:r>
          </w:p>
        </w:tc>
        <w:tc>
          <w:tcPr>
            <w:tcW w:w="1620" w:type="dxa"/>
            <w:noWrap/>
            <w:hideMark/>
          </w:tcPr>
          <w:p w:rsidR="00916B31" w:rsidRPr="00FE2125" w:rsidRDefault="00916B31">
            <w:pPr>
              <w:rPr>
                <w:rFonts w:cstheme="minorHAnsi"/>
                <w:b/>
                <w:sz w:val="20"/>
              </w:rPr>
            </w:pPr>
            <w:r w:rsidRPr="00FE2125">
              <w:rPr>
                <w:rFonts w:cstheme="minorHAnsi"/>
                <w:b/>
                <w:sz w:val="20"/>
              </w:rPr>
              <w:t>Rolling Stone</w:t>
            </w:r>
          </w:p>
        </w:tc>
        <w:tc>
          <w:tcPr>
            <w:tcW w:w="1710" w:type="dxa"/>
            <w:noWrap/>
            <w:hideMark/>
          </w:tcPr>
          <w:p w:rsidR="00916B31" w:rsidRPr="00FE2125" w:rsidRDefault="00916B31">
            <w:pPr>
              <w:rPr>
                <w:rFonts w:cstheme="minorHAnsi"/>
                <w:b/>
                <w:sz w:val="20"/>
              </w:rPr>
            </w:pPr>
            <w:proofErr w:type="spellStart"/>
            <w:r w:rsidRPr="00FE2125">
              <w:rPr>
                <w:rFonts w:cstheme="minorHAnsi"/>
                <w:b/>
                <w:sz w:val="20"/>
              </w:rPr>
              <w:t>Olymilum</w:t>
            </w:r>
            <w:proofErr w:type="spellEnd"/>
          </w:p>
        </w:tc>
        <w:tc>
          <w:tcPr>
            <w:tcW w:w="630" w:type="dxa"/>
            <w:noWrap/>
            <w:hideMark/>
          </w:tcPr>
          <w:p w:rsidR="00916B31" w:rsidRPr="00FE2125" w:rsidRDefault="00916B31" w:rsidP="00C46A3B">
            <w:pPr>
              <w:jc w:val="center"/>
              <w:rPr>
                <w:rFonts w:cstheme="minorHAnsi"/>
                <w:b/>
                <w:sz w:val="20"/>
              </w:rPr>
            </w:pPr>
            <w:r w:rsidRPr="00FE2125">
              <w:rPr>
                <w:rFonts w:cstheme="minorHAnsi"/>
                <w:b/>
                <w:sz w:val="20"/>
              </w:rPr>
              <w:t>1993</w:t>
            </w:r>
          </w:p>
        </w:tc>
        <w:tc>
          <w:tcPr>
            <w:tcW w:w="990" w:type="dxa"/>
            <w:noWrap/>
            <w:hideMark/>
          </w:tcPr>
          <w:p w:rsidR="00916B31" w:rsidRPr="00FE2125" w:rsidRDefault="00916B31" w:rsidP="0009425E">
            <w:pPr>
              <w:jc w:val="center"/>
              <w:rPr>
                <w:rFonts w:cstheme="minorHAnsi"/>
                <w:b/>
                <w:sz w:val="20"/>
              </w:rPr>
            </w:pPr>
            <w:r w:rsidRPr="00FE2125">
              <w:rPr>
                <w:rFonts w:cstheme="minorHAnsi"/>
                <w:b/>
                <w:sz w:val="20"/>
              </w:rPr>
              <w:t>8</w:t>
            </w:r>
          </w:p>
        </w:tc>
        <w:tc>
          <w:tcPr>
            <w:tcW w:w="1170" w:type="dxa"/>
            <w:noWrap/>
            <w:hideMark/>
          </w:tcPr>
          <w:p w:rsidR="00916B31" w:rsidRPr="00FE2125" w:rsidRDefault="00916B31" w:rsidP="0009425E">
            <w:pPr>
              <w:jc w:val="center"/>
              <w:rPr>
                <w:rFonts w:cstheme="minorHAnsi"/>
                <w:b/>
                <w:sz w:val="20"/>
              </w:rPr>
            </w:pPr>
            <w:r w:rsidRPr="00FE2125">
              <w:rPr>
                <w:rFonts w:cstheme="minorHAnsi"/>
                <w:b/>
                <w:sz w:val="20"/>
              </w:rPr>
              <w:t>14</w:t>
            </w:r>
          </w:p>
        </w:tc>
        <w:tc>
          <w:tcPr>
            <w:tcW w:w="1998" w:type="dxa"/>
            <w:noWrap/>
            <w:hideMark/>
          </w:tcPr>
          <w:p w:rsidR="00916B31" w:rsidRPr="00FE2125" w:rsidRDefault="00916B31">
            <w:pPr>
              <w:rPr>
                <w:rFonts w:cstheme="minorHAnsi"/>
                <w:b/>
                <w:sz w:val="20"/>
              </w:rPr>
            </w:pPr>
            <w:proofErr w:type="spellStart"/>
            <w:r w:rsidRPr="00FE2125">
              <w:rPr>
                <w:rFonts w:cstheme="minorHAnsi"/>
                <w:b/>
                <w:sz w:val="20"/>
              </w:rPr>
              <w:t>Geyserland</w:t>
            </w:r>
            <w:proofErr w:type="spellEnd"/>
          </w:p>
        </w:tc>
        <w:tc>
          <w:tcPr>
            <w:tcW w:w="810" w:type="dxa"/>
            <w:noWrap/>
            <w:hideMark/>
          </w:tcPr>
          <w:p w:rsidR="00916B31" w:rsidRPr="00FE2125" w:rsidRDefault="00916B31" w:rsidP="00FE2125">
            <w:pPr>
              <w:rPr>
                <w:rFonts w:cstheme="minorHAnsi"/>
                <w:b/>
                <w:sz w:val="20"/>
              </w:rPr>
            </w:pPr>
            <w:r w:rsidRPr="00FE2125">
              <w:rPr>
                <w:rFonts w:cstheme="minorHAnsi"/>
                <w:b/>
                <w:sz w:val="20"/>
              </w:rPr>
              <w:t>12.9%</w:t>
            </w:r>
          </w:p>
        </w:tc>
      </w:tr>
      <w:tr w:rsidR="0009425E" w:rsidRPr="00FE2125" w:rsidTr="00C46A3B">
        <w:trPr>
          <w:trHeight w:val="300"/>
        </w:trPr>
        <w:tc>
          <w:tcPr>
            <w:tcW w:w="211" w:type="dxa"/>
            <w:noWrap/>
            <w:hideMark/>
          </w:tcPr>
          <w:p w:rsidR="00916B31" w:rsidRPr="00FE2125" w:rsidRDefault="00916B31">
            <w:pPr>
              <w:rPr>
                <w:rFonts w:cstheme="minorHAnsi"/>
                <w:b/>
                <w:sz w:val="20"/>
              </w:rPr>
            </w:pPr>
            <w:r w:rsidRPr="00FE2125">
              <w:rPr>
                <w:rFonts w:cstheme="minorHAnsi"/>
                <w:b/>
                <w:sz w:val="20"/>
              </w:rPr>
              <w:t> </w:t>
            </w:r>
          </w:p>
        </w:tc>
        <w:tc>
          <w:tcPr>
            <w:tcW w:w="270" w:type="dxa"/>
            <w:noWrap/>
            <w:hideMark/>
          </w:tcPr>
          <w:p w:rsidR="00916B31" w:rsidRPr="00FE2125" w:rsidRDefault="00916B31">
            <w:pPr>
              <w:rPr>
                <w:rFonts w:cstheme="minorHAnsi"/>
                <w:b/>
                <w:sz w:val="20"/>
              </w:rPr>
            </w:pPr>
            <w:r w:rsidRPr="00FE2125">
              <w:rPr>
                <w:rFonts w:cstheme="minorHAnsi"/>
                <w:b/>
                <w:sz w:val="20"/>
              </w:rPr>
              <w:t> </w:t>
            </w:r>
          </w:p>
        </w:tc>
        <w:tc>
          <w:tcPr>
            <w:tcW w:w="2170" w:type="dxa"/>
            <w:gridSpan w:val="2"/>
            <w:noWrap/>
            <w:hideMark/>
          </w:tcPr>
          <w:p w:rsidR="00916B31" w:rsidRPr="00FE2125" w:rsidRDefault="00916B31">
            <w:pPr>
              <w:rPr>
                <w:rFonts w:cstheme="minorHAnsi"/>
                <w:b/>
                <w:sz w:val="20"/>
              </w:rPr>
            </w:pPr>
            <w:proofErr w:type="spellStart"/>
            <w:r w:rsidRPr="00FE2125">
              <w:rPr>
                <w:rFonts w:cstheme="minorHAnsi"/>
                <w:b/>
                <w:sz w:val="20"/>
              </w:rPr>
              <w:t>Enzan</w:t>
            </w:r>
            <w:proofErr w:type="spellEnd"/>
            <w:r w:rsidRPr="00FE2125">
              <w:rPr>
                <w:rFonts w:cstheme="minorHAnsi"/>
                <w:b/>
                <w:sz w:val="20"/>
              </w:rPr>
              <w:t xml:space="preserve"> Stone</w:t>
            </w:r>
          </w:p>
        </w:tc>
        <w:tc>
          <w:tcPr>
            <w:tcW w:w="270" w:type="dxa"/>
            <w:noWrap/>
            <w:hideMark/>
          </w:tcPr>
          <w:p w:rsidR="00916B31" w:rsidRPr="00FE2125" w:rsidRDefault="00916B31">
            <w:pPr>
              <w:rPr>
                <w:rFonts w:cstheme="minorHAnsi"/>
                <w:b/>
                <w:sz w:val="20"/>
              </w:rPr>
            </w:pPr>
            <w:r w:rsidRPr="00FE2125">
              <w:rPr>
                <w:rFonts w:cstheme="minorHAnsi"/>
                <w:b/>
                <w:sz w:val="20"/>
              </w:rPr>
              <w:t> </w:t>
            </w:r>
          </w:p>
        </w:tc>
        <w:tc>
          <w:tcPr>
            <w:tcW w:w="1620" w:type="dxa"/>
            <w:noWrap/>
            <w:hideMark/>
          </w:tcPr>
          <w:p w:rsidR="00916B31" w:rsidRPr="00FE2125" w:rsidRDefault="00916B31">
            <w:pPr>
              <w:rPr>
                <w:rFonts w:cstheme="minorHAnsi"/>
                <w:b/>
                <w:sz w:val="20"/>
              </w:rPr>
            </w:pPr>
            <w:r w:rsidRPr="00FE2125">
              <w:rPr>
                <w:rFonts w:cstheme="minorHAnsi"/>
                <w:b/>
                <w:sz w:val="20"/>
              </w:rPr>
              <w:t>Rolling Stone</w:t>
            </w:r>
          </w:p>
        </w:tc>
        <w:tc>
          <w:tcPr>
            <w:tcW w:w="1710" w:type="dxa"/>
            <w:noWrap/>
            <w:hideMark/>
          </w:tcPr>
          <w:p w:rsidR="00916B31" w:rsidRPr="00FE2125" w:rsidRDefault="00916B31">
            <w:pPr>
              <w:rPr>
                <w:rFonts w:cstheme="minorHAnsi"/>
                <w:b/>
                <w:sz w:val="20"/>
              </w:rPr>
            </w:pPr>
            <w:r w:rsidRPr="00FE2125">
              <w:rPr>
                <w:rFonts w:cstheme="minorHAnsi"/>
                <w:b/>
                <w:sz w:val="20"/>
              </w:rPr>
              <w:t>Lovely Angel</w:t>
            </w:r>
          </w:p>
        </w:tc>
        <w:tc>
          <w:tcPr>
            <w:tcW w:w="630" w:type="dxa"/>
            <w:noWrap/>
            <w:hideMark/>
          </w:tcPr>
          <w:p w:rsidR="00916B31" w:rsidRPr="00FE2125" w:rsidRDefault="00916B31" w:rsidP="00C46A3B">
            <w:pPr>
              <w:jc w:val="center"/>
              <w:rPr>
                <w:rFonts w:cstheme="minorHAnsi"/>
                <w:b/>
                <w:sz w:val="20"/>
              </w:rPr>
            </w:pPr>
            <w:r w:rsidRPr="00FE2125">
              <w:rPr>
                <w:rFonts w:cstheme="minorHAnsi"/>
                <w:b/>
                <w:sz w:val="20"/>
              </w:rPr>
              <w:t>1997</w:t>
            </w:r>
          </w:p>
        </w:tc>
        <w:tc>
          <w:tcPr>
            <w:tcW w:w="990" w:type="dxa"/>
            <w:noWrap/>
            <w:hideMark/>
          </w:tcPr>
          <w:p w:rsidR="00916B31" w:rsidRPr="00FE2125" w:rsidRDefault="00916B31" w:rsidP="0009425E">
            <w:pPr>
              <w:jc w:val="center"/>
              <w:rPr>
                <w:rFonts w:cstheme="minorHAnsi"/>
                <w:b/>
                <w:sz w:val="20"/>
              </w:rPr>
            </w:pPr>
            <w:r w:rsidRPr="00FE2125">
              <w:rPr>
                <w:rFonts w:cstheme="minorHAnsi"/>
                <w:b/>
                <w:sz w:val="20"/>
              </w:rPr>
              <w:t>3</w:t>
            </w:r>
          </w:p>
        </w:tc>
        <w:tc>
          <w:tcPr>
            <w:tcW w:w="1170" w:type="dxa"/>
            <w:noWrap/>
            <w:hideMark/>
          </w:tcPr>
          <w:p w:rsidR="00916B31" w:rsidRPr="00FE2125" w:rsidRDefault="00916B31" w:rsidP="0009425E">
            <w:pPr>
              <w:jc w:val="center"/>
              <w:rPr>
                <w:rFonts w:cstheme="minorHAnsi"/>
                <w:b/>
                <w:sz w:val="20"/>
              </w:rPr>
            </w:pPr>
            <w:r w:rsidRPr="00FE2125">
              <w:rPr>
                <w:rFonts w:cstheme="minorHAnsi"/>
                <w:b/>
                <w:sz w:val="20"/>
              </w:rPr>
              <w:t>12</w:t>
            </w:r>
          </w:p>
        </w:tc>
        <w:tc>
          <w:tcPr>
            <w:tcW w:w="1998" w:type="dxa"/>
            <w:noWrap/>
            <w:hideMark/>
          </w:tcPr>
          <w:p w:rsidR="00916B31" w:rsidRPr="00FE2125" w:rsidRDefault="00916B31">
            <w:pPr>
              <w:rPr>
                <w:rFonts w:cstheme="minorHAnsi"/>
                <w:b/>
                <w:sz w:val="20"/>
              </w:rPr>
            </w:pPr>
            <w:proofErr w:type="spellStart"/>
            <w:r w:rsidRPr="00FE2125">
              <w:rPr>
                <w:rFonts w:cstheme="minorHAnsi"/>
                <w:b/>
                <w:sz w:val="20"/>
              </w:rPr>
              <w:t>Mukoyama</w:t>
            </w:r>
            <w:proofErr w:type="spellEnd"/>
          </w:p>
        </w:tc>
        <w:tc>
          <w:tcPr>
            <w:tcW w:w="810" w:type="dxa"/>
            <w:noWrap/>
            <w:hideMark/>
          </w:tcPr>
          <w:p w:rsidR="00916B31" w:rsidRPr="00FE2125" w:rsidRDefault="00916B31" w:rsidP="00FE2125">
            <w:pPr>
              <w:rPr>
                <w:rFonts w:cstheme="minorHAnsi"/>
                <w:b/>
                <w:sz w:val="20"/>
              </w:rPr>
            </w:pPr>
            <w:r w:rsidRPr="00FE2125">
              <w:rPr>
                <w:rFonts w:cstheme="minorHAnsi"/>
                <w:b/>
                <w:sz w:val="20"/>
              </w:rPr>
              <w:t>13.0%</w:t>
            </w:r>
          </w:p>
        </w:tc>
      </w:tr>
      <w:tr w:rsidR="0009425E" w:rsidRPr="00FE2125" w:rsidTr="00C46A3B">
        <w:trPr>
          <w:trHeight w:val="300"/>
        </w:trPr>
        <w:tc>
          <w:tcPr>
            <w:tcW w:w="211" w:type="dxa"/>
            <w:noWrap/>
            <w:hideMark/>
          </w:tcPr>
          <w:p w:rsidR="00FE2125" w:rsidRPr="00FE2125" w:rsidRDefault="00FE2125">
            <w:pPr>
              <w:rPr>
                <w:rFonts w:cstheme="minorHAnsi"/>
                <w:b/>
                <w:sz w:val="20"/>
              </w:rPr>
            </w:pPr>
            <w:r w:rsidRPr="00FE2125">
              <w:rPr>
                <w:rFonts w:cstheme="minorHAnsi"/>
                <w:b/>
                <w:sz w:val="20"/>
              </w:rPr>
              <w:t> </w:t>
            </w:r>
          </w:p>
        </w:tc>
        <w:tc>
          <w:tcPr>
            <w:tcW w:w="2440" w:type="dxa"/>
            <w:gridSpan w:val="3"/>
            <w:noWrap/>
            <w:hideMark/>
          </w:tcPr>
          <w:p w:rsidR="00FE2125" w:rsidRPr="00FE2125" w:rsidRDefault="00FE2125">
            <w:pPr>
              <w:rPr>
                <w:rFonts w:cstheme="minorHAnsi"/>
                <w:b/>
                <w:sz w:val="20"/>
              </w:rPr>
            </w:pPr>
            <w:r w:rsidRPr="00FE2125">
              <w:rPr>
                <w:rFonts w:cstheme="minorHAnsi"/>
                <w:b/>
                <w:sz w:val="20"/>
              </w:rPr>
              <w:t xml:space="preserve">Valerie </w:t>
            </w:r>
            <w:proofErr w:type="spellStart"/>
            <w:r w:rsidRPr="00FE2125">
              <w:rPr>
                <w:rFonts w:cstheme="minorHAnsi"/>
                <w:b/>
                <w:sz w:val="20"/>
              </w:rPr>
              <w:t>Absolonova</w:t>
            </w:r>
            <w:proofErr w:type="spellEnd"/>
          </w:p>
        </w:tc>
        <w:tc>
          <w:tcPr>
            <w:tcW w:w="270" w:type="dxa"/>
            <w:noWrap/>
            <w:hideMark/>
          </w:tcPr>
          <w:p w:rsidR="00FE2125" w:rsidRPr="00FE2125" w:rsidRDefault="00FE2125">
            <w:pPr>
              <w:rPr>
                <w:rFonts w:cstheme="minorHAnsi"/>
                <w:b/>
                <w:sz w:val="20"/>
              </w:rPr>
            </w:pPr>
            <w:r w:rsidRPr="00FE2125">
              <w:rPr>
                <w:rFonts w:cstheme="minorHAnsi"/>
                <w:b/>
                <w:sz w:val="20"/>
              </w:rPr>
              <w:t> </w:t>
            </w:r>
          </w:p>
        </w:tc>
        <w:tc>
          <w:tcPr>
            <w:tcW w:w="1620" w:type="dxa"/>
            <w:noWrap/>
            <w:hideMark/>
          </w:tcPr>
          <w:p w:rsidR="00FE2125" w:rsidRPr="00FE2125" w:rsidRDefault="00FE2125">
            <w:pPr>
              <w:rPr>
                <w:rFonts w:cstheme="minorHAnsi"/>
                <w:b/>
                <w:sz w:val="20"/>
              </w:rPr>
            </w:pPr>
            <w:r w:rsidRPr="00FE2125">
              <w:rPr>
                <w:rFonts w:cstheme="minorHAnsi"/>
                <w:b/>
                <w:sz w:val="20"/>
              </w:rPr>
              <w:t>Golden Elf</w:t>
            </w:r>
          </w:p>
        </w:tc>
        <w:tc>
          <w:tcPr>
            <w:tcW w:w="1710" w:type="dxa"/>
            <w:noWrap/>
            <w:hideMark/>
          </w:tcPr>
          <w:p w:rsidR="00FE2125" w:rsidRPr="00FE2125" w:rsidRDefault="00FE2125">
            <w:pPr>
              <w:rPr>
                <w:rFonts w:cstheme="minorHAnsi"/>
                <w:b/>
                <w:sz w:val="20"/>
              </w:rPr>
            </w:pPr>
            <w:r w:rsidRPr="00FE2125">
              <w:rPr>
                <w:rFonts w:cstheme="minorHAnsi"/>
                <w:b/>
                <w:sz w:val="20"/>
              </w:rPr>
              <w:t>Peter Pan</w:t>
            </w:r>
          </w:p>
        </w:tc>
        <w:tc>
          <w:tcPr>
            <w:tcW w:w="630" w:type="dxa"/>
            <w:noWrap/>
            <w:hideMark/>
          </w:tcPr>
          <w:p w:rsidR="00FE2125" w:rsidRPr="00FE2125" w:rsidRDefault="00FE2125" w:rsidP="00C46A3B">
            <w:pPr>
              <w:jc w:val="center"/>
              <w:rPr>
                <w:rFonts w:cstheme="minorHAnsi"/>
                <w:b/>
                <w:sz w:val="20"/>
              </w:rPr>
            </w:pPr>
            <w:r w:rsidRPr="00FE2125">
              <w:rPr>
                <w:rFonts w:cstheme="minorHAnsi"/>
                <w:b/>
                <w:sz w:val="20"/>
              </w:rPr>
              <w:t>1989</w:t>
            </w:r>
          </w:p>
        </w:tc>
        <w:tc>
          <w:tcPr>
            <w:tcW w:w="990" w:type="dxa"/>
            <w:noWrap/>
            <w:hideMark/>
          </w:tcPr>
          <w:p w:rsidR="00FE2125" w:rsidRPr="00FE2125" w:rsidRDefault="00FE2125" w:rsidP="0009425E">
            <w:pPr>
              <w:jc w:val="center"/>
              <w:rPr>
                <w:rFonts w:cstheme="minorHAnsi"/>
                <w:b/>
                <w:sz w:val="20"/>
              </w:rPr>
            </w:pPr>
            <w:r w:rsidRPr="00FE2125">
              <w:rPr>
                <w:rFonts w:cstheme="minorHAnsi"/>
                <w:b/>
                <w:sz w:val="20"/>
              </w:rPr>
              <w:t>24</w:t>
            </w:r>
          </w:p>
        </w:tc>
        <w:tc>
          <w:tcPr>
            <w:tcW w:w="1170" w:type="dxa"/>
            <w:noWrap/>
            <w:hideMark/>
          </w:tcPr>
          <w:p w:rsidR="00FE2125" w:rsidRPr="00FE2125" w:rsidRDefault="00FE2125" w:rsidP="0009425E">
            <w:pPr>
              <w:jc w:val="center"/>
              <w:rPr>
                <w:rFonts w:cstheme="minorHAnsi"/>
                <w:b/>
                <w:sz w:val="20"/>
              </w:rPr>
            </w:pPr>
            <w:r w:rsidRPr="00FE2125">
              <w:rPr>
                <w:rFonts w:cstheme="minorHAnsi"/>
                <w:b/>
                <w:sz w:val="20"/>
              </w:rPr>
              <w:t>24</w:t>
            </w:r>
          </w:p>
        </w:tc>
        <w:tc>
          <w:tcPr>
            <w:tcW w:w="1998" w:type="dxa"/>
            <w:noWrap/>
            <w:hideMark/>
          </w:tcPr>
          <w:p w:rsidR="00FE2125" w:rsidRPr="00FE2125" w:rsidRDefault="00FE2125">
            <w:pPr>
              <w:rPr>
                <w:rFonts w:cstheme="minorHAnsi"/>
                <w:b/>
                <w:sz w:val="20"/>
              </w:rPr>
            </w:pPr>
            <w:r w:rsidRPr="00FE2125">
              <w:rPr>
                <w:rFonts w:cstheme="minorHAnsi"/>
                <w:b/>
                <w:sz w:val="20"/>
              </w:rPr>
              <w:t>Everglades</w:t>
            </w:r>
          </w:p>
        </w:tc>
        <w:tc>
          <w:tcPr>
            <w:tcW w:w="810" w:type="dxa"/>
            <w:noWrap/>
            <w:hideMark/>
          </w:tcPr>
          <w:p w:rsidR="00FE2125" w:rsidRPr="00FE2125" w:rsidRDefault="00FE2125" w:rsidP="00FE2125">
            <w:pPr>
              <w:rPr>
                <w:rFonts w:cstheme="minorHAnsi"/>
                <w:b/>
                <w:sz w:val="20"/>
              </w:rPr>
            </w:pPr>
            <w:r w:rsidRPr="00FE2125">
              <w:rPr>
                <w:rFonts w:cstheme="minorHAnsi"/>
                <w:b/>
                <w:sz w:val="20"/>
              </w:rPr>
              <w:t>50.0%</w:t>
            </w:r>
          </w:p>
        </w:tc>
      </w:tr>
      <w:tr w:rsidR="0009425E" w:rsidRPr="00FE2125" w:rsidTr="00C46A3B">
        <w:trPr>
          <w:trHeight w:val="300"/>
        </w:trPr>
        <w:tc>
          <w:tcPr>
            <w:tcW w:w="211" w:type="dxa"/>
            <w:noWrap/>
            <w:hideMark/>
          </w:tcPr>
          <w:p w:rsidR="00916B31" w:rsidRPr="00FE2125" w:rsidRDefault="00916B31">
            <w:pPr>
              <w:rPr>
                <w:rFonts w:cstheme="minorHAnsi"/>
                <w:b/>
                <w:sz w:val="20"/>
              </w:rPr>
            </w:pPr>
            <w:r w:rsidRPr="00FE2125">
              <w:rPr>
                <w:rFonts w:cstheme="minorHAnsi"/>
                <w:b/>
                <w:sz w:val="20"/>
              </w:rPr>
              <w:t> </w:t>
            </w:r>
          </w:p>
        </w:tc>
        <w:tc>
          <w:tcPr>
            <w:tcW w:w="2440" w:type="dxa"/>
            <w:gridSpan w:val="3"/>
            <w:noWrap/>
            <w:hideMark/>
          </w:tcPr>
          <w:p w:rsidR="00916B31" w:rsidRPr="00FE2125" w:rsidRDefault="00916B31">
            <w:pPr>
              <w:rPr>
                <w:rFonts w:cstheme="minorHAnsi"/>
                <w:b/>
                <w:sz w:val="20"/>
              </w:rPr>
            </w:pPr>
            <w:r w:rsidRPr="00FE2125">
              <w:rPr>
                <w:rFonts w:cstheme="minorHAnsi"/>
                <w:b/>
                <w:sz w:val="20"/>
              </w:rPr>
              <w:t>Summer Pearl</w:t>
            </w:r>
          </w:p>
        </w:tc>
        <w:tc>
          <w:tcPr>
            <w:tcW w:w="270" w:type="dxa"/>
            <w:noWrap/>
            <w:hideMark/>
          </w:tcPr>
          <w:p w:rsidR="00916B31" w:rsidRPr="00FE2125" w:rsidRDefault="00916B31">
            <w:pPr>
              <w:rPr>
                <w:rFonts w:cstheme="minorHAnsi"/>
                <w:b/>
                <w:sz w:val="20"/>
              </w:rPr>
            </w:pPr>
            <w:r w:rsidRPr="00FE2125">
              <w:rPr>
                <w:rFonts w:cstheme="minorHAnsi"/>
                <w:b/>
                <w:sz w:val="20"/>
              </w:rPr>
              <w:t> </w:t>
            </w:r>
          </w:p>
        </w:tc>
        <w:tc>
          <w:tcPr>
            <w:tcW w:w="1620" w:type="dxa"/>
            <w:noWrap/>
            <w:hideMark/>
          </w:tcPr>
          <w:p w:rsidR="00916B31" w:rsidRPr="00FE2125" w:rsidRDefault="00916B31">
            <w:pPr>
              <w:rPr>
                <w:rFonts w:cstheme="minorHAnsi"/>
                <w:b/>
                <w:sz w:val="20"/>
              </w:rPr>
            </w:pPr>
            <w:r w:rsidRPr="00FE2125">
              <w:rPr>
                <w:rFonts w:cstheme="minorHAnsi"/>
                <w:b/>
                <w:sz w:val="20"/>
              </w:rPr>
              <w:t>Peter Pan</w:t>
            </w:r>
          </w:p>
        </w:tc>
        <w:tc>
          <w:tcPr>
            <w:tcW w:w="1710" w:type="dxa"/>
            <w:noWrap/>
            <w:hideMark/>
          </w:tcPr>
          <w:p w:rsidR="00916B31" w:rsidRPr="00FE2125" w:rsidRDefault="00916B31">
            <w:pPr>
              <w:rPr>
                <w:rFonts w:cstheme="minorHAnsi"/>
                <w:b/>
                <w:sz w:val="20"/>
              </w:rPr>
            </w:pPr>
            <w:proofErr w:type="spellStart"/>
            <w:r w:rsidRPr="00FE2125">
              <w:rPr>
                <w:rFonts w:cstheme="minorHAnsi"/>
                <w:b/>
                <w:sz w:val="20"/>
              </w:rPr>
              <w:t>Trigo</w:t>
            </w:r>
            <w:proofErr w:type="spellEnd"/>
            <w:r w:rsidRPr="00FE2125">
              <w:rPr>
                <w:rFonts w:cstheme="minorHAnsi"/>
                <w:b/>
                <w:sz w:val="20"/>
              </w:rPr>
              <w:t xml:space="preserve"> Royale</w:t>
            </w:r>
          </w:p>
        </w:tc>
        <w:tc>
          <w:tcPr>
            <w:tcW w:w="630" w:type="dxa"/>
            <w:noWrap/>
            <w:hideMark/>
          </w:tcPr>
          <w:p w:rsidR="00916B31" w:rsidRPr="00FE2125" w:rsidRDefault="00916B31" w:rsidP="00C46A3B">
            <w:pPr>
              <w:jc w:val="center"/>
              <w:rPr>
                <w:rFonts w:cstheme="minorHAnsi"/>
                <w:b/>
                <w:sz w:val="20"/>
              </w:rPr>
            </w:pPr>
            <w:r w:rsidRPr="00FE2125">
              <w:rPr>
                <w:rFonts w:cstheme="minorHAnsi"/>
                <w:b/>
                <w:sz w:val="20"/>
              </w:rPr>
              <w:t>1984</w:t>
            </w:r>
          </w:p>
        </w:tc>
        <w:tc>
          <w:tcPr>
            <w:tcW w:w="990" w:type="dxa"/>
            <w:noWrap/>
            <w:hideMark/>
          </w:tcPr>
          <w:p w:rsidR="00916B31" w:rsidRPr="00FE2125" w:rsidRDefault="00916B31" w:rsidP="0009425E">
            <w:pPr>
              <w:jc w:val="center"/>
              <w:rPr>
                <w:rFonts w:cstheme="minorHAnsi"/>
                <w:b/>
                <w:sz w:val="20"/>
              </w:rPr>
            </w:pPr>
            <w:r w:rsidRPr="00FE2125">
              <w:rPr>
                <w:rFonts w:cstheme="minorHAnsi"/>
                <w:b/>
                <w:sz w:val="20"/>
              </w:rPr>
              <w:t>20</w:t>
            </w:r>
          </w:p>
        </w:tc>
        <w:tc>
          <w:tcPr>
            <w:tcW w:w="1170" w:type="dxa"/>
            <w:noWrap/>
            <w:hideMark/>
          </w:tcPr>
          <w:p w:rsidR="00916B31" w:rsidRPr="00FE2125" w:rsidRDefault="00916B31" w:rsidP="0009425E">
            <w:pPr>
              <w:jc w:val="center"/>
              <w:rPr>
                <w:rFonts w:cstheme="minorHAnsi"/>
                <w:b/>
                <w:sz w:val="20"/>
              </w:rPr>
            </w:pPr>
            <w:r w:rsidRPr="00FE2125">
              <w:rPr>
                <w:rFonts w:cstheme="minorHAnsi"/>
                <w:b/>
                <w:sz w:val="20"/>
              </w:rPr>
              <w:t>37</w:t>
            </w:r>
          </w:p>
        </w:tc>
        <w:tc>
          <w:tcPr>
            <w:tcW w:w="1998" w:type="dxa"/>
            <w:noWrap/>
            <w:hideMark/>
          </w:tcPr>
          <w:p w:rsidR="00916B31" w:rsidRPr="00FE2125" w:rsidRDefault="00916B31">
            <w:pPr>
              <w:rPr>
                <w:rFonts w:cstheme="minorHAnsi"/>
                <w:b/>
                <w:sz w:val="20"/>
              </w:rPr>
            </w:pPr>
            <w:proofErr w:type="spellStart"/>
            <w:r w:rsidRPr="00FE2125">
              <w:rPr>
                <w:rFonts w:cstheme="minorHAnsi"/>
                <w:b/>
                <w:sz w:val="20"/>
              </w:rPr>
              <w:t>Geyserland</w:t>
            </w:r>
            <w:proofErr w:type="spellEnd"/>
          </w:p>
        </w:tc>
        <w:tc>
          <w:tcPr>
            <w:tcW w:w="810" w:type="dxa"/>
            <w:noWrap/>
            <w:hideMark/>
          </w:tcPr>
          <w:p w:rsidR="00916B31" w:rsidRPr="00FE2125" w:rsidRDefault="00916B31" w:rsidP="00FE2125">
            <w:pPr>
              <w:rPr>
                <w:rFonts w:cstheme="minorHAnsi"/>
                <w:b/>
                <w:sz w:val="20"/>
              </w:rPr>
            </w:pPr>
            <w:r w:rsidRPr="00FE2125">
              <w:rPr>
                <w:rFonts w:cstheme="minorHAnsi"/>
                <w:b/>
                <w:sz w:val="20"/>
              </w:rPr>
              <w:t>25.0%</w:t>
            </w:r>
          </w:p>
        </w:tc>
      </w:tr>
      <w:tr w:rsidR="0009425E" w:rsidRPr="00FE2125" w:rsidTr="00C46A3B">
        <w:trPr>
          <w:trHeight w:val="300"/>
        </w:trPr>
        <w:tc>
          <w:tcPr>
            <w:tcW w:w="211" w:type="dxa"/>
            <w:noWrap/>
            <w:hideMark/>
          </w:tcPr>
          <w:p w:rsidR="00916B31" w:rsidRPr="00FE2125" w:rsidRDefault="00916B31">
            <w:pPr>
              <w:rPr>
                <w:rFonts w:cstheme="minorHAnsi"/>
                <w:b/>
                <w:sz w:val="20"/>
              </w:rPr>
            </w:pPr>
            <w:r w:rsidRPr="00FE2125">
              <w:rPr>
                <w:rFonts w:cstheme="minorHAnsi"/>
                <w:b/>
                <w:sz w:val="20"/>
              </w:rPr>
              <w:t> </w:t>
            </w:r>
          </w:p>
        </w:tc>
        <w:tc>
          <w:tcPr>
            <w:tcW w:w="2440" w:type="dxa"/>
            <w:gridSpan w:val="3"/>
            <w:noWrap/>
            <w:hideMark/>
          </w:tcPr>
          <w:p w:rsidR="00916B31" w:rsidRPr="00FE2125" w:rsidRDefault="00916B31">
            <w:pPr>
              <w:rPr>
                <w:rFonts w:cstheme="minorHAnsi"/>
                <w:b/>
                <w:sz w:val="20"/>
              </w:rPr>
            </w:pPr>
            <w:r w:rsidRPr="00FE2125">
              <w:rPr>
                <w:rFonts w:cstheme="minorHAnsi"/>
                <w:b/>
                <w:sz w:val="20"/>
              </w:rPr>
              <w:t>Green Santa</w:t>
            </w:r>
          </w:p>
        </w:tc>
        <w:tc>
          <w:tcPr>
            <w:tcW w:w="270" w:type="dxa"/>
            <w:noWrap/>
            <w:hideMark/>
          </w:tcPr>
          <w:p w:rsidR="00916B31" w:rsidRPr="00FE2125" w:rsidRDefault="00916B31">
            <w:pPr>
              <w:rPr>
                <w:rFonts w:cstheme="minorHAnsi"/>
                <w:b/>
                <w:sz w:val="20"/>
              </w:rPr>
            </w:pPr>
            <w:r w:rsidRPr="00FE2125">
              <w:rPr>
                <w:rFonts w:cstheme="minorHAnsi"/>
                <w:b/>
                <w:sz w:val="20"/>
              </w:rPr>
              <w:t> </w:t>
            </w:r>
          </w:p>
        </w:tc>
        <w:tc>
          <w:tcPr>
            <w:tcW w:w="1620" w:type="dxa"/>
            <w:noWrap/>
            <w:hideMark/>
          </w:tcPr>
          <w:p w:rsidR="00916B31" w:rsidRPr="00FE2125" w:rsidRDefault="00916B31">
            <w:pPr>
              <w:rPr>
                <w:rFonts w:cstheme="minorHAnsi"/>
                <w:b/>
                <w:sz w:val="20"/>
              </w:rPr>
            </w:pPr>
            <w:r w:rsidRPr="00FE2125">
              <w:rPr>
                <w:rFonts w:cstheme="minorHAnsi"/>
                <w:b/>
                <w:sz w:val="20"/>
              </w:rPr>
              <w:t xml:space="preserve">Hazel </w:t>
            </w:r>
            <w:proofErr w:type="spellStart"/>
            <w:r w:rsidRPr="00FE2125">
              <w:rPr>
                <w:rFonts w:cstheme="minorHAnsi"/>
                <w:b/>
                <w:sz w:val="20"/>
              </w:rPr>
              <w:t>Tyers</w:t>
            </w:r>
            <w:proofErr w:type="spellEnd"/>
          </w:p>
        </w:tc>
        <w:tc>
          <w:tcPr>
            <w:tcW w:w="1710" w:type="dxa"/>
            <w:noWrap/>
            <w:hideMark/>
          </w:tcPr>
          <w:p w:rsidR="00916B31" w:rsidRPr="00FE2125" w:rsidRDefault="00916B31">
            <w:pPr>
              <w:rPr>
                <w:rFonts w:cstheme="minorHAnsi"/>
                <w:b/>
                <w:sz w:val="20"/>
              </w:rPr>
            </w:pPr>
            <w:r w:rsidRPr="00FE2125">
              <w:rPr>
                <w:rFonts w:cstheme="minorHAnsi"/>
                <w:b/>
                <w:sz w:val="20"/>
              </w:rPr>
              <w:t>Peter Pan</w:t>
            </w:r>
          </w:p>
        </w:tc>
        <w:tc>
          <w:tcPr>
            <w:tcW w:w="630" w:type="dxa"/>
            <w:noWrap/>
            <w:hideMark/>
          </w:tcPr>
          <w:p w:rsidR="00916B31" w:rsidRPr="00FE2125" w:rsidRDefault="00916B31" w:rsidP="00C46A3B">
            <w:pPr>
              <w:jc w:val="center"/>
              <w:rPr>
                <w:rFonts w:cstheme="minorHAnsi"/>
                <w:b/>
                <w:sz w:val="20"/>
              </w:rPr>
            </w:pPr>
            <w:r w:rsidRPr="00FE2125">
              <w:rPr>
                <w:rFonts w:cstheme="minorHAnsi"/>
                <w:b/>
                <w:sz w:val="20"/>
              </w:rPr>
              <w:t>2005</w:t>
            </w:r>
          </w:p>
        </w:tc>
        <w:tc>
          <w:tcPr>
            <w:tcW w:w="990" w:type="dxa"/>
            <w:noWrap/>
            <w:hideMark/>
          </w:tcPr>
          <w:p w:rsidR="00916B31" w:rsidRPr="00FE2125" w:rsidRDefault="00916B31" w:rsidP="0009425E">
            <w:pPr>
              <w:jc w:val="center"/>
              <w:rPr>
                <w:rFonts w:cstheme="minorHAnsi"/>
                <w:b/>
                <w:sz w:val="20"/>
              </w:rPr>
            </w:pPr>
            <w:r w:rsidRPr="00FE2125">
              <w:rPr>
                <w:rFonts w:cstheme="minorHAnsi"/>
                <w:b/>
                <w:sz w:val="20"/>
              </w:rPr>
              <w:t>15</w:t>
            </w:r>
          </w:p>
        </w:tc>
        <w:tc>
          <w:tcPr>
            <w:tcW w:w="1170" w:type="dxa"/>
            <w:noWrap/>
            <w:hideMark/>
          </w:tcPr>
          <w:p w:rsidR="00916B31" w:rsidRPr="00FE2125" w:rsidRDefault="00916B31" w:rsidP="0009425E">
            <w:pPr>
              <w:jc w:val="center"/>
              <w:rPr>
                <w:rFonts w:cstheme="minorHAnsi"/>
                <w:b/>
                <w:sz w:val="20"/>
              </w:rPr>
            </w:pPr>
            <w:r w:rsidRPr="00FE2125">
              <w:rPr>
                <w:rFonts w:cstheme="minorHAnsi"/>
                <w:b/>
                <w:sz w:val="20"/>
              </w:rPr>
              <w:t>27</w:t>
            </w:r>
          </w:p>
        </w:tc>
        <w:tc>
          <w:tcPr>
            <w:tcW w:w="1998" w:type="dxa"/>
            <w:noWrap/>
            <w:hideMark/>
          </w:tcPr>
          <w:p w:rsidR="00916B31" w:rsidRPr="00FE2125" w:rsidRDefault="00916B31">
            <w:pPr>
              <w:rPr>
                <w:rFonts w:cstheme="minorHAnsi"/>
                <w:b/>
                <w:sz w:val="20"/>
              </w:rPr>
            </w:pPr>
            <w:r w:rsidRPr="00FE2125">
              <w:rPr>
                <w:rFonts w:cstheme="minorHAnsi"/>
                <w:b/>
                <w:sz w:val="20"/>
              </w:rPr>
              <w:t>A. Easton</w:t>
            </w:r>
          </w:p>
        </w:tc>
        <w:tc>
          <w:tcPr>
            <w:tcW w:w="810" w:type="dxa"/>
            <w:noWrap/>
            <w:hideMark/>
          </w:tcPr>
          <w:p w:rsidR="00916B31" w:rsidRPr="00FE2125" w:rsidRDefault="00916B31" w:rsidP="00FE2125">
            <w:pPr>
              <w:rPr>
                <w:rFonts w:cstheme="minorHAnsi"/>
                <w:b/>
                <w:sz w:val="20"/>
              </w:rPr>
            </w:pPr>
            <w:r w:rsidRPr="00FE2125">
              <w:rPr>
                <w:rFonts w:cstheme="minorHAnsi"/>
                <w:b/>
                <w:sz w:val="20"/>
              </w:rPr>
              <w:t>25.0%</w:t>
            </w:r>
          </w:p>
        </w:tc>
      </w:tr>
      <w:tr w:rsidR="0009425E" w:rsidRPr="00FE2125" w:rsidTr="00C46A3B">
        <w:trPr>
          <w:trHeight w:val="300"/>
        </w:trPr>
        <w:tc>
          <w:tcPr>
            <w:tcW w:w="211" w:type="dxa"/>
            <w:noWrap/>
            <w:hideMark/>
          </w:tcPr>
          <w:p w:rsidR="00916B31" w:rsidRPr="00FE2125" w:rsidRDefault="00916B31">
            <w:pPr>
              <w:rPr>
                <w:rFonts w:cstheme="minorHAnsi"/>
                <w:b/>
                <w:sz w:val="20"/>
              </w:rPr>
            </w:pPr>
            <w:r w:rsidRPr="00FE2125">
              <w:rPr>
                <w:rFonts w:cstheme="minorHAnsi"/>
                <w:b/>
                <w:sz w:val="20"/>
              </w:rPr>
              <w:t> </w:t>
            </w:r>
          </w:p>
        </w:tc>
        <w:tc>
          <w:tcPr>
            <w:tcW w:w="2440" w:type="dxa"/>
            <w:gridSpan w:val="3"/>
            <w:noWrap/>
            <w:hideMark/>
          </w:tcPr>
          <w:p w:rsidR="00916B31" w:rsidRPr="00FE2125" w:rsidRDefault="00916B31">
            <w:pPr>
              <w:rPr>
                <w:rFonts w:cstheme="minorHAnsi"/>
                <w:b/>
                <w:sz w:val="20"/>
              </w:rPr>
            </w:pPr>
            <w:r w:rsidRPr="00FE2125">
              <w:rPr>
                <w:rFonts w:cstheme="minorHAnsi"/>
                <w:b/>
                <w:sz w:val="20"/>
              </w:rPr>
              <w:t>Pink Peach</w:t>
            </w:r>
          </w:p>
        </w:tc>
        <w:tc>
          <w:tcPr>
            <w:tcW w:w="270" w:type="dxa"/>
            <w:noWrap/>
            <w:hideMark/>
          </w:tcPr>
          <w:p w:rsidR="00916B31" w:rsidRPr="00FE2125" w:rsidRDefault="00916B31">
            <w:pPr>
              <w:rPr>
                <w:rFonts w:cstheme="minorHAnsi"/>
                <w:b/>
                <w:sz w:val="20"/>
              </w:rPr>
            </w:pPr>
            <w:r w:rsidRPr="00FE2125">
              <w:rPr>
                <w:rFonts w:cstheme="minorHAnsi"/>
                <w:b/>
                <w:sz w:val="20"/>
              </w:rPr>
              <w:t> </w:t>
            </w:r>
          </w:p>
        </w:tc>
        <w:tc>
          <w:tcPr>
            <w:tcW w:w="1620" w:type="dxa"/>
            <w:noWrap/>
            <w:hideMark/>
          </w:tcPr>
          <w:p w:rsidR="00916B31" w:rsidRPr="00FE2125" w:rsidRDefault="00916B31">
            <w:pPr>
              <w:rPr>
                <w:rFonts w:cstheme="minorHAnsi"/>
                <w:b/>
                <w:sz w:val="20"/>
              </w:rPr>
            </w:pPr>
            <w:r w:rsidRPr="00FE2125">
              <w:rPr>
                <w:rFonts w:cstheme="minorHAnsi"/>
                <w:b/>
                <w:sz w:val="20"/>
              </w:rPr>
              <w:t>Rincon</w:t>
            </w:r>
          </w:p>
        </w:tc>
        <w:tc>
          <w:tcPr>
            <w:tcW w:w="1710" w:type="dxa"/>
            <w:noWrap/>
            <w:hideMark/>
          </w:tcPr>
          <w:p w:rsidR="00916B31" w:rsidRPr="00FE2125" w:rsidRDefault="00916B31">
            <w:pPr>
              <w:rPr>
                <w:rFonts w:cstheme="minorHAnsi"/>
                <w:b/>
                <w:sz w:val="20"/>
              </w:rPr>
            </w:pPr>
            <w:r w:rsidRPr="00FE2125">
              <w:rPr>
                <w:rFonts w:cstheme="minorHAnsi"/>
                <w:b/>
                <w:sz w:val="20"/>
              </w:rPr>
              <w:t>Peter Pan</w:t>
            </w:r>
          </w:p>
        </w:tc>
        <w:tc>
          <w:tcPr>
            <w:tcW w:w="630" w:type="dxa"/>
            <w:noWrap/>
            <w:hideMark/>
          </w:tcPr>
          <w:p w:rsidR="00916B31" w:rsidRPr="00FE2125" w:rsidRDefault="00916B31" w:rsidP="00C46A3B">
            <w:pPr>
              <w:jc w:val="center"/>
              <w:rPr>
                <w:rFonts w:cstheme="minorHAnsi"/>
                <w:b/>
                <w:sz w:val="20"/>
              </w:rPr>
            </w:pPr>
            <w:r w:rsidRPr="00FE2125">
              <w:rPr>
                <w:rFonts w:cstheme="minorHAnsi"/>
                <w:b/>
                <w:sz w:val="20"/>
              </w:rPr>
              <w:t>1982</w:t>
            </w:r>
          </w:p>
        </w:tc>
        <w:tc>
          <w:tcPr>
            <w:tcW w:w="990" w:type="dxa"/>
            <w:noWrap/>
            <w:hideMark/>
          </w:tcPr>
          <w:p w:rsidR="00916B31" w:rsidRPr="00FE2125" w:rsidRDefault="00916B31" w:rsidP="0009425E">
            <w:pPr>
              <w:jc w:val="center"/>
              <w:rPr>
                <w:rFonts w:cstheme="minorHAnsi"/>
                <w:b/>
                <w:sz w:val="20"/>
              </w:rPr>
            </w:pPr>
            <w:r w:rsidRPr="00FE2125">
              <w:rPr>
                <w:rFonts w:cstheme="minorHAnsi"/>
                <w:b/>
                <w:sz w:val="20"/>
              </w:rPr>
              <w:t>14</w:t>
            </w:r>
          </w:p>
        </w:tc>
        <w:tc>
          <w:tcPr>
            <w:tcW w:w="1170" w:type="dxa"/>
            <w:noWrap/>
            <w:hideMark/>
          </w:tcPr>
          <w:p w:rsidR="00916B31" w:rsidRPr="00FE2125" w:rsidRDefault="00916B31" w:rsidP="0009425E">
            <w:pPr>
              <w:jc w:val="center"/>
              <w:rPr>
                <w:rFonts w:cstheme="minorHAnsi"/>
                <w:b/>
                <w:sz w:val="20"/>
              </w:rPr>
            </w:pPr>
            <w:r w:rsidRPr="00FE2125">
              <w:rPr>
                <w:rFonts w:cstheme="minorHAnsi"/>
                <w:b/>
                <w:sz w:val="20"/>
              </w:rPr>
              <w:t>56</w:t>
            </w:r>
          </w:p>
        </w:tc>
        <w:tc>
          <w:tcPr>
            <w:tcW w:w="1998" w:type="dxa"/>
            <w:noWrap/>
            <w:hideMark/>
          </w:tcPr>
          <w:p w:rsidR="00916B31" w:rsidRPr="00FE2125" w:rsidRDefault="00916B31">
            <w:pPr>
              <w:rPr>
                <w:rFonts w:cstheme="minorHAnsi"/>
                <w:b/>
                <w:sz w:val="20"/>
              </w:rPr>
            </w:pPr>
            <w:proofErr w:type="spellStart"/>
            <w:r w:rsidRPr="00FE2125">
              <w:rPr>
                <w:rFonts w:cstheme="minorHAnsi"/>
                <w:b/>
                <w:sz w:val="20"/>
              </w:rPr>
              <w:t>Featherhill</w:t>
            </w:r>
            <w:proofErr w:type="spellEnd"/>
          </w:p>
        </w:tc>
        <w:tc>
          <w:tcPr>
            <w:tcW w:w="810" w:type="dxa"/>
            <w:noWrap/>
            <w:hideMark/>
          </w:tcPr>
          <w:p w:rsidR="00916B31" w:rsidRPr="00FE2125" w:rsidRDefault="00916B31" w:rsidP="00FE2125">
            <w:pPr>
              <w:rPr>
                <w:rFonts w:cstheme="minorHAnsi"/>
                <w:b/>
                <w:sz w:val="20"/>
              </w:rPr>
            </w:pPr>
            <w:r w:rsidRPr="00FE2125">
              <w:rPr>
                <w:rFonts w:cstheme="minorHAnsi"/>
                <w:b/>
                <w:sz w:val="20"/>
              </w:rPr>
              <w:t>25.0%</w:t>
            </w:r>
          </w:p>
        </w:tc>
      </w:tr>
      <w:tr w:rsidR="0009425E" w:rsidRPr="00FE2125" w:rsidTr="00C46A3B">
        <w:trPr>
          <w:trHeight w:val="288"/>
        </w:trPr>
        <w:tc>
          <w:tcPr>
            <w:tcW w:w="211" w:type="dxa"/>
            <w:noWrap/>
            <w:hideMark/>
          </w:tcPr>
          <w:p w:rsidR="00916B31" w:rsidRPr="00FE2125" w:rsidRDefault="00916B31">
            <w:pPr>
              <w:rPr>
                <w:rFonts w:cstheme="minorHAnsi"/>
                <w:b/>
                <w:sz w:val="20"/>
              </w:rPr>
            </w:pPr>
            <w:r w:rsidRPr="00FE2125">
              <w:rPr>
                <w:rFonts w:cstheme="minorHAnsi"/>
                <w:b/>
                <w:sz w:val="20"/>
              </w:rPr>
              <w:t> </w:t>
            </w:r>
          </w:p>
        </w:tc>
        <w:tc>
          <w:tcPr>
            <w:tcW w:w="270" w:type="dxa"/>
            <w:noWrap/>
            <w:hideMark/>
          </w:tcPr>
          <w:p w:rsidR="00916B31" w:rsidRPr="00FE2125" w:rsidRDefault="00916B31">
            <w:pPr>
              <w:rPr>
                <w:rFonts w:cstheme="minorHAnsi"/>
                <w:b/>
                <w:sz w:val="20"/>
              </w:rPr>
            </w:pPr>
            <w:r w:rsidRPr="00FE2125">
              <w:rPr>
                <w:rFonts w:cstheme="minorHAnsi"/>
                <w:b/>
                <w:sz w:val="20"/>
              </w:rPr>
              <w:t> </w:t>
            </w:r>
          </w:p>
        </w:tc>
        <w:tc>
          <w:tcPr>
            <w:tcW w:w="2170" w:type="dxa"/>
            <w:gridSpan w:val="2"/>
            <w:noWrap/>
            <w:hideMark/>
          </w:tcPr>
          <w:p w:rsidR="00916B31" w:rsidRPr="00FE2125" w:rsidRDefault="00916B31">
            <w:pPr>
              <w:rPr>
                <w:rFonts w:cstheme="minorHAnsi"/>
                <w:b/>
                <w:sz w:val="20"/>
              </w:rPr>
            </w:pPr>
            <w:r w:rsidRPr="00FE2125">
              <w:rPr>
                <w:rFonts w:cstheme="minorHAnsi"/>
                <w:b/>
                <w:sz w:val="20"/>
              </w:rPr>
              <w:t>Cherry Cola</w:t>
            </w:r>
          </w:p>
        </w:tc>
        <w:tc>
          <w:tcPr>
            <w:tcW w:w="270" w:type="dxa"/>
            <w:noWrap/>
            <w:hideMark/>
          </w:tcPr>
          <w:p w:rsidR="00916B31" w:rsidRPr="00FE2125" w:rsidRDefault="00916B31">
            <w:pPr>
              <w:rPr>
                <w:rFonts w:cstheme="minorHAnsi"/>
                <w:b/>
                <w:sz w:val="20"/>
              </w:rPr>
            </w:pPr>
            <w:r w:rsidRPr="00FE2125">
              <w:rPr>
                <w:rFonts w:cstheme="minorHAnsi"/>
                <w:b/>
                <w:sz w:val="20"/>
              </w:rPr>
              <w:t> </w:t>
            </w:r>
          </w:p>
        </w:tc>
        <w:tc>
          <w:tcPr>
            <w:tcW w:w="1620" w:type="dxa"/>
            <w:noWrap/>
            <w:hideMark/>
          </w:tcPr>
          <w:p w:rsidR="00916B31" w:rsidRPr="00FE2125" w:rsidRDefault="00916B31">
            <w:pPr>
              <w:rPr>
                <w:rFonts w:cstheme="minorHAnsi"/>
                <w:b/>
                <w:sz w:val="20"/>
              </w:rPr>
            </w:pPr>
            <w:r w:rsidRPr="00FE2125">
              <w:rPr>
                <w:rFonts w:cstheme="minorHAnsi"/>
                <w:b/>
                <w:sz w:val="20"/>
              </w:rPr>
              <w:t>Pink Peach</w:t>
            </w:r>
          </w:p>
        </w:tc>
        <w:tc>
          <w:tcPr>
            <w:tcW w:w="1710" w:type="dxa"/>
            <w:noWrap/>
            <w:hideMark/>
          </w:tcPr>
          <w:p w:rsidR="00916B31" w:rsidRPr="00FE2125" w:rsidRDefault="00916B31">
            <w:pPr>
              <w:rPr>
                <w:rFonts w:cstheme="minorHAnsi"/>
                <w:b/>
                <w:sz w:val="20"/>
              </w:rPr>
            </w:pPr>
            <w:proofErr w:type="spellStart"/>
            <w:r w:rsidRPr="00FE2125">
              <w:rPr>
                <w:rFonts w:cstheme="minorHAnsi"/>
                <w:b/>
                <w:sz w:val="20"/>
              </w:rPr>
              <w:t>Beaconfire</w:t>
            </w:r>
            <w:proofErr w:type="spellEnd"/>
          </w:p>
        </w:tc>
        <w:tc>
          <w:tcPr>
            <w:tcW w:w="630" w:type="dxa"/>
            <w:noWrap/>
            <w:hideMark/>
          </w:tcPr>
          <w:p w:rsidR="00916B31" w:rsidRPr="00FE2125" w:rsidRDefault="00916B31" w:rsidP="00C46A3B">
            <w:pPr>
              <w:jc w:val="center"/>
              <w:rPr>
                <w:rFonts w:cstheme="minorHAnsi"/>
                <w:b/>
                <w:sz w:val="20"/>
              </w:rPr>
            </w:pPr>
            <w:r w:rsidRPr="00FE2125">
              <w:rPr>
                <w:rFonts w:cstheme="minorHAnsi"/>
                <w:b/>
                <w:sz w:val="20"/>
              </w:rPr>
              <w:t>1993</w:t>
            </w:r>
          </w:p>
        </w:tc>
        <w:tc>
          <w:tcPr>
            <w:tcW w:w="990" w:type="dxa"/>
            <w:noWrap/>
            <w:hideMark/>
          </w:tcPr>
          <w:p w:rsidR="00916B31" w:rsidRPr="00FE2125" w:rsidRDefault="00916B31" w:rsidP="0009425E">
            <w:pPr>
              <w:jc w:val="center"/>
              <w:rPr>
                <w:rFonts w:cstheme="minorHAnsi"/>
                <w:b/>
                <w:sz w:val="20"/>
              </w:rPr>
            </w:pPr>
            <w:r w:rsidRPr="00FE2125">
              <w:rPr>
                <w:rFonts w:cstheme="minorHAnsi"/>
                <w:b/>
                <w:sz w:val="20"/>
              </w:rPr>
              <w:t>18</w:t>
            </w:r>
          </w:p>
        </w:tc>
        <w:tc>
          <w:tcPr>
            <w:tcW w:w="1170" w:type="dxa"/>
            <w:noWrap/>
            <w:hideMark/>
          </w:tcPr>
          <w:p w:rsidR="00916B31" w:rsidRPr="00FE2125" w:rsidRDefault="00916B31" w:rsidP="0009425E">
            <w:pPr>
              <w:jc w:val="center"/>
              <w:rPr>
                <w:rFonts w:cstheme="minorHAnsi"/>
                <w:b/>
                <w:sz w:val="20"/>
              </w:rPr>
            </w:pPr>
            <w:r w:rsidRPr="00FE2125">
              <w:rPr>
                <w:rFonts w:cstheme="minorHAnsi"/>
                <w:b/>
                <w:sz w:val="20"/>
              </w:rPr>
              <w:t>22</w:t>
            </w:r>
          </w:p>
        </w:tc>
        <w:tc>
          <w:tcPr>
            <w:tcW w:w="1998" w:type="dxa"/>
            <w:noWrap/>
            <w:hideMark/>
          </w:tcPr>
          <w:p w:rsidR="00916B31" w:rsidRPr="00FE2125" w:rsidRDefault="00916B31">
            <w:pPr>
              <w:rPr>
                <w:rFonts w:cstheme="minorHAnsi"/>
                <w:b/>
                <w:sz w:val="20"/>
              </w:rPr>
            </w:pPr>
            <w:proofErr w:type="spellStart"/>
            <w:r w:rsidRPr="00FE2125">
              <w:rPr>
                <w:rFonts w:cstheme="minorHAnsi"/>
                <w:b/>
                <w:sz w:val="20"/>
              </w:rPr>
              <w:t>Geyserland</w:t>
            </w:r>
            <w:proofErr w:type="spellEnd"/>
          </w:p>
        </w:tc>
        <w:tc>
          <w:tcPr>
            <w:tcW w:w="810" w:type="dxa"/>
            <w:noWrap/>
            <w:hideMark/>
          </w:tcPr>
          <w:p w:rsidR="00916B31" w:rsidRPr="00FE2125" w:rsidRDefault="00916B31" w:rsidP="00FE2125">
            <w:pPr>
              <w:rPr>
                <w:rFonts w:cstheme="minorHAnsi"/>
                <w:b/>
                <w:sz w:val="20"/>
              </w:rPr>
            </w:pPr>
            <w:r w:rsidRPr="00FE2125">
              <w:rPr>
                <w:rFonts w:cstheme="minorHAnsi"/>
                <w:b/>
                <w:sz w:val="20"/>
              </w:rPr>
              <w:t>12.9%</w:t>
            </w:r>
          </w:p>
        </w:tc>
      </w:tr>
      <w:tr w:rsidR="0009425E" w:rsidRPr="00FE2125" w:rsidTr="00C46A3B">
        <w:trPr>
          <w:trHeight w:val="300"/>
        </w:trPr>
        <w:tc>
          <w:tcPr>
            <w:tcW w:w="211" w:type="dxa"/>
            <w:noWrap/>
            <w:hideMark/>
          </w:tcPr>
          <w:p w:rsidR="00916B31" w:rsidRPr="00FE2125" w:rsidRDefault="00916B31">
            <w:pPr>
              <w:rPr>
                <w:rFonts w:cstheme="minorHAnsi"/>
                <w:b/>
                <w:sz w:val="20"/>
              </w:rPr>
            </w:pPr>
            <w:r w:rsidRPr="00FE2125">
              <w:rPr>
                <w:rFonts w:cstheme="minorHAnsi"/>
                <w:b/>
                <w:sz w:val="20"/>
              </w:rPr>
              <w:t> </w:t>
            </w:r>
          </w:p>
        </w:tc>
        <w:tc>
          <w:tcPr>
            <w:tcW w:w="2440" w:type="dxa"/>
            <w:gridSpan w:val="3"/>
            <w:noWrap/>
            <w:hideMark/>
          </w:tcPr>
          <w:p w:rsidR="00916B31" w:rsidRPr="00FE2125" w:rsidRDefault="00916B31">
            <w:pPr>
              <w:rPr>
                <w:rFonts w:cstheme="minorHAnsi"/>
                <w:b/>
                <w:sz w:val="20"/>
              </w:rPr>
            </w:pPr>
            <w:r w:rsidRPr="00FE2125">
              <w:rPr>
                <w:rFonts w:cstheme="minorHAnsi"/>
                <w:b/>
                <w:sz w:val="20"/>
              </w:rPr>
              <w:t>Everglades</w:t>
            </w:r>
          </w:p>
        </w:tc>
        <w:tc>
          <w:tcPr>
            <w:tcW w:w="270" w:type="dxa"/>
            <w:noWrap/>
            <w:hideMark/>
          </w:tcPr>
          <w:p w:rsidR="00916B31" w:rsidRPr="00FE2125" w:rsidRDefault="00916B31">
            <w:pPr>
              <w:rPr>
                <w:rFonts w:cstheme="minorHAnsi"/>
                <w:b/>
                <w:sz w:val="20"/>
              </w:rPr>
            </w:pPr>
            <w:r w:rsidRPr="00FE2125">
              <w:rPr>
                <w:rFonts w:cstheme="minorHAnsi"/>
                <w:b/>
                <w:sz w:val="20"/>
              </w:rPr>
              <w:t> </w:t>
            </w:r>
          </w:p>
        </w:tc>
        <w:tc>
          <w:tcPr>
            <w:tcW w:w="1620" w:type="dxa"/>
            <w:noWrap/>
            <w:hideMark/>
          </w:tcPr>
          <w:p w:rsidR="00916B31" w:rsidRPr="00FE2125" w:rsidRDefault="00916B31">
            <w:pPr>
              <w:rPr>
                <w:rFonts w:cstheme="minorHAnsi"/>
                <w:b/>
                <w:sz w:val="20"/>
              </w:rPr>
            </w:pPr>
            <w:proofErr w:type="spellStart"/>
            <w:r w:rsidRPr="00FE2125">
              <w:rPr>
                <w:rFonts w:cstheme="minorHAnsi"/>
                <w:b/>
                <w:sz w:val="20"/>
              </w:rPr>
              <w:t>sanderae</w:t>
            </w:r>
            <w:proofErr w:type="spellEnd"/>
          </w:p>
        </w:tc>
        <w:tc>
          <w:tcPr>
            <w:tcW w:w="1710" w:type="dxa"/>
            <w:noWrap/>
            <w:hideMark/>
          </w:tcPr>
          <w:p w:rsidR="00916B31" w:rsidRPr="00FE2125" w:rsidRDefault="00916B31">
            <w:pPr>
              <w:rPr>
                <w:rFonts w:cstheme="minorHAnsi"/>
                <w:b/>
                <w:sz w:val="20"/>
              </w:rPr>
            </w:pPr>
            <w:r w:rsidRPr="00FE2125">
              <w:rPr>
                <w:rFonts w:cstheme="minorHAnsi"/>
                <w:b/>
                <w:sz w:val="20"/>
              </w:rPr>
              <w:t>Peter Pan</w:t>
            </w:r>
          </w:p>
        </w:tc>
        <w:tc>
          <w:tcPr>
            <w:tcW w:w="630" w:type="dxa"/>
            <w:noWrap/>
            <w:hideMark/>
          </w:tcPr>
          <w:p w:rsidR="00916B31" w:rsidRPr="00FE2125" w:rsidRDefault="00916B31" w:rsidP="00C46A3B">
            <w:pPr>
              <w:jc w:val="center"/>
              <w:rPr>
                <w:rFonts w:cstheme="minorHAnsi"/>
                <w:b/>
                <w:sz w:val="20"/>
              </w:rPr>
            </w:pPr>
            <w:r w:rsidRPr="00FE2125">
              <w:rPr>
                <w:rFonts w:cstheme="minorHAnsi"/>
                <w:b/>
                <w:sz w:val="20"/>
              </w:rPr>
              <w:t>1981</w:t>
            </w:r>
          </w:p>
        </w:tc>
        <w:tc>
          <w:tcPr>
            <w:tcW w:w="990" w:type="dxa"/>
            <w:noWrap/>
            <w:hideMark/>
          </w:tcPr>
          <w:p w:rsidR="00916B31" w:rsidRPr="00FE2125" w:rsidRDefault="00916B31" w:rsidP="0009425E">
            <w:pPr>
              <w:jc w:val="center"/>
              <w:rPr>
                <w:rFonts w:cstheme="minorHAnsi"/>
                <w:b/>
                <w:sz w:val="20"/>
              </w:rPr>
            </w:pPr>
            <w:r w:rsidRPr="00FE2125">
              <w:rPr>
                <w:rFonts w:cstheme="minorHAnsi"/>
                <w:b/>
                <w:sz w:val="20"/>
              </w:rPr>
              <w:t>13</w:t>
            </w:r>
          </w:p>
        </w:tc>
        <w:tc>
          <w:tcPr>
            <w:tcW w:w="1170" w:type="dxa"/>
            <w:noWrap/>
            <w:hideMark/>
          </w:tcPr>
          <w:p w:rsidR="00916B31" w:rsidRPr="00FE2125" w:rsidRDefault="00916B31" w:rsidP="0009425E">
            <w:pPr>
              <w:jc w:val="center"/>
              <w:rPr>
                <w:rFonts w:cstheme="minorHAnsi"/>
                <w:b/>
                <w:sz w:val="20"/>
              </w:rPr>
            </w:pPr>
            <w:r w:rsidRPr="00FE2125">
              <w:rPr>
                <w:rFonts w:cstheme="minorHAnsi"/>
                <w:b/>
                <w:sz w:val="20"/>
              </w:rPr>
              <w:t>24</w:t>
            </w:r>
          </w:p>
        </w:tc>
        <w:tc>
          <w:tcPr>
            <w:tcW w:w="1998" w:type="dxa"/>
            <w:noWrap/>
            <w:hideMark/>
          </w:tcPr>
          <w:p w:rsidR="00916B31" w:rsidRPr="00FE2125" w:rsidRDefault="00916B31">
            <w:pPr>
              <w:rPr>
                <w:rFonts w:cstheme="minorHAnsi"/>
                <w:b/>
                <w:sz w:val="20"/>
              </w:rPr>
            </w:pPr>
            <w:r w:rsidRPr="00FE2125">
              <w:rPr>
                <w:rFonts w:cstheme="minorHAnsi"/>
                <w:b/>
                <w:sz w:val="20"/>
              </w:rPr>
              <w:t>Everglades</w:t>
            </w:r>
          </w:p>
        </w:tc>
        <w:tc>
          <w:tcPr>
            <w:tcW w:w="810" w:type="dxa"/>
            <w:noWrap/>
            <w:hideMark/>
          </w:tcPr>
          <w:p w:rsidR="00916B31" w:rsidRPr="00FE2125" w:rsidRDefault="00916B31" w:rsidP="00FE2125">
            <w:pPr>
              <w:rPr>
                <w:rFonts w:cstheme="minorHAnsi"/>
                <w:b/>
                <w:sz w:val="20"/>
              </w:rPr>
            </w:pPr>
            <w:r w:rsidRPr="00FE2125">
              <w:rPr>
                <w:rFonts w:cstheme="minorHAnsi"/>
                <w:b/>
                <w:sz w:val="20"/>
              </w:rPr>
              <w:t>25.0%</w:t>
            </w:r>
          </w:p>
        </w:tc>
      </w:tr>
      <w:tr w:rsidR="0009425E" w:rsidRPr="00FE2125" w:rsidTr="00C46A3B">
        <w:trPr>
          <w:trHeight w:val="300"/>
        </w:trPr>
        <w:tc>
          <w:tcPr>
            <w:tcW w:w="211" w:type="dxa"/>
            <w:noWrap/>
            <w:hideMark/>
          </w:tcPr>
          <w:p w:rsidR="00916B31" w:rsidRPr="00FE2125" w:rsidRDefault="00916B31">
            <w:pPr>
              <w:rPr>
                <w:rFonts w:cstheme="minorHAnsi"/>
                <w:b/>
                <w:sz w:val="20"/>
              </w:rPr>
            </w:pPr>
            <w:r w:rsidRPr="00FE2125">
              <w:rPr>
                <w:rFonts w:cstheme="minorHAnsi"/>
                <w:b/>
                <w:sz w:val="20"/>
              </w:rPr>
              <w:t> </w:t>
            </w:r>
          </w:p>
        </w:tc>
        <w:tc>
          <w:tcPr>
            <w:tcW w:w="2440" w:type="dxa"/>
            <w:gridSpan w:val="3"/>
            <w:noWrap/>
            <w:hideMark/>
          </w:tcPr>
          <w:p w:rsidR="00916B31" w:rsidRPr="00FE2125" w:rsidRDefault="00916B31">
            <w:pPr>
              <w:rPr>
                <w:rFonts w:cstheme="minorHAnsi"/>
                <w:b/>
                <w:sz w:val="20"/>
              </w:rPr>
            </w:pPr>
            <w:r w:rsidRPr="00FE2125">
              <w:rPr>
                <w:rFonts w:cstheme="minorHAnsi"/>
                <w:b/>
                <w:sz w:val="20"/>
              </w:rPr>
              <w:t>Wild Colonial Boy</w:t>
            </w:r>
          </w:p>
        </w:tc>
        <w:tc>
          <w:tcPr>
            <w:tcW w:w="270" w:type="dxa"/>
            <w:noWrap/>
            <w:hideMark/>
          </w:tcPr>
          <w:p w:rsidR="00916B31" w:rsidRPr="00FE2125" w:rsidRDefault="00916B31">
            <w:pPr>
              <w:rPr>
                <w:rFonts w:cstheme="minorHAnsi"/>
                <w:b/>
                <w:sz w:val="20"/>
              </w:rPr>
            </w:pPr>
            <w:r w:rsidRPr="00FE2125">
              <w:rPr>
                <w:rFonts w:cstheme="minorHAnsi"/>
                <w:b/>
                <w:sz w:val="20"/>
              </w:rPr>
              <w:t> </w:t>
            </w:r>
          </w:p>
        </w:tc>
        <w:tc>
          <w:tcPr>
            <w:tcW w:w="1620" w:type="dxa"/>
            <w:noWrap/>
            <w:hideMark/>
          </w:tcPr>
          <w:p w:rsidR="00916B31" w:rsidRPr="00FE2125" w:rsidRDefault="00916B31">
            <w:pPr>
              <w:rPr>
                <w:rFonts w:cstheme="minorHAnsi"/>
                <w:b/>
                <w:sz w:val="20"/>
              </w:rPr>
            </w:pPr>
            <w:proofErr w:type="spellStart"/>
            <w:r w:rsidRPr="00FE2125">
              <w:rPr>
                <w:rFonts w:cstheme="minorHAnsi"/>
                <w:b/>
                <w:sz w:val="20"/>
              </w:rPr>
              <w:t>Coraki</w:t>
            </w:r>
            <w:proofErr w:type="spellEnd"/>
          </w:p>
        </w:tc>
        <w:tc>
          <w:tcPr>
            <w:tcW w:w="1710" w:type="dxa"/>
            <w:noWrap/>
            <w:hideMark/>
          </w:tcPr>
          <w:p w:rsidR="00916B31" w:rsidRPr="00FE2125" w:rsidRDefault="00916B31">
            <w:pPr>
              <w:rPr>
                <w:rFonts w:cstheme="minorHAnsi"/>
                <w:b/>
                <w:sz w:val="20"/>
              </w:rPr>
            </w:pPr>
            <w:r w:rsidRPr="00FE2125">
              <w:rPr>
                <w:rFonts w:cstheme="minorHAnsi"/>
                <w:b/>
                <w:sz w:val="20"/>
              </w:rPr>
              <w:t>Peter Pan</w:t>
            </w:r>
          </w:p>
        </w:tc>
        <w:tc>
          <w:tcPr>
            <w:tcW w:w="630" w:type="dxa"/>
            <w:noWrap/>
            <w:hideMark/>
          </w:tcPr>
          <w:p w:rsidR="00916B31" w:rsidRPr="00FE2125" w:rsidRDefault="00916B31" w:rsidP="00C46A3B">
            <w:pPr>
              <w:jc w:val="center"/>
              <w:rPr>
                <w:rFonts w:cstheme="minorHAnsi"/>
                <w:b/>
                <w:sz w:val="20"/>
              </w:rPr>
            </w:pPr>
            <w:r w:rsidRPr="00FE2125">
              <w:rPr>
                <w:rFonts w:cstheme="minorHAnsi"/>
                <w:b/>
                <w:sz w:val="20"/>
              </w:rPr>
              <w:t>1989</w:t>
            </w:r>
          </w:p>
        </w:tc>
        <w:tc>
          <w:tcPr>
            <w:tcW w:w="990" w:type="dxa"/>
            <w:noWrap/>
            <w:hideMark/>
          </w:tcPr>
          <w:p w:rsidR="00916B31" w:rsidRPr="00FE2125" w:rsidRDefault="00916B31" w:rsidP="0009425E">
            <w:pPr>
              <w:jc w:val="center"/>
              <w:rPr>
                <w:rFonts w:cstheme="minorHAnsi"/>
                <w:b/>
                <w:sz w:val="20"/>
              </w:rPr>
            </w:pPr>
            <w:r w:rsidRPr="00FE2125">
              <w:rPr>
                <w:rFonts w:cstheme="minorHAnsi"/>
                <w:b/>
                <w:sz w:val="20"/>
              </w:rPr>
              <w:t>13</w:t>
            </w:r>
          </w:p>
        </w:tc>
        <w:tc>
          <w:tcPr>
            <w:tcW w:w="1170" w:type="dxa"/>
            <w:noWrap/>
            <w:hideMark/>
          </w:tcPr>
          <w:p w:rsidR="00916B31" w:rsidRPr="00FE2125" w:rsidRDefault="00916B31" w:rsidP="0009425E">
            <w:pPr>
              <w:jc w:val="center"/>
              <w:rPr>
                <w:rFonts w:cstheme="minorHAnsi"/>
                <w:b/>
                <w:sz w:val="20"/>
              </w:rPr>
            </w:pPr>
            <w:r w:rsidRPr="00FE2125">
              <w:rPr>
                <w:rFonts w:cstheme="minorHAnsi"/>
                <w:b/>
                <w:sz w:val="20"/>
              </w:rPr>
              <w:t>27</w:t>
            </w:r>
          </w:p>
        </w:tc>
        <w:tc>
          <w:tcPr>
            <w:tcW w:w="1998" w:type="dxa"/>
            <w:noWrap/>
            <w:hideMark/>
          </w:tcPr>
          <w:p w:rsidR="00916B31" w:rsidRPr="00FE2125" w:rsidRDefault="00916B31">
            <w:pPr>
              <w:rPr>
                <w:rFonts w:cstheme="minorHAnsi"/>
                <w:b/>
                <w:sz w:val="20"/>
              </w:rPr>
            </w:pPr>
            <w:proofErr w:type="spellStart"/>
            <w:r w:rsidRPr="00FE2125">
              <w:rPr>
                <w:rFonts w:cstheme="minorHAnsi"/>
                <w:b/>
                <w:sz w:val="20"/>
              </w:rPr>
              <w:t>Geyserland</w:t>
            </w:r>
            <w:proofErr w:type="spellEnd"/>
          </w:p>
        </w:tc>
        <w:tc>
          <w:tcPr>
            <w:tcW w:w="810" w:type="dxa"/>
            <w:noWrap/>
            <w:hideMark/>
          </w:tcPr>
          <w:p w:rsidR="00916B31" w:rsidRPr="00FE2125" w:rsidRDefault="00916B31" w:rsidP="00FE2125">
            <w:pPr>
              <w:rPr>
                <w:rFonts w:cstheme="minorHAnsi"/>
                <w:b/>
                <w:sz w:val="20"/>
              </w:rPr>
            </w:pPr>
            <w:r w:rsidRPr="00FE2125">
              <w:rPr>
                <w:rFonts w:cstheme="minorHAnsi"/>
                <w:b/>
                <w:sz w:val="20"/>
              </w:rPr>
              <w:t>25.0%</w:t>
            </w:r>
          </w:p>
        </w:tc>
      </w:tr>
      <w:tr w:rsidR="0009425E" w:rsidRPr="00FE2125" w:rsidTr="00C46A3B">
        <w:trPr>
          <w:trHeight w:val="300"/>
        </w:trPr>
        <w:tc>
          <w:tcPr>
            <w:tcW w:w="211" w:type="dxa"/>
            <w:noWrap/>
            <w:hideMark/>
          </w:tcPr>
          <w:p w:rsidR="00916B31" w:rsidRPr="00FE2125" w:rsidRDefault="00916B31">
            <w:pPr>
              <w:rPr>
                <w:rFonts w:cstheme="minorHAnsi"/>
                <w:b/>
                <w:sz w:val="20"/>
              </w:rPr>
            </w:pPr>
            <w:r w:rsidRPr="00FE2125">
              <w:rPr>
                <w:rFonts w:cstheme="minorHAnsi"/>
                <w:b/>
                <w:sz w:val="20"/>
              </w:rPr>
              <w:t> </w:t>
            </w:r>
          </w:p>
        </w:tc>
        <w:tc>
          <w:tcPr>
            <w:tcW w:w="2440" w:type="dxa"/>
            <w:gridSpan w:val="3"/>
            <w:noWrap/>
            <w:hideMark/>
          </w:tcPr>
          <w:p w:rsidR="00916B31" w:rsidRPr="00FE2125" w:rsidRDefault="00916B31">
            <w:pPr>
              <w:rPr>
                <w:rFonts w:cstheme="minorHAnsi"/>
                <w:b/>
                <w:sz w:val="20"/>
              </w:rPr>
            </w:pPr>
            <w:proofErr w:type="spellStart"/>
            <w:r w:rsidRPr="00FE2125">
              <w:rPr>
                <w:rFonts w:cstheme="minorHAnsi"/>
                <w:b/>
                <w:sz w:val="20"/>
              </w:rPr>
              <w:t>Sunbreeze</w:t>
            </w:r>
            <w:proofErr w:type="spellEnd"/>
            <w:r w:rsidRPr="00FE2125">
              <w:rPr>
                <w:rFonts w:cstheme="minorHAnsi"/>
                <w:b/>
                <w:sz w:val="20"/>
              </w:rPr>
              <w:t>*</w:t>
            </w:r>
          </w:p>
        </w:tc>
        <w:tc>
          <w:tcPr>
            <w:tcW w:w="270" w:type="dxa"/>
            <w:noWrap/>
            <w:hideMark/>
          </w:tcPr>
          <w:p w:rsidR="00916B31" w:rsidRPr="00FE2125" w:rsidRDefault="00916B31">
            <w:pPr>
              <w:rPr>
                <w:rFonts w:cstheme="minorHAnsi"/>
                <w:b/>
                <w:sz w:val="20"/>
              </w:rPr>
            </w:pPr>
            <w:r w:rsidRPr="00FE2125">
              <w:rPr>
                <w:rFonts w:cstheme="minorHAnsi"/>
                <w:b/>
                <w:sz w:val="20"/>
              </w:rPr>
              <w:t> </w:t>
            </w:r>
          </w:p>
        </w:tc>
        <w:tc>
          <w:tcPr>
            <w:tcW w:w="1620" w:type="dxa"/>
            <w:noWrap/>
            <w:hideMark/>
          </w:tcPr>
          <w:p w:rsidR="00916B31" w:rsidRPr="00FE2125" w:rsidRDefault="00916B31">
            <w:pPr>
              <w:rPr>
                <w:rFonts w:cstheme="minorHAnsi"/>
                <w:b/>
                <w:sz w:val="20"/>
              </w:rPr>
            </w:pPr>
            <w:proofErr w:type="spellStart"/>
            <w:r w:rsidRPr="00FE2125">
              <w:rPr>
                <w:rFonts w:cstheme="minorHAnsi"/>
                <w:b/>
                <w:sz w:val="20"/>
              </w:rPr>
              <w:t>Cariga</w:t>
            </w:r>
            <w:proofErr w:type="spellEnd"/>
          </w:p>
        </w:tc>
        <w:tc>
          <w:tcPr>
            <w:tcW w:w="1710" w:type="dxa"/>
            <w:noWrap/>
            <w:hideMark/>
          </w:tcPr>
          <w:p w:rsidR="00916B31" w:rsidRPr="00FE2125" w:rsidRDefault="00916B31">
            <w:pPr>
              <w:rPr>
                <w:rFonts w:cstheme="minorHAnsi"/>
                <w:b/>
                <w:sz w:val="20"/>
              </w:rPr>
            </w:pPr>
            <w:r w:rsidRPr="00FE2125">
              <w:rPr>
                <w:rFonts w:cstheme="minorHAnsi"/>
                <w:b/>
                <w:sz w:val="20"/>
              </w:rPr>
              <w:t>Peter Pan</w:t>
            </w:r>
          </w:p>
        </w:tc>
        <w:tc>
          <w:tcPr>
            <w:tcW w:w="630" w:type="dxa"/>
            <w:noWrap/>
            <w:hideMark/>
          </w:tcPr>
          <w:p w:rsidR="00916B31" w:rsidRPr="00FE2125" w:rsidRDefault="00916B31" w:rsidP="00C46A3B">
            <w:pPr>
              <w:jc w:val="center"/>
              <w:rPr>
                <w:rFonts w:cstheme="minorHAnsi"/>
                <w:b/>
                <w:sz w:val="20"/>
              </w:rPr>
            </w:pPr>
            <w:r w:rsidRPr="00FE2125">
              <w:rPr>
                <w:rFonts w:cstheme="minorHAnsi"/>
                <w:b/>
                <w:sz w:val="20"/>
              </w:rPr>
              <w:t>1989</w:t>
            </w:r>
          </w:p>
        </w:tc>
        <w:tc>
          <w:tcPr>
            <w:tcW w:w="990" w:type="dxa"/>
            <w:noWrap/>
            <w:hideMark/>
          </w:tcPr>
          <w:p w:rsidR="00916B31" w:rsidRPr="00FE2125" w:rsidRDefault="00916B31" w:rsidP="0009425E">
            <w:pPr>
              <w:jc w:val="center"/>
              <w:rPr>
                <w:rFonts w:cstheme="minorHAnsi"/>
                <w:b/>
                <w:sz w:val="20"/>
              </w:rPr>
            </w:pPr>
            <w:r w:rsidRPr="00FE2125">
              <w:rPr>
                <w:rFonts w:cstheme="minorHAnsi"/>
                <w:b/>
                <w:sz w:val="20"/>
              </w:rPr>
              <w:t>10</w:t>
            </w:r>
          </w:p>
        </w:tc>
        <w:tc>
          <w:tcPr>
            <w:tcW w:w="1170" w:type="dxa"/>
            <w:noWrap/>
            <w:hideMark/>
          </w:tcPr>
          <w:p w:rsidR="00916B31" w:rsidRPr="00FE2125" w:rsidRDefault="00916B31" w:rsidP="0009425E">
            <w:pPr>
              <w:jc w:val="center"/>
              <w:rPr>
                <w:rFonts w:cstheme="minorHAnsi"/>
                <w:b/>
                <w:sz w:val="20"/>
              </w:rPr>
            </w:pPr>
            <w:r w:rsidRPr="00FE2125">
              <w:rPr>
                <w:rFonts w:cstheme="minorHAnsi"/>
                <w:b/>
                <w:sz w:val="20"/>
              </w:rPr>
              <w:t>94</w:t>
            </w:r>
          </w:p>
        </w:tc>
        <w:tc>
          <w:tcPr>
            <w:tcW w:w="1998" w:type="dxa"/>
            <w:noWrap/>
            <w:hideMark/>
          </w:tcPr>
          <w:p w:rsidR="00916B31" w:rsidRPr="00FE2125" w:rsidRDefault="00916B31">
            <w:pPr>
              <w:rPr>
                <w:rFonts w:cstheme="minorHAnsi"/>
                <w:b/>
                <w:sz w:val="20"/>
              </w:rPr>
            </w:pPr>
            <w:proofErr w:type="spellStart"/>
            <w:r w:rsidRPr="00FE2125">
              <w:rPr>
                <w:rFonts w:cstheme="minorHAnsi"/>
                <w:b/>
                <w:sz w:val="20"/>
              </w:rPr>
              <w:t>Geyserland</w:t>
            </w:r>
            <w:proofErr w:type="spellEnd"/>
          </w:p>
        </w:tc>
        <w:tc>
          <w:tcPr>
            <w:tcW w:w="810" w:type="dxa"/>
            <w:noWrap/>
            <w:hideMark/>
          </w:tcPr>
          <w:p w:rsidR="00916B31" w:rsidRPr="00FE2125" w:rsidRDefault="00916B31" w:rsidP="00FE2125">
            <w:pPr>
              <w:rPr>
                <w:rFonts w:cstheme="minorHAnsi"/>
                <w:b/>
                <w:sz w:val="20"/>
              </w:rPr>
            </w:pPr>
            <w:r w:rsidRPr="00FE2125">
              <w:rPr>
                <w:rFonts w:cstheme="minorHAnsi"/>
                <w:b/>
                <w:sz w:val="20"/>
              </w:rPr>
              <w:t>25.0%</w:t>
            </w:r>
          </w:p>
        </w:tc>
      </w:tr>
      <w:tr w:rsidR="0009425E" w:rsidRPr="00FE2125" w:rsidTr="00C46A3B">
        <w:trPr>
          <w:trHeight w:val="300"/>
        </w:trPr>
        <w:tc>
          <w:tcPr>
            <w:tcW w:w="211" w:type="dxa"/>
            <w:noWrap/>
            <w:hideMark/>
          </w:tcPr>
          <w:p w:rsidR="00916B31" w:rsidRPr="00FE2125" w:rsidRDefault="00916B31">
            <w:pPr>
              <w:rPr>
                <w:rFonts w:cstheme="minorHAnsi"/>
                <w:b/>
                <w:sz w:val="20"/>
              </w:rPr>
            </w:pPr>
            <w:r w:rsidRPr="00FE2125">
              <w:rPr>
                <w:rFonts w:cstheme="minorHAnsi"/>
                <w:b/>
                <w:sz w:val="20"/>
              </w:rPr>
              <w:t> </w:t>
            </w:r>
          </w:p>
        </w:tc>
        <w:tc>
          <w:tcPr>
            <w:tcW w:w="270" w:type="dxa"/>
            <w:noWrap/>
            <w:hideMark/>
          </w:tcPr>
          <w:p w:rsidR="00916B31" w:rsidRPr="00FE2125" w:rsidRDefault="00916B31">
            <w:pPr>
              <w:rPr>
                <w:rFonts w:cstheme="minorHAnsi"/>
                <w:b/>
                <w:sz w:val="20"/>
              </w:rPr>
            </w:pPr>
            <w:r w:rsidRPr="00FE2125">
              <w:rPr>
                <w:rFonts w:cstheme="minorHAnsi"/>
                <w:b/>
                <w:sz w:val="20"/>
              </w:rPr>
              <w:t> </w:t>
            </w:r>
          </w:p>
        </w:tc>
        <w:tc>
          <w:tcPr>
            <w:tcW w:w="2170" w:type="dxa"/>
            <w:gridSpan w:val="2"/>
            <w:noWrap/>
            <w:hideMark/>
          </w:tcPr>
          <w:p w:rsidR="00916B31" w:rsidRPr="00FE2125" w:rsidRDefault="00916B31">
            <w:pPr>
              <w:rPr>
                <w:rFonts w:cstheme="minorHAnsi"/>
                <w:b/>
                <w:sz w:val="20"/>
              </w:rPr>
            </w:pPr>
            <w:r w:rsidRPr="00FE2125">
              <w:rPr>
                <w:rFonts w:cstheme="minorHAnsi"/>
                <w:b/>
                <w:sz w:val="20"/>
              </w:rPr>
              <w:t>Michael Herbert</w:t>
            </w:r>
          </w:p>
        </w:tc>
        <w:tc>
          <w:tcPr>
            <w:tcW w:w="270" w:type="dxa"/>
            <w:noWrap/>
            <w:hideMark/>
          </w:tcPr>
          <w:p w:rsidR="00916B31" w:rsidRPr="00FE2125" w:rsidRDefault="00916B31">
            <w:pPr>
              <w:rPr>
                <w:rFonts w:cstheme="minorHAnsi"/>
                <w:b/>
                <w:sz w:val="20"/>
              </w:rPr>
            </w:pPr>
            <w:r w:rsidRPr="00FE2125">
              <w:rPr>
                <w:rFonts w:cstheme="minorHAnsi"/>
                <w:b/>
                <w:sz w:val="20"/>
              </w:rPr>
              <w:t> </w:t>
            </w:r>
          </w:p>
        </w:tc>
        <w:tc>
          <w:tcPr>
            <w:tcW w:w="1620" w:type="dxa"/>
            <w:noWrap/>
            <w:hideMark/>
          </w:tcPr>
          <w:p w:rsidR="00916B31" w:rsidRPr="00FE2125" w:rsidRDefault="00916B31">
            <w:pPr>
              <w:rPr>
                <w:rFonts w:cstheme="minorHAnsi"/>
                <w:b/>
                <w:sz w:val="20"/>
              </w:rPr>
            </w:pPr>
            <w:proofErr w:type="spellStart"/>
            <w:r w:rsidRPr="00FE2125">
              <w:rPr>
                <w:rFonts w:cstheme="minorHAnsi"/>
                <w:b/>
                <w:sz w:val="20"/>
              </w:rPr>
              <w:t>Sunbreeze</w:t>
            </w:r>
            <w:proofErr w:type="spellEnd"/>
          </w:p>
        </w:tc>
        <w:tc>
          <w:tcPr>
            <w:tcW w:w="1710" w:type="dxa"/>
            <w:noWrap/>
            <w:hideMark/>
          </w:tcPr>
          <w:p w:rsidR="00916B31" w:rsidRPr="00FE2125" w:rsidRDefault="00916B31">
            <w:pPr>
              <w:rPr>
                <w:rFonts w:cstheme="minorHAnsi"/>
                <w:b/>
                <w:sz w:val="20"/>
              </w:rPr>
            </w:pPr>
            <w:r w:rsidRPr="00FE2125">
              <w:rPr>
                <w:rFonts w:cstheme="minorHAnsi"/>
                <w:b/>
                <w:sz w:val="20"/>
              </w:rPr>
              <w:t>Golden Elf</w:t>
            </w:r>
          </w:p>
        </w:tc>
        <w:tc>
          <w:tcPr>
            <w:tcW w:w="630" w:type="dxa"/>
            <w:noWrap/>
            <w:hideMark/>
          </w:tcPr>
          <w:p w:rsidR="00916B31" w:rsidRPr="00FE2125" w:rsidRDefault="00916B31" w:rsidP="00C46A3B">
            <w:pPr>
              <w:jc w:val="center"/>
              <w:rPr>
                <w:rFonts w:cstheme="minorHAnsi"/>
                <w:b/>
                <w:sz w:val="20"/>
              </w:rPr>
            </w:pPr>
            <w:r w:rsidRPr="00FE2125">
              <w:rPr>
                <w:rFonts w:cstheme="minorHAnsi"/>
                <w:b/>
                <w:sz w:val="20"/>
              </w:rPr>
              <w:t>1997</w:t>
            </w:r>
          </w:p>
        </w:tc>
        <w:tc>
          <w:tcPr>
            <w:tcW w:w="990" w:type="dxa"/>
            <w:noWrap/>
            <w:hideMark/>
          </w:tcPr>
          <w:p w:rsidR="00916B31" w:rsidRPr="00FE2125" w:rsidRDefault="00916B31" w:rsidP="0009425E">
            <w:pPr>
              <w:jc w:val="center"/>
              <w:rPr>
                <w:rFonts w:cstheme="minorHAnsi"/>
                <w:b/>
                <w:sz w:val="20"/>
              </w:rPr>
            </w:pPr>
            <w:r w:rsidRPr="00FE2125">
              <w:rPr>
                <w:rFonts w:cstheme="minorHAnsi"/>
                <w:b/>
                <w:sz w:val="20"/>
              </w:rPr>
              <w:t>13</w:t>
            </w:r>
          </w:p>
        </w:tc>
        <w:tc>
          <w:tcPr>
            <w:tcW w:w="1170" w:type="dxa"/>
            <w:noWrap/>
            <w:hideMark/>
          </w:tcPr>
          <w:p w:rsidR="00916B31" w:rsidRPr="00FE2125" w:rsidRDefault="00916B31" w:rsidP="0009425E">
            <w:pPr>
              <w:jc w:val="center"/>
              <w:rPr>
                <w:rFonts w:cstheme="minorHAnsi"/>
                <w:b/>
                <w:sz w:val="20"/>
              </w:rPr>
            </w:pPr>
            <w:r w:rsidRPr="00FE2125">
              <w:rPr>
                <w:rFonts w:cstheme="minorHAnsi"/>
                <w:b/>
                <w:sz w:val="20"/>
              </w:rPr>
              <w:t>58</w:t>
            </w:r>
          </w:p>
        </w:tc>
        <w:tc>
          <w:tcPr>
            <w:tcW w:w="1998" w:type="dxa"/>
            <w:noWrap/>
            <w:hideMark/>
          </w:tcPr>
          <w:p w:rsidR="00916B31" w:rsidRPr="00FE2125" w:rsidRDefault="00916B31">
            <w:pPr>
              <w:rPr>
                <w:rFonts w:cstheme="minorHAnsi"/>
                <w:b/>
                <w:sz w:val="20"/>
              </w:rPr>
            </w:pPr>
            <w:proofErr w:type="spellStart"/>
            <w:r w:rsidRPr="00FE2125">
              <w:rPr>
                <w:rFonts w:cstheme="minorHAnsi"/>
                <w:b/>
                <w:sz w:val="20"/>
              </w:rPr>
              <w:t>Geyserland</w:t>
            </w:r>
            <w:proofErr w:type="spellEnd"/>
          </w:p>
        </w:tc>
        <w:tc>
          <w:tcPr>
            <w:tcW w:w="810" w:type="dxa"/>
            <w:noWrap/>
            <w:hideMark/>
          </w:tcPr>
          <w:p w:rsidR="00916B31" w:rsidRPr="00FE2125" w:rsidRDefault="00916B31" w:rsidP="00FE2125">
            <w:pPr>
              <w:rPr>
                <w:rFonts w:cstheme="minorHAnsi"/>
                <w:b/>
                <w:sz w:val="20"/>
              </w:rPr>
            </w:pPr>
            <w:r w:rsidRPr="00FE2125">
              <w:rPr>
                <w:rFonts w:cstheme="minorHAnsi"/>
                <w:b/>
                <w:sz w:val="20"/>
              </w:rPr>
              <w:t>37.6%</w:t>
            </w:r>
          </w:p>
        </w:tc>
      </w:tr>
      <w:tr w:rsidR="0009425E" w:rsidRPr="00FE2125" w:rsidTr="00C46A3B">
        <w:trPr>
          <w:trHeight w:val="300"/>
        </w:trPr>
        <w:tc>
          <w:tcPr>
            <w:tcW w:w="211" w:type="dxa"/>
            <w:noWrap/>
            <w:hideMark/>
          </w:tcPr>
          <w:p w:rsidR="00FE2125" w:rsidRPr="00FE2125" w:rsidRDefault="00FE2125">
            <w:pPr>
              <w:rPr>
                <w:rFonts w:cstheme="minorHAnsi"/>
                <w:b/>
                <w:sz w:val="20"/>
              </w:rPr>
            </w:pPr>
            <w:r w:rsidRPr="00FE2125">
              <w:rPr>
                <w:rFonts w:cstheme="minorHAnsi"/>
                <w:b/>
                <w:sz w:val="20"/>
              </w:rPr>
              <w:t> </w:t>
            </w:r>
          </w:p>
        </w:tc>
        <w:tc>
          <w:tcPr>
            <w:tcW w:w="270" w:type="dxa"/>
            <w:noWrap/>
            <w:hideMark/>
          </w:tcPr>
          <w:p w:rsidR="00FE2125" w:rsidRPr="00FE2125" w:rsidRDefault="00FE2125">
            <w:pPr>
              <w:rPr>
                <w:rFonts w:cstheme="minorHAnsi"/>
                <w:b/>
                <w:sz w:val="20"/>
              </w:rPr>
            </w:pPr>
            <w:r w:rsidRPr="00FE2125">
              <w:rPr>
                <w:rFonts w:cstheme="minorHAnsi"/>
                <w:b/>
                <w:sz w:val="20"/>
              </w:rPr>
              <w:t> </w:t>
            </w:r>
          </w:p>
        </w:tc>
        <w:tc>
          <w:tcPr>
            <w:tcW w:w="280" w:type="dxa"/>
            <w:noWrap/>
            <w:hideMark/>
          </w:tcPr>
          <w:p w:rsidR="00FE2125" w:rsidRPr="00FE2125" w:rsidRDefault="00FE2125">
            <w:pPr>
              <w:rPr>
                <w:rFonts w:cstheme="minorHAnsi"/>
                <w:b/>
                <w:sz w:val="20"/>
              </w:rPr>
            </w:pPr>
            <w:r w:rsidRPr="00FE2125">
              <w:rPr>
                <w:rFonts w:cstheme="minorHAnsi"/>
                <w:b/>
                <w:sz w:val="20"/>
              </w:rPr>
              <w:t> </w:t>
            </w:r>
          </w:p>
        </w:tc>
        <w:tc>
          <w:tcPr>
            <w:tcW w:w="1890" w:type="dxa"/>
            <w:noWrap/>
            <w:hideMark/>
          </w:tcPr>
          <w:p w:rsidR="00FE2125" w:rsidRPr="00FE2125" w:rsidRDefault="00FE2125">
            <w:pPr>
              <w:rPr>
                <w:rFonts w:cstheme="minorHAnsi"/>
                <w:b/>
                <w:sz w:val="20"/>
              </w:rPr>
            </w:pPr>
            <w:proofErr w:type="spellStart"/>
            <w:r w:rsidRPr="00FE2125">
              <w:rPr>
                <w:rFonts w:cstheme="minorHAnsi"/>
                <w:b/>
                <w:sz w:val="20"/>
              </w:rPr>
              <w:t>Sundaani</w:t>
            </w:r>
            <w:proofErr w:type="spellEnd"/>
            <w:r w:rsidRPr="00FE2125">
              <w:rPr>
                <w:rFonts w:cstheme="minorHAnsi"/>
                <w:b/>
                <w:sz w:val="20"/>
              </w:rPr>
              <w:t xml:space="preserve"> Autumn</w:t>
            </w:r>
          </w:p>
        </w:tc>
        <w:tc>
          <w:tcPr>
            <w:tcW w:w="270" w:type="dxa"/>
            <w:noWrap/>
            <w:hideMark/>
          </w:tcPr>
          <w:p w:rsidR="00FE2125" w:rsidRPr="00FE2125" w:rsidRDefault="00FE2125">
            <w:pPr>
              <w:rPr>
                <w:rFonts w:cstheme="minorHAnsi"/>
                <w:b/>
                <w:sz w:val="20"/>
              </w:rPr>
            </w:pPr>
            <w:r w:rsidRPr="00FE2125">
              <w:rPr>
                <w:rFonts w:cstheme="minorHAnsi"/>
                <w:b/>
                <w:sz w:val="20"/>
              </w:rPr>
              <w:t> </w:t>
            </w:r>
          </w:p>
        </w:tc>
        <w:tc>
          <w:tcPr>
            <w:tcW w:w="1620" w:type="dxa"/>
            <w:noWrap/>
            <w:hideMark/>
          </w:tcPr>
          <w:p w:rsidR="00FE2125" w:rsidRPr="00FE2125" w:rsidRDefault="00FE2125">
            <w:pPr>
              <w:rPr>
                <w:rFonts w:cstheme="minorHAnsi"/>
                <w:b/>
                <w:sz w:val="20"/>
              </w:rPr>
            </w:pPr>
            <w:r w:rsidRPr="00FE2125">
              <w:rPr>
                <w:rFonts w:cstheme="minorHAnsi"/>
                <w:b/>
                <w:sz w:val="20"/>
              </w:rPr>
              <w:t>Michael Herbert</w:t>
            </w:r>
          </w:p>
        </w:tc>
        <w:tc>
          <w:tcPr>
            <w:tcW w:w="1710" w:type="dxa"/>
            <w:noWrap/>
            <w:hideMark/>
          </w:tcPr>
          <w:p w:rsidR="00FE2125" w:rsidRPr="00FE2125" w:rsidRDefault="00FE2125">
            <w:pPr>
              <w:rPr>
                <w:rFonts w:cstheme="minorHAnsi"/>
                <w:b/>
                <w:sz w:val="20"/>
              </w:rPr>
            </w:pPr>
            <w:r w:rsidRPr="00FE2125">
              <w:rPr>
                <w:rFonts w:cstheme="minorHAnsi"/>
                <w:b/>
                <w:sz w:val="20"/>
              </w:rPr>
              <w:t>Harvest Queen</w:t>
            </w:r>
          </w:p>
        </w:tc>
        <w:tc>
          <w:tcPr>
            <w:tcW w:w="630" w:type="dxa"/>
            <w:noWrap/>
            <w:hideMark/>
          </w:tcPr>
          <w:p w:rsidR="00FE2125" w:rsidRPr="00FE2125" w:rsidRDefault="00FE2125" w:rsidP="00C46A3B">
            <w:pPr>
              <w:jc w:val="center"/>
              <w:rPr>
                <w:rFonts w:cstheme="minorHAnsi"/>
                <w:b/>
                <w:sz w:val="20"/>
              </w:rPr>
            </w:pPr>
            <w:r w:rsidRPr="00FE2125">
              <w:rPr>
                <w:rFonts w:cstheme="minorHAnsi"/>
                <w:b/>
                <w:sz w:val="20"/>
              </w:rPr>
              <w:t>2006</w:t>
            </w:r>
          </w:p>
        </w:tc>
        <w:tc>
          <w:tcPr>
            <w:tcW w:w="990" w:type="dxa"/>
            <w:noWrap/>
            <w:hideMark/>
          </w:tcPr>
          <w:p w:rsidR="00FE2125" w:rsidRPr="00FE2125" w:rsidRDefault="00FE2125" w:rsidP="0009425E">
            <w:pPr>
              <w:jc w:val="center"/>
              <w:rPr>
                <w:rFonts w:cstheme="minorHAnsi"/>
                <w:b/>
                <w:sz w:val="20"/>
              </w:rPr>
            </w:pPr>
            <w:r w:rsidRPr="00FE2125">
              <w:rPr>
                <w:rFonts w:cstheme="minorHAnsi"/>
                <w:b/>
                <w:sz w:val="20"/>
              </w:rPr>
              <w:t>33</w:t>
            </w:r>
          </w:p>
        </w:tc>
        <w:tc>
          <w:tcPr>
            <w:tcW w:w="1170" w:type="dxa"/>
            <w:noWrap/>
            <w:hideMark/>
          </w:tcPr>
          <w:p w:rsidR="00FE2125" w:rsidRPr="00FE2125" w:rsidRDefault="00FE2125" w:rsidP="0009425E">
            <w:pPr>
              <w:jc w:val="center"/>
              <w:rPr>
                <w:rFonts w:cstheme="minorHAnsi"/>
                <w:b/>
                <w:sz w:val="20"/>
              </w:rPr>
            </w:pPr>
            <w:r w:rsidRPr="00FE2125">
              <w:rPr>
                <w:rFonts w:cstheme="minorHAnsi"/>
                <w:b/>
                <w:sz w:val="20"/>
              </w:rPr>
              <w:t>44</w:t>
            </w:r>
          </w:p>
        </w:tc>
        <w:tc>
          <w:tcPr>
            <w:tcW w:w="1998" w:type="dxa"/>
            <w:noWrap/>
            <w:hideMark/>
          </w:tcPr>
          <w:p w:rsidR="00FE2125" w:rsidRPr="00FE2125" w:rsidRDefault="00FE2125">
            <w:pPr>
              <w:rPr>
                <w:rFonts w:cstheme="minorHAnsi"/>
                <w:b/>
                <w:sz w:val="20"/>
              </w:rPr>
            </w:pPr>
            <w:r w:rsidRPr="00FE2125">
              <w:rPr>
                <w:rFonts w:cstheme="minorHAnsi"/>
                <w:b/>
                <w:sz w:val="20"/>
              </w:rPr>
              <w:t xml:space="preserve">P. </w:t>
            </w:r>
            <w:proofErr w:type="spellStart"/>
            <w:r w:rsidRPr="00FE2125">
              <w:rPr>
                <w:rFonts w:cstheme="minorHAnsi"/>
                <w:b/>
                <w:sz w:val="20"/>
              </w:rPr>
              <w:t>Zbierski</w:t>
            </w:r>
            <w:proofErr w:type="spellEnd"/>
          </w:p>
        </w:tc>
        <w:tc>
          <w:tcPr>
            <w:tcW w:w="810" w:type="dxa"/>
            <w:noWrap/>
            <w:hideMark/>
          </w:tcPr>
          <w:p w:rsidR="00FE2125" w:rsidRPr="00FE2125" w:rsidRDefault="00FE2125" w:rsidP="00FE2125">
            <w:pPr>
              <w:rPr>
                <w:rFonts w:cstheme="minorHAnsi"/>
                <w:b/>
                <w:sz w:val="20"/>
              </w:rPr>
            </w:pPr>
            <w:r w:rsidRPr="00FE2125">
              <w:rPr>
                <w:rFonts w:cstheme="minorHAnsi"/>
                <w:b/>
                <w:sz w:val="20"/>
              </w:rPr>
              <w:t>31.0%</w:t>
            </w:r>
          </w:p>
        </w:tc>
      </w:tr>
      <w:tr w:rsidR="0009425E" w:rsidRPr="00FE2125" w:rsidTr="00C46A3B">
        <w:trPr>
          <w:trHeight w:val="300"/>
        </w:trPr>
        <w:tc>
          <w:tcPr>
            <w:tcW w:w="211" w:type="dxa"/>
            <w:noWrap/>
            <w:hideMark/>
          </w:tcPr>
          <w:p w:rsidR="00916B31" w:rsidRPr="00FE2125" w:rsidRDefault="00916B31">
            <w:pPr>
              <w:rPr>
                <w:rFonts w:cstheme="minorHAnsi"/>
                <w:b/>
                <w:sz w:val="20"/>
              </w:rPr>
            </w:pPr>
            <w:r w:rsidRPr="00FE2125">
              <w:rPr>
                <w:rFonts w:cstheme="minorHAnsi"/>
                <w:b/>
                <w:sz w:val="20"/>
              </w:rPr>
              <w:t> </w:t>
            </w:r>
          </w:p>
        </w:tc>
        <w:tc>
          <w:tcPr>
            <w:tcW w:w="2440" w:type="dxa"/>
            <w:gridSpan w:val="3"/>
            <w:noWrap/>
            <w:hideMark/>
          </w:tcPr>
          <w:p w:rsidR="00916B31" w:rsidRPr="00FE2125" w:rsidRDefault="00916B31">
            <w:pPr>
              <w:rPr>
                <w:rFonts w:cstheme="minorHAnsi"/>
                <w:b/>
                <w:sz w:val="20"/>
              </w:rPr>
            </w:pPr>
            <w:r w:rsidRPr="00FE2125">
              <w:rPr>
                <w:rFonts w:cstheme="minorHAnsi"/>
                <w:b/>
                <w:sz w:val="20"/>
              </w:rPr>
              <w:t>Peter Pilot</w:t>
            </w:r>
          </w:p>
        </w:tc>
        <w:tc>
          <w:tcPr>
            <w:tcW w:w="270" w:type="dxa"/>
            <w:noWrap/>
            <w:hideMark/>
          </w:tcPr>
          <w:p w:rsidR="00916B31" w:rsidRPr="00FE2125" w:rsidRDefault="00916B31">
            <w:pPr>
              <w:rPr>
                <w:rFonts w:cstheme="minorHAnsi"/>
                <w:b/>
                <w:sz w:val="20"/>
              </w:rPr>
            </w:pPr>
            <w:r w:rsidRPr="00FE2125">
              <w:rPr>
                <w:rFonts w:cstheme="minorHAnsi"/>
                <w:b/>
                <w:sz w:val="20"/>
              </w:rPr>
              <w:t> </w:t>
            </w:r>
          </w:p>
        </w:tc>
        <w:tc>
          <w:tcPr>
            <w:tcW w:w="1620" w:type="dxa"/>
            <w:noWrap/>
            <w:hideMark/>
          </w:tcPr>
          <w:p w:rsidR="00916B31" w:rsidRPr="00FE2125" w:rsidRDefault="00916B31">
            <w:pPr>
              <w:rPr>
                <w:rFonts w:cstheme="minorHAnsi"/>
                <w:b/>
                <w:sz w:val="20"/>
              </w:rPr>
            </w:pPr>
            <w:r w:rsidRPr="00FE2125">
              <w:rPr>
                <w:rFonts w:cstheme="minorHAnsi"/>
                <w:b/>
                <w:sz w:val="20"/>
              </w:rPr>
              <w:t>Peter Pan</w:t>
            </w:r>
          </w:p>
        </w:tc>
        <w:tc>
          <w:tcPr>
            <w:tcW w:w="1710" w:type="dxa"/>
            <w:noWrap/>
            <w:hideMark/>
          </w:tcPr>
          <w:p w:rsidR="00916B31" w:rsidRPr="00FE2125" w:rsidRDefault="00916B31">
            <w:pPr>
              <w:rPr>
                <w:rFonts w:cstheme="minorHAnsi"/>
                <w:b/>
                <w:sz w:val="20"/>
              </w:rPr>
            </w:pPr>
            <w:r w:rsidRPr="00FE2125">
              <w:rPr>
                <w:rFonts w:cstheme="minorHAnsi"/>
                <w:b/>
                <w:sz w:val="20"/>
              </w:rPr>
              <w:t>Fred Stewart</w:t>
            </w:r>
          </w:p>
        </w:tc>
        <w:tc>
          <w:tcPr>
            <w:tcW w:w="630" w:type="dxa"/>
            <w:noWrap/>
            <w:hideMark/>
          </w:tcPr>
          <w:p w:rsidR="00916B31" w:rsidRPr="00FE2125" w:rsidRDefault="00916B31" w:rsidP="00C46A3B">
            <w:pPr>
              <w:jc w:val="center"/>
              <w:rPr>
                <w:rFonts w:cstheme="minorHAnsi"/>
                <w:b/>
                <w:sz w:val="20"/>
              </w:rPr>
            </w:pPr>
            <w:r w:rsidRPr="00FE2125">
              <w:rPr>
                <w:rFonts w:cstheme="minorHAnsi"/>
                <w:b/>
                <w:sz w:val="20"/>
              </w:rPr>
              <w:t>1983</w:t>
            </w:r>
          </w:p>
        </w:tc>
        <w:tc>
          <w:tcPr>
            <w:tcW w:w="990" w:type="dxa"/>
            <w:noWrap/>
            <w:hideMark/>
          </w:tcPr>
          <w:p w:rsidR="00916B31" w:rsidRPr="00FE2125" w:rsidRDefault="00916B31" w:rsidP="0009425E">
            <w:pPr>
              <w:jc w:val="center"/>
              <w:rPr>
                <w:rFonts w:cstheme="minorHAnsi"/>
                <w:b/>
                <w:sz w:val="20"/>
              </w:rPr>
            </w:pPr>
            <w:r w:rsidRPr="00FE2125">
              <w:rPr>
                <w:rFonts w:cstheme="minorHAnsi"/>
                <w:b/>
                <w:sz w:val="20"/>
              </w:rPr>
              <w:t>9</w:t>
            </w:r>
          </w:p>
        </w:tc>
        <w:tc>
          <w:tcPr>
            <w:tcW w:w="1170" w:type="dxa"/>
            <w:noWrap/>
            <w:hideMark/>
          </w:tcPr>
          <w:p w:rsidR="00916B31" w:rsidRPr="00FE2125" w:rsidRDefault="00916B31" w:rsidP="0009425E">
            <w:pPr>
              <w:jc w:val="center"/>
              <w:rPr>
                <w:rFonts w:cstheme="minorHAnsi"/>
                <w:b/>
                <w:sz w:val="20"/>
              </w:rPr>
            </w:pPr>
            <w:r w:rsidRPr="00FE2125">
              <w:rPr>
                <w:rFonts w:cstheme="minorHAnsi"/>
                <w:b/>
                <w:sz w:val="20"/>
              </w:rPr>
              <w:t>23</w:t>
            </w:r>
          </w:p>
        </w:tc>
        <w:tc>
          <w:tcPr>
            <w:tcW w:w="1998" w:type="dxa"/>
            <w:noWrap/>
            <w:hideMark/>
          </w:tcPr>
          <w:p w:rsidR="00916B31" w:rsidRPr="00FE2125" w:rsidRDefault="00916B31">
            <w:pPr>
              <w:rPr>
                <w:rFonts w:cstheme="minorHAnsi"/>
                <w:b/>
                <w:sz w:val="20"/>
              </w:rPr>
            </w:pPr>
            <w:proofErr w:type="spellStart"/>
            <w:r w:rsidRPr="00FE2125">
              <w:rPr>
                <w:rFonts w:cstheme="minorHAnsi"/>
                <w:b/>
                <w:sz w:val="20"/>
              </w:rPr>
              <w:t>Geyserland</w:t>
            </w:r>
            <w:proofErr w:type="spellEnd"/>
          </w:p>
        </w:tc>
        <w:tc>
          <w:tcPr>
            <w:tcW w:w="810" w:type="dxa"/>
            <w:noWrap/>
            <w:hideMark/>
          </w:tcPr>
          <w:p w:rsidR="00916B31" w:rsidRPr="00FE2125" w:rsidRDefault="00916B31" w:rsidP="00FE2125">
            <w:pPr>
              <w:rPr>
                <w:rFonts w:cstheme="minorHAnsi"/>
                <w:b/>
                <w:sz w:val="20"/>
              </w:rPr>
            </w:pPr>
            <w:r w:rsidRPr="00FE2125">
              <w:rPr>
                <w:rFonts w:cstheme="minorHAnsi"/>
                <w:b/>
                <w:sz w:val="20"/>
              </w:rPr>
              <w:t>25.0%</w:t>
            </w:r>
          </w:p>
        </w:tc>
      </w:tr>
      <w:tr w:rsidR="0009425E" w:rsidRPr="00FE2125" w:rsidTr="00C46A3B">
        <w:trPr>
          <w:trHeight w:val="300"/>
        </w:trPr>
        <w:tc>
          <w:tcPr>
            <w:tcW w:w="211" w:type="dxa"/>
            <w:noWrap/>
            <w:hideMark/>
          </w:tcPr>
          <w:p w:rsidR="00916B31" w:rsidRPr="00FE2125" w:rsidRDefault="00916B31">
            <w:pPr>
              <w:rPr>
                <w:rFonts w:cstheme="minorHAnsi"/>
                <w:b/>
                <w:sz w:val="20"/>
              </w:rPr>
            </w:pPr>
            <w:r w:rsidRPr="00FE2125">
              <w:rPr>
                <w:rFonts w:cstheme="minorHAnsi"/>
                <w:b/>
                <w:sz w:val="20"/>
              </w:rPr>
              <w:t> </w:t>
            </w:r>
          </w:p>
        </w:tc>
        <w:tc>
          <w:tcPr>
            <w:tcW w:w="2440" w:type="dxa"/>
            <w:gridSpan w:val="3"/>
            <w:noWrap/>
            <w:hideMark/>
          </w:tcPr>
          <w:p w:rsidR="00916B31" w:rsidRPr="00FE2125" w:rsidRDefault="00916B31">
            <w:pPr>
              <w:rPr>
                <w:rFonts w:cstheme="minorHAnsi"/>
                <w:b/>
                <w:sz w:val="20"/>
              </w:rPr>
            </w:pPr>
            <w:proofErr w:type="spellStart"/>
            <w:r w:rsidRPr="00FE2125">
              <w:rPr>
                <w:rFonts w:cstheme="minorHAnsi"/>
                <w:b/>
                <w:sz w:val="20"/>
              </w:rPr>
              <w:t>Prettipink</w:t>
            </w:r>
            <w:proofErr w:type="spellEnd"/>
          </w:p>
        </w:tc>
        <w:tc>
          <w:tcPr>
            <w:tcW w:w="270" w:type="dxa"/>
            <w:noWrap/>
            <w:hideMark/>
          </w:tcPr>
          <w:p w:rsidR="00916B31" w:rsidRPr="00FE2125" w:rsidRDefault="00916B31">
            <w:pPr>
              <w:rPr>
                <w:rFonts w:cstheme="minorHAnsi"/>
                <w:b/>
                <w:sz w:val="20"/>
              </w:rPr>
            </w:pPr>
            <w:r w:rsidRPr="00FE2125">
              <w:rPr>
                <w:rFonts w:cstheme="minorHAnsi"/>
                <w:b/>
                <w:sz w:val="20"/>
              </w:rPr>
              <w:t> </w:t>
            </w:r>
          </w:p>
        </w:tc>
        <w:tc>
          <w:tcPr>
            <w:tcW w:w="1620" w:type="dxa"/>
            <w:noWrap/>
            <w:hideMark/>
          </w:tcPr>
          <w:p w:rsidR="00916B31" w:rsidRPr="00FE2125" w:rsidRDefault="00916B31">
            <w:pPr>
              <w:rPr>
                <w:rFonts w:cstheme="minorHAnsi"/>
                <w:b/>
                <w:sz w:val="20"/>
              </w:rPr>
            </w:pPr>
            <w:r w:rsidRPr="00FE2125">
              <w:rPr>
                <w:rFonts w:cstheme="minorHAnsi"/>
                <w:b/>
                <w:sz w:val="20"/>
              </w:rPr>
              <w:t>Alison Shaw</w:t>
            </w:r>
          </w:p>
        </w:tc>
        <w:tc>
          <w:tcPr>
            <w:tcW w:w="1710" w:type="dxa"/>
            <w:noWrap/>
            <w:hideMark/>
          </w:tcPr>
          <w:p w:rsidR="00916B31" w:rsidRPr="00FE2125" w:rsidRDefault="00916B31">
            <w:pPr>
              <w:rPr>
                <w:rFonts w:cstheme="minorHAnsi"/>
                <w:b/>
                <w:sz w:val="20"/>
              </w:rPr>
            </w:pPr>
            <w:r w:rsidRPr="00FE2125">
              <w:rPr>
                <w:rFonts w:cstheme="minorHAnsi"/>
                <w:b/>
                <w:sz w:val="20"/>
              </w:rPr>
              <w:t>Peter Pan</w:t>
            </w:r>
          </w:p>
        </w:tc>
        <w:tc>
          <w:tcPr>
            <w:tcW w:w="630" w:type="dxa"/>
            <w:noWrap/>
            <w:hideMark/>
          </w:tcPr>
          <w:p w:rsidR="00916B31" w:rsidRPr="00FE2125" w:rsidRDefault="00916B31" w:rsidP="00C46A3B">
            <w:pPr>
              <w:jc w:val="center"/>
              <w:rPr>
                <w:rFonts w:cstheme="minorHAnsi"/>
                <w:b/>
                <w:sz w:val="20"/>
              </w:rPr>
            </w:pPr>
            <w:r w:rsidRPr="00FE2125">
              <w:rPr>
                <w:rFonts w:cstheme="minorHAnsi"/>
                <w:b/>
                <w:sz w:val="20"/>
              </w:rPr>
              <w:t>1986</w:t>
            </w:r>
          </w:p>
        </w:tc>
        <w:tc>
          <w:tcPr>
            <w:tcW w:w="990" w:type="dxa"/>
            <w:noWrap/>
            <w:hideMark/>
          </w:tcPr>
          <w:p w:rsidR="00916B31" w:rsidRPr="00FE2125" w:rsidRDefault="00916B31" w:rsidP="0009425E">
            <w:pPr>
              <w:jc w:val="center"/>
              <w:rPr>
                <w:rFonts w:cstheme="minorHAnsi"/>
                <w:b/>
                <w:sz w:val="20"/>
              </w:rPr>
            </w:pPr>
            <w:r w:rsidRPr="00FE2125">
              <w:rPr>
                <w:rFonts w:cstheme="minorHAnsi"/>
                <w:b/>
                <w:sz w:val="20"/>
              </w:rPr>
              <w:t>9</w:t>
            </w:r>
          </w:p>
        </w:tc>
        <w:tc>
          <w:tcPr>
            <w:tcW w:w="1170" w:type="dxa"/>
            <w:noWrap/>
            <w:hideMark/>
          </w:tcPr>
          <w:p w:rsidR="00916B31" w:rsidRPr="00FE2125" w:rsidRDefault="00916B31" w:rsidP="0009425E">
            <w:pPr>
              <w:jc w:val="center"/>
              <w:rPr>
                <w:rFonts w:cstheme="minorHAnsi"/>
                <w:b/>
                <w:sz w:val="20"/>
              </w:rPr>
            </w:pPr>
            <w:r w:rsidRPr="00FE2125">
              <w:rPr>
                <w:rFonts w:cstheme="minorHAnsi"/>
                <w:b/>
                <w:sz w:val="20"/>
              </w:rPr>
              <w:t>44</w:t>
            </w:r>
          </w:p>
        </w:tc>
        <w:tc>
          <w:tcPr>
            <w:tcW w:w="1998" w:type="dxa"/>
            <w:noWrap/>
            <w:hideMark/>
          </w:tcPr>
          <w:p w:rsidR="00916B31" w:rsidRPr="00FE2125" w:rsidRDefault="00916B31">
            <w:pPr>
              <w:rPr>
                <w:rFonts w:cstheme="minorHAnsi"/>
                <w:b/>
                <w:sz w:val="20"/>
              </w:rPr>
            </w:pPr>
            <w:proofErr w:type="spellStart"/>
            <w:r w:rsidRPr="00FE2125">
              <w:rPr>
                <w:rFonts w:cstheme="minorHAnsi"/>
                <w:b/>
                <w:sz w:val="20"/>
              </w:rPr>
              <w:t>Geyserland</w:t>
            </w:r>
            <w:proofErr w:type="spellEnd"/>
          </w:p>
        </w:tc>
        <w:tc>
          <w:tcPr>
            <w:tcW w:w="810" w:type="dxa"/>
            <w:noWrap/>
            <w:hideMark/>
          </w:tcPr>
          <w:p w:rsidR="00916B31" w:rsidRPr="00FE2125" w:rsidRDefault="00916B31" w:rsidP="00FE2125">
            <w:pPr>
              <w:rPr>
                <w:rFonts w:cstheme="minorHAnsi"/>
                <w:b/>
                <w:sz w:val="20"/>
              </w:rPr>
            </w:pPr>
            <w:r w:rsidRPr="00FE2125">
              <w:rPr>
                <w:rFonts w:cstheme="minorHAnsi"/>
                <w:b/>
                <w:sz w:val="20"/>
              </w:rPr>
              <w:t>25.0%</w:t>
            </w:r>
          </w:p>
        </w:tc>
      </w:tr>
      <w:tr w:rsidR="0009425E" w:rsidRPr="00FE2125" w:rsidTr="00C46A3B">
        <w:trPr>
          <w:trHeight w:val="300"/>
        </w:trPr>
        <w:tc>
          <w:tcPr>
            <w:tcW w:w="211" w:type="dxa"/>
            <w:noWrap/>
            <w:hideMark/>
          </w:tcPr>
          <w:p w:rsidR="00916B31" w:rsidRPr="00FE2125" w:rsidRDefault="00916B31">
            <w:pPr>
              <w:rPr>
                <w:rFonts w:cstheme="minorHAnsi"/>
                <w:b/>
                <w:sz w:val="20"/>
              </w:rPr>
            </w:pPr>
            <w:r w:rsidRPr="00FE2125">
              <w:rPr>
                <w:rFonts w:cstheme="minorHAnsi"/>
                <w:b/>
                <w:sz w:val="20"/>
              </w:rPr>
              <w:t> </w:t>
            </w:r>
          </w:p>
        </w:tc>
        <w:tc>
          <w:tcPr>
            <w:tcW w:w="270" w:type="dxa"/>
            <w:noWrap/>
            <w:hideMark/>
          </w:tcPr>
          <w:p w:rsidR="00916B31" w:rsidRPr="00FE2125" w:rsidRDefault="00916B31">
            <w:pPr>
              <w:rPr>
                <w:rFonts w:cstheme="minorHAnsi"/>
                <w:b/>
                <w:sz w:val="20"/>
              </w:rPr>
            </w:pPr>
            <w:r w:rsidRPr="00FE2125">
              <w:rPr>
                <w:rFonts w:cstheme="minorHAnsi"/>
                <w:b/>
                <w:sz w:val="20"/>
              </w:rPr>
              <w:t> </w:t>
            </w:r>
          </w:p>
        </w:tc>
        <w:tc>
          <w:tcPr>
            <w:tcW w:w="2170" w:type="dxa"/>
            <w:gridSpan w:val="2"/>
            <w:noWrap/>
            <w:hideMark/>
          </w:tcPr>
          <w:p w:rsidR="00916B31" w:rsidRPr="00FE2125" w:rsidRDefault="00916B31">
            <w:pPr>
              <w:rPr>
                <w:rFonts w:cstheme="minorHAnsi"/>
                <w:b/>
                <w:sz w:val="20"/>
              </w:rPr>
            </w:pPr>
            <w:r w:rsidRPr="00FE2125">
              <w:rPr>
                <w:rFonts w:cstheme="minorHAnsi"/>
                <w:b/>
                <w:sz w:val="20"/>
              </w:rPr>
              <w:t>Pretty Dawn</w:t>
            </w:r>
          </w:p>
        </w:tc>
        <w:tc>
          <w:tcPr>
            <w:tcW w:w="270" w:type="dxa"/>
            <w:noWrap/>
            <w:hideMark/>
          </w:tcPr>
          <w:p w:rsidR="00916B31" w:rsidRPr="00FE2125" w:rsidRDefault="00916B31">
            <w:pPr>
              <w:rPr>
                <w:rFonts w:cstheme="minorHAnsi"/>
                <w:b/>
                <w:sz w:val="20"/>
              </w:rPr>
            </w:pPr>
            <w:r w:rsidRPr="00FE2125">
              <w:rPr>
                <w:rFonts w:cstheme="minorHAnsi"/>
                <w:b/>
                <w:sz w:val="20"/>
              </w:rPr>
              <w:t> </w:t>
            </w:r>
          </w:p>
        </w:tc>
        <w:tc>
          <w:tcPr>
            <w:tcW w:w="1620" w:type="dxa"/>
            <w:noWrap/>
            <w:hideMark/>
          </w:tcPr>
          <w:p w:rsidR="00916B31" w:rsidRPr="00FE2125" w:rsidRDefault="00916B31">
            <w:pPr>
              <w:rPr>
                <w:rFonts w:cstheme="minorHAnsi"/>
                <w:b/>
                <w:sz w:val="20"/>
              </w:rPr>
            </w:pPr>
            <w:r w:rsidRPr="00FE2125">
              <w:rPr>
                <w:rFonts w:cstheme="minorHAnsi"/>
                <w:b/>
                <w:sz w:val="20"/>
              </w:rPr>
              <w:t>Runaway</w:t>
            </w:r>
          </w:p>
        </w:tc>
        <w:tc>
          <w:tcPr>
            <w:tcW w:w="1710" w:type="dxa"/>
            <w:noWrap/>
            <w:hideMark/>
          </w:tcPr>
          <w:p w:rsidR="00916B31" w:rsidRPr="00FE2125" w:rsidRDefault="00916B31">
            <w:pPr>
              <w:rPr>
                <w:rFonts w:cstheme="minorHAnsi"/>
                <w:b/>
                <w:sz w:val="20"/>
              </w:rPr>
            </w:pPr>
            <w:proofErr w:type="spellStart"/>
            <w:r w:rsidRPr="00FE2125">
              <w:rPr>
                <w:rFonts w:cstheme="minorHAnsi"/>
                <w:b/>
                <w:sz w:val="20"/>
              </w:rPr>
              <w:t>Prettipink</w:t>
            </w:r>
            <w:proofErr w:type="spellEnd"/>
          </w:p>
        </w:tc>
        <w:tc>
          <w:tcPr>
            <w:tcW w:w="630" w:type="dxa"/>
            <w:noWrap/>
            <w:hideMark/>
          </w:tcPr>
          <w:p w:rsidR="00916B31" w:rsidRPr="00FE2125" w:rsidRDefault="00916B31" w:rsidP="00C46A3B">
            <w:pPr>
              <w:jc w:val="center"/>
              <w:rPr>
                <w:rFonts w:cstheme="minorHAnsi"/>
                <w:b/>
                <w:sz w:val="20"/>
              </w:rPr>
            </w:pPr>
            <w:r w:rsidRPr="00FE2125">
              <w:rPr>
                <w:rFonts w:cstheme="minorHAnsi"/>
                <w:b/>
                <w:sz w:val="20"/>
              </w:rPr>
              <w:t>1993</w:t>
            </w:r>
          </w:p>
        </w:tc>
        <w:tc>
          <w:tcPr>
            <w:tcW w:w="990" w:type="dxa"/>
            <w:noWrap/>
            <w:hideMark/>
          </w:tcPr>
          <w:p w:rsidR="00916B31" w:rsidRPr="00FE2125" w:rsidRDefault="00916B31" w:rsidP="0009425E">
            <w:pPr>
              <w:jc w:val="center"/>
              <w:rPr>
                <w:rFonts w:cstheme="minorHAnsi"/>
                <w:b/>
                <w:sz w:val="20"/>
              </w:rPr>
            </w:pPr>
            <w:r w:rsidRPr="00FE2125">
              <w:rPr>
                <w:rFonts w:cstheme="minorHAnsi"/>
                <w:b/>
                <w:sz w:val="20"/>
              </w:rPr>
              <w:t>1</w:t>
            </w:r>
          </w:p>
        </w:tc>
        <w:tc>
          <w:tcPr>
            <w:tcW w:w="1170" w:type="dxa"/>
            <w:noWrap/>
            <w:hideMark/>
          </w:tcPr>
          <w:p w:rsidR="00916B31" w:rsidRPr="00FE2125" w:rsidRDefault="00916B31" w:rsidP="0009425E">
            <w:pPr>
              <w:jc w:val="center"/>
              <w:rPr>
                <w:rFonts w:cstheme="minorHAnsi"/>
                <w:b/>
                <w:sz w:val="20"/>
              </w:rPr>
            </w:pPr>
            <w:r w:rsidRPr="00FE2125">
              <w:rPr>
                <w:rFonts w:cstheme="minorHAnsi"/>
                <w:b/>
                <w:sz w:val="20"/>
              </w:rPr>
              <w:t>14</w:t>
            </w:r>
          </w:p>
        </w:tc>
        <w:tc>
          <w:tcPr>
            <w:tcW w:w="1998" w:type="dxa"/>
            <w:noWrap/>
            <w:hideMark/>
          </w:tcPr>
          <w:p w:rsidR="00916B31" w:rsidRPr="00FE2125" w:rsidRDefault="00916B31">
            <w:pPr>
              <w:rPr>
                <w:rFonts w:cstheme="minorHAnsi"/>
                <w:b/>
                <w:sz w:val="20"/>
              </w:rPr>
            </w:pPr>
            <w:proofErr w:type="spellStart"/>
            <w:r w:rsidRPr="00FE2125">
              <w:rPr>
                <w:rFonts w:cstheme="minorHAnsi"/>
                <w:b/>
                <w:sz w:val="20"/>
              </w:rPr>
              <w:t>Geyserland</w:t>
            </w:r>
            <w:proofErr w:type="spellEnd"/>
          </w:p>
        </w:tc>
        <w:tc>
          <w:tcPr>
            <w:tcW w:w="810" w:type="dxa"/>
            <w:noWrap/>
            <w:hideMark/>
          </w:tcPr>
          <w:p w:rsidR="00916B31" w:rsidRPr="00FE2125" w:rsidRDefault="00916B31" w:rsidP="00FE2125">
            <w:pPr>
              <w:rPr>
                <w:rFonts w:cstheme="minorHAnsi"/>
                <w:b/>
                <w:sz w:val="20"/>
              </w:rPr>
            </w:pPr>
            <w:r w:rsidRPr="00FE2125">
              <w:rPr>
                <w:rFonts w:cstheme="minorHAnsi"/>
                <w:b/>
                <w:sz w:val="20"/>
              </w:rPr>
              <w:t>25.0%</w:t>
            </w:r>
          </w:p>
        </w:tc>
      </w:tr>
      <w:tr w:rsidR="0009425E" w:rsidRPr="00FE2125" w:rsidTr="00C46A3B">
        <w:trPr>
          <w:trHeight w:val="300"/>
        </w:trPr>
        <w:tc>
          <w:tcPr>
            <w:tcW w:w="211" w:type="dxa"/>
            <w:noWrap/>
            <w:hideMark/>
          </w:tcPr>
          <w:p w:rsidR="00FE2125" w:rsidRPr="00FE2125" w:rsidRDefault="00FE2125">
            <w:pPr>
              <w:rPr>
                <w:rFonts w:cstheme="minorHAnsi"/>
                <w:b/>
                <w:sz w:val="20"/>
              </w:rPr>
            </w:pPr>
            <w:r w:rsidRPr="00FE2125">
              <w:rPr>
                <w:rFonts w:cstheme="minorHAnsi"/>
                <w:b/>
                <w:sz w:val="20"/>
              </w:rPr>
              <w:t> </w:t>
            </w:r>
          </w:p>
        </w:tc>
        <w:tc>
          <w:tcPr>
            <w:tcW w:w="270" w:type="dxa"/>
            <w:noWrap/>
            <w:hideMark/>
          </w:tcPr>
          <w:p w:rsidR="00FE2125" w:rsidRPr="00FE2125" w:rsidRDefault="00FE2125">
            <w:pPr>
              <w:rPr>
                <w:rFonts w:cstheme="minorHAnsi"/>
                <w:b/>
                <w:sz w:val="20"/>
              </w:rPr>
            </w:pPr>
            <w:r w:rsidRPr="00FE2125">
              <w:rPr>
                <w:rFonts w:cstheme="minorHAnsi"/>
                <w:b/>
                <w:sz w:val="20"/>
              </w:rPr>
              <w:t> </w:t>
            </w:r>
          </w:p>
        </w:tc>
        <w:tc>
          <w:tcPr>
            <w:tcW w:w="280" w:type="dxa"/>
            <w:noWrap/>
            <w:hideMark/>
          </w:tcPr>
          <w:p w:rsidR="00FE2125" w:rsidRPr="00FE2125" w:rsidRDefault="00FE2125">
            <w:pPr>
              <w:rPr>
                <w:rFonts w:cstheme="minorHAnsi"/>
                <w:b/>
                <w:sz w:val="20"/>
              </w:rPr>
            </w:pPr>
            <w:r w:rsidRPr="00FE2125">
              <w:rPr>
                <w:rFonts w:cstheme="minorHAnsi"/>
                <w:b/>
                <w:sz w:val="20"/>
              </w:rPr>
              <w:t> </w:t>
            </w:r>
          </w:p>
        </w:tc>
        <w:tc>
          <w:tcPr>
            <w:tcW w:w="1890" w:type="dxa"/>
            <w:noWrap/>
            <w:hideMark/>
          </w:tcPr>
          <w:p w:rsidR="00FE2125" w:rsidRPr="00FE2125" w:rsidRDefault="00FE2125">
            <w:pPr>
              <w:rPr>
                <w:rFonts w:cstheme="minorHAnsi"/>
                <w:b/>
                <w:sz w:val="20"/>
              </w:rPr>
            </w:pPr>
            <w:r w:rsidRPr="00FE2125">
              <w:rPr>
                <w:rFonts w:cstheme="minorHAnsi"/>
                <w:b/>
                <w:sz w:val="20"/>
              </w:rPr>
              <w:t>Pretty Shine</w:t>
            </w:r>
          </w:p>
        </w:tc>
        <w:tc>
          <w:tcPr>
            <w:tcW w:w="270" w:type="dxa"/>
            <w:noWrap/>
            <w:hideMark/>
          </w:tcPr>
          <w:p w:rsidR="00FE2125" w:rsidRPr="00FE2125" w:rsidRDefault="00FE2125">
            <w:pPr>
              <w:rPr>
                <w:rFonts w:cstheme="minorHAnsi"/>
                <w:b/>
                <w:sz w:val="20"/>
              </w:rPr>
            </w:pPr>
            <w:r w:rsidRPr="00FE2125">
              <w:rPr>
                <w:rFonts w:cstheme="minorHAnsi"/>
                <w:b/>
                <w:sz w:val="20"/>
              </w:rPr>
              <w:t> </w:t>
            </w:r>
          </w:p>
        </w:tc>
        <w:tc>
          <w:tcPr>
            <w:tcW w:w="8928" w:type="dxa"/>
            <w:gridSpan w:val="7"/>
            <w:noWrap/>
            <w:hideMark/>
          </w:tcPr>
          <w:p w:rsidR="00FE2125" w:rsidRPr="00FE2125" w:rsidRDefault="00FE2125" w:rsidP="00C46A3B">
            <w:pPr>
              <w:jc w:val="center"/>
              <w:rPr>
                <w:rFonts w:cstheme="minorHAnsi"/>
                <w:b/>
                <w:sz w:val="20"/>
              </w:rPr>
            </w:pPr>
            <w:r w:rsidRPr="00FE2125">
              <w:rPr>
                <w:rFonts w:cstheme="minorHAnsi"/>
                <w:b/>
                <w:sz w:val="20"/>
              </w:rPr>
              <w:t>See Pretty Shine in Rolling Stone above</w:t>
            </w:r>
          </w:p>
        </w:tc>
      </w:tr>
      <w:tr w:rsidR="0009425E" w:rsidRPr="00FE2125" w:rsidTr="00C46A3B">
        <w:trPr>
          <w:trHeight w:val="300"/>
        </w:trPr>
        <w:tc>
          <w:tcPr>
            <w:tcW w:w="211" w:type="dxa"/>
            <w:noWrap/>
            <w:hideMark/>
          </w:tcPr>
          <w:p w:rsidR="00916B31" w:rsidRPr="00FE2125" w:rsidRDefault="00916B31">
            <w:pPr>
              <w:rPr>
                <w:rFonts w:cstheme="minorHAnsi"/>
                <w:b/>
                <w:sz w:val="20"/>
              </w:rPr>
            </w:pPr>
            <w:r w:rsidRPr="00FE2125">
              <w:rPr>
                <w:rFonts w:cstheme="minorHAnsi"/>
                <w:b/>
                <w:sz w:val="20"/>
              </w:rPr>
              <w:t> </w:t>
            </w:r>
          </w:p>
        </w:tc>
        <w:tc>
          <w:tcPr>
            <w:tcW w:w="2440" w:type="dxa"/>
            <w:gridSpan w:val="3"/>
            <w:noWrap/>
            <w:hideMark/>
          </w:tcPr>
          <w:p w:rsidR="00916B31" w:rsidRPr="00FE2125" w:rsidRDefault="00916B31">
            <w:pPr>
              <w:rPr>
                <w:rFonts w:cstheme="minorHAnsi"/>
                <w:b/>
                <w:sz w:val="20"/>
              </w:rPr>
            </w:pPr>
            <w:r w:rsidRPr="00FE2125">
              <w:rPr>
                <w:rFonts w:cstheme="minorHAnsi"/>
                <w:b/>
                <w:sz w:val="20"/>
              </w:rPr>
              <w:t>Runaway</w:t>
            </w:r>
          </w:p>
        </w:tc>
        <w:tc>
          <w:tcPr>
            <w:tcW w:w="270" w:type="dxa"/>
            <w:noWrap/>
            <w:hideMark/>
          </w:tcPr>
          <w:p w:rsidR="00916B31" w:rsidRPr="00FE2125" w:rsidRDefault="00916B31">
            <w:pPr>
              <w:rPr>
                <w:rFonts w:cstheme="minorHAnsi"/>
                <w:b/>
                <w:sz w:val="20"/>
              </w:rPr>
            </w:pPr>
            <w:r w:rsidRPr="00FE2125">
              <w:rPr>
                <w:rFonts w:cstheme="minorHAnsi"/>
                <w:b/>
                <w:sz w:val="20"/>
              </w:rPr>
              <w:t> </w:t>
            </w:r>
          </w:p>
        </w:tc>
        <w:tc>
          <w:tcPr>
            <w:tcW w:w="1620" w:type="dxa"/>
            <w:noWrap/>
            <w:hideMark/>
          </w:tcPr>
          <w:p w:rsidR="00916B31" w:rsidRPr="00FE2125" w:rsidRDefault="00916B31">
            <w:pPr>
              <w:rPr>
                <w:rFonts w:cstheme="minorHAnsi"/>
                <w:b/>
                <w:sz w:val="20"/>
              </w:rPr>
            </w:pPr>
            <w:r w:rsidRPr="00FE2125">
              <w:rPr>
                <w:rFonts w:cstheme="minorHAnsi"/>
                <w:b/>
                <w:sz w:val="20"/>
              </w:rPr>
              <w:t>Radiant Harry</w:t>
            </w:r>
          </w:p>
        </w:tc>
        <w:tc>
          <w:tcPr>
            <w:tcW w:w="1710" w:type="dxa"/>
            <w:noWrap/>
            <w:hideMark/>
          </w:tcPr>
          <w:p w:rsidR="00916B31" w:rsidRPr="00FE2125" w:rsidRDefault="00916B31">
            <w:pPr>
              <w:rPr>
                <w:rFonts w:cstheme="minorHAnsi"/>
                <w:b/>
                <w:sz w:val="20"/>
              </w:rPr>
            </w:pPr>
            <w:r w:rsidRPr="00FE2125">
              <w:rPr>
                <w:rFonts w:cstheme="minorHAnsi"/>
                <w:b/>
                <w:sz w:val="20"/>
              </w:rPr>
              <w:t>Peter Pan</w:t>
            </w:r>
          </w:p>
        </w:tc>
        <w:tc>
          <w:tcPr>
            <w:tcW w:w="630" w:type="dxa"/>
            <w:noWrap/>
            <w:hideMark/>
          </w:tcPr>
          <w:p w:rsidR="00916B31" w:rsidRPr="00FE2125" w:rsidRDefault="00916B31" w:rsidP="00C46A3B">
            <w:pPr>
              <w:jc w:val="center"/>
              <w:rPr>
                <w:rFonts w:cstheme="minorHAnsi"/>
                <w:b/>
                <w:sz w:val="20"/>
              </w:rPr>
            </w:pPr>
            <w:r w:rsidRPr="00FE2125">
              <w:rPr>
                <w:rFonts w:cstheme="minorHAnsi"/>
                <w:b/>
                <w:sz w:val="20"/>
              </w:rPr>
              <w:t>1989</w:t>
            </w:r>
          </w:p>
        </w:tc>
        <w:tc>
          <w:tcPr>
            <w:tcW w:w="990" w:type="dxa"/>
            <w:noWrap/>
            <w:hideMark/>
          </w:tcPr>
          <w:p w:rsidR="00916B31" w:rsidRPr="00FE2125" w:rsidRDefault="00916B31" w:rsidP="0009425E">
            <w:pPr>
              <w:jc w:val="center"/>
              <w:rPr>
                <w:rFonts w:cstheme="minorHAnsi"/>
                <w:b/>
                <w:sz w:val="20"/>
              </w:rPr>
            </w:pPr>
            <w:r w:rsidRPr="00FE2125">
              <w:rPr>
                <w:rFonts w:cstheme="minorHAnsi"/>
                <w:b/>
                <w:sz w:val="20"/>
              </w:rPr>
              <w:t>9</w:t>
            </w:r>
          </w:p>
        </w:tc>
        <w:tc>
          <w:tcPr>
            <w:tcW w:w="1170" w:type="dxa"/>
            <w:noWrap/>
            <w:hideMark/>
          </w:tcPr>
          <w:p w:rsidR="00916B31" w:rsidRPr="00FE2125" w:rsidRDefault="00916B31" w:rsidP="0009425E">
            <w:pPr>
              <w:jc w:val="center"/>
              <w:rPr>
                <w:rFonts w:cstheme="minorHAnsi"/>
                <w:b/>
                <w:sz w:val="20"/>
              </w:rPr>
            </w:pPr>
            <w:r w:rsidRPr="00FE2125">
              <w:rPr>
                <w:rFonts w:cstheme="minorHAnsi"/>
                <w:b/>
                <w:sz w:val="20"/>
              </w:rPr>
              <w:t>24</w:t>
            </w:r>
          </w:p>
        </w:tc>
        <w:tc>
          <w:tcPr>
            <w:tcW w:w="1998" w:type="dxa"/>
            <w:noWrap/>
            <w:hideMark/>
          </w:tcPr>
          <w:p w:rsidR="00916B31" w:rsidRPr="00FE2125" w:rsidRDefault="00916B31">
            <w:pPr>
              <w:rPr>
                <w:rFonts w:cstheme="minorHAnsi"/>
                <w:b/>
                <w:sz w:val="20"/>
              </w:rPr>
            </w:pPr>
            <w:proofErr w:type="spellStart"/>
            <w:r w:rsidRPr="00FE2125">
              <w:rPr>
                <w:rFonts w:cstheme="minorHAnsi"/>
                <w:b/>
                <w:sz w:val="20"/>
              </w:rPr>
              <w:t>Geyserland</w:t>
            </w:r>
            <w:proofErr w:type="spellEnd"/>
          </w:p>
        </w:tc>
        <w:tc>
          <w:tcPr>
            <w:tcW w:w="810" w:type="dxa"/>
            <w:noWrap/>
            <w:hideMark/>
          </w:tcPr>
          <w:p w:rsidR="00916B31" w:rsidRPr="00FE2125" w:rsidRDefault="00916B31" w:rsidP="00FE2125">
            <w:pPr>
              <w:rPr>
                <w:rFonts w:cstheme="minorHAnsi"/>
                <w:b/>
                <w:sz w:val="20"/>
              </w:rPr>
            </w:pPr>
            <w:r w:rsidRPr="00FE2125">
              <w:rPr>
                <w:rFonts w:cstheme="minorHAnsi"/>
                <w:b/>
                <w:sz w:val="20"/>
              </w:rPr>
              <w:t>25.0%</w:t>
            </w:r>
          </w:p>
        </w:tc>
      </w:tr>
      <w:tr w:rsidR="0009425E" w:rsidRPr="00FE2125" w:rsidTr="00C46A3B">
        <w:trPr>
          <w:trHeight w:val="300"/>
        </w:trPr>
        <w:tc>
          <w:tcPr>
            <w:tcW w:w="211" w:type="dxa"/>
            <w:noWrap/>
            <w:hideMark/>
          </w:tcPr>
          <w:p w:rsidR="00916B31" w:rsidRPr="00FE2125" w:rsidRDefault="00916B31">
            <w:pPr>
              <w:rPr>
                <w:rFonts w:cstheme="minorHAnsi"/>
                <w:b/>
                <w:sz w:val="20"/>
              </w:rPr>
            </w:pPr>
            <w:r w:rsidRPr="00FE2125">
              <w:rPr>
                <w:rFonts w:cstheme="minorHAnsi"/>
                <w:b/>
                <w:sz w:val="20"/>
              </w:rPr>
              <w:t> </w:t>
            </w:r>
          </w:p>
        </w:tc>
        <w:tc>
          <w:tcPr>
            <w:tcW w:w="270" w:type="dxa"/>
            <w:noWrap/>
            <w:hideMark/>
          </w:tcPr>
          <w:p w:rsidR="00916B31" w:rsidRPr="00FE2125" w:rsidRDefault="00916B31">
            <w:pPr>
              <w:rPr>
                <w:rFonts w:cstheme="minorHAnsi"/>
                <w:b/>
                <w:sz w:val="20"/>
              </w:rPr>
            </w:pPr>
            <w:r w:rsidRPr="00FE2125">
              <w:rPr>
                <w:rFonts w:cstheme="minorHAnsi"/>
                <w:b/>
                <w:sz w:val="20"/>
              </w:rPr>
              <w:t> </w:t>
            </w:r>
          </w:p>
        </w:tc>
        <w:tc>
          <w:tcPr>
            <w:tcW w:w="2170" w:type="dxa"/>
            <w:gridSpan w:val="2"/>
            <w:noWrap/>
            <w:hideMark/>
          </w:tcPr>
          <w:p w:rsidR="00916B31" w:rsidRPr="00FE2125" w:rsidRDefault="00916B31">
            <w:pPr>
              <w:rPr>
                <w:rFonts w:cstheme="minorHAnsi"/>
                <w:b/>
                <w:sz w:val="20"/>
              </w:rPr>
            </w:pPr>
            <w:proofErr w:type="spellStart"/>
            <w:r w:rsidRPr="00FE2125">
              <w:rPr>
                <w:rFonts w:cstheme="minorHAnsi"/>
                <w:b/>
                <w:sz w:val="20"/>
              </w:rPr>
              <w:t>Prettipink</w:t>
            </w:r>
            <w:proofErr w:type="spellEnd"/>
          </w:p>
        </w:tc>
        <w:tc>
          <w:tcPr>
            <w:tcW w:w="270" w:type="dxa"/>
            <w:noWrap/>
            <w:hideMark/>
          </w:tcPr>
          <w:p w:rsidR="00916B31" w:rsidRPr="00FE2125" w:rsidRDefault="00916B31">
            <w:pPr>
              <w:rPr>
                <w:rFonts w:cstheme="minorHAnsi"/>
                <w:b/>
                <w:sz w:val="20"/>
              </w:rPr>
            </w:pPr>
            <w:r w:rsidRPr="00FE2125">
              <w:rPr>
                <w:rFonts w:cstheme="minorHAnsi"/>
                <w:b/>
                <w:sz w:val="20"/>
              </w:rPr>
              <w:t> </w:t>
            </w:r>
          </w:p>
        </w:tc>
        <w:tc>
          <w:tcPr>
            <w:tcW w:w="8928" w:type="dxa"/>
            <w:gridSpan w:val="7"/>
            <w:noWrap/>
            <w:hideMark/>
          </w:tcPr>
          <w:p w:rsidR="00916B31" w:rsidRPr="00FE2125" w:rsidRDefault="00916B31" w:rsidP="00C46A3B">
            <w:pPr>
              <w:jc w:val="center"/>
              <w:rPr>
                <w:rFonts w:cstheme="minorHAnsi"/>
                <w:b/>
                <w:sz w:val="20"/>
              </w:rPr>
            </w:pPr>
            <w:r w:rsidRPr="00FE2125">
              <w:rPr>
                <w:rFonts w:cstheme="minorHAnsi"/>
                <w:b/>
                <w:sz w:val="20"/>
              </w:rPr>
              <w:t xml:space="preserve">See </w:t>
            </w:r>
            <w:proofErr w:type="spellStart"/>
            <w:r w:rsidRPr="00FE2125">
              <w:rPr>
                <w:rFonts w:cstheme="minorHAnsi"/>
                <w:b/>
                <w:sz w:val="20"/>
              </w:rPr>
              <w:t>Prettipink</w:t>
            </w:r>
            <w:proofErr w:type="spellEnd"/>
            <w:r w:rsidRPr="00FE2125">
              <w:rPr>
                <w:rFonts w:cstheme="minorHAnsi"/>
                <w:b/>
                <w:sz w:val="20"/>
              </w:rPr>
              <w:t xml:space="preserve"> above</w:t>
            </w:r>
          </w:p>
        </w:tc>
      </w:tr>
      <w:tr w:rsidR="0009425E" w:rsidRPr="00FE2125" w:rsidTr="00C46A3B">
        <w:trPr>
          <w:trHeight w:val="300"/>
        </w:trPr>
        <w:tc>
          <w:tcPr>
            <w:tcW w:w="211" w:type="dxa"/>
            <w:noWrap/>
            <w:hideMark/>
          </w:tcPr>
          <w:p w:rsidR="00916B31" w:rsidRPr="00FE2125" w:rsidRDefault="00916B31">
            <w:pPr>
              <w:rPr>
                <w:rFonts w:cstheme="minorHAnsi"/>
                <w:b/>
                <w:sz w:val="20"/>
              </w:rPr>
            </w:pPr>
            <w:r w:rsidRPr="00FE2125">
              <w:rPr>
                <w:rFonts w:cstheme="minorHAnsi"/>
                <w:b/>
                <w:sz w:val="20"/>
              </w:rPr>
              <w:t> </w:t>
            </w:r>
          </w:p>
        </w:tc>
        <w:tc>
          <w:tcPr>
            <w:tcW w:w="2440" w:type="dxa"/>
            <w:gridSpan w:val="3"/>
            <w:noWrap/>
            <w:hideMark/>
          </w:tcPr>
          <w:p w:rsidR="00916B31" w:rsidRPr="00FE2125" w:rsidRDefault="00916B31">
            <w:pPr>
              <w:rPr>
                <w:rFonts w:cstheme="minorHAnsi"/>
                <w:b/>
                <w:sz w:val="20"/>
              </w:rPr>
            </w:pPr>
            <w:r w:rsidRPr="00FE2125">
              <w:rPr>
                <w:rFonts w:cstheme="minorHAnsi"/>
                <w:b/>
                <w:sz w:val="20"/>
              </w:rPr>
              <w:t>Maureen Grapes</w:t>
            </w:r>
          </w:p>
        </w:tc>
        <w:tc>
          <w:tcPr>
            <w:tcW w:w="270" w:type="dxa"/>
            <w:noWrap/>
            <w:hideMark/>
          </w:tcPr>
          <w:p w:rsidR="00916B31" w:rsidRPr="00FE2125" w:rsidRDefault="00916B31">
            <w:pPr>
              <w:rPr>
                <w:rFonts w:cstheme="minorHAnsi"/>
                <w:b/>
                <w:sz w:val="20"/>
              </w:rPr>
            </w:pPr>
            <w:r w:rsidRPr="00FE2125">
              <w:rPr>
                <w:rFonts w:cstheme="minorHAnsi"/>
                <w:b/>
                <w:sz w:val="20"/>
              </w:rPr>
              <w:t> </w:t>
            </w:r>
          </w:p>
        </w:tc>
        <w:tc>
          <w:tcPr>
            <w:tcW w:w="1620" w:type="dxa"/>
            <w:noWrap/>
            <w:hideMark/>
          </w:tcPr>
          <w:p w:rsidR="00916B31" w:rsidRPr="00FE2125" w:rsidRDefault="00916B31">
            <w:pPr>
              <w:rPr>
                <w:rFonts w:cstheme="minorHAnsi"/>
                <w:b/>
                <w:sz w:val="20"/>
              </w:rPr>
            </w:pPr>
            <w:r w:rsidRPr="00FE2125">
              <w:rPr>
                <w:rFonts w:cstheme="minorHAnsi"/>
                <w:b/>
                <w:sz w:val="20"/>
              </w:rPr>
              <w:t>Sussex Moor</w:t>
            </w:r>
          </w:p>
        </w:tc>
        <w:tc>
          <w:tcPr>
            <w:tcW w:w="1710" w:type="dxa"/>
            <w:noWrap/>
            <w:hideMark/>
          </w:tcPr>
          <w:p w:rsidR="00916B31" w:rsidRPr="00FE2125" w:rsidRDefault="00916B31">
            <w:pPr>
              <w:rPr>
                <w:rFonts w:cstheme="minorHAnsi"/>
                <w:b/>
                <w:sz w:val="20"/>
              </w:rPr>
            </w:pPr>
            <w:r w:rsidRPr="00FE2125">
              <w:rPr>
                <w:rFonts w:cstheme="minorHAnsi"/>
                <w:b/>
                <w:sz w:val="20"/>
              </w:rPr>
              <w:t>Peter Pan</w:t>
            </w:r>
          </w:p>
        </w:tc>
        <w:tc>
          <w:tcPr>
            <w:tcW w:w="630" w:type="dxa"/>
            <w:noWrap/>
            <w:hideMark/>
          </w:tcPr>
          <w:p w:rsidR="00916B31" w:rsidRPr="00FE2125" w:rsidRDefault="00916B31" w:rsidP="00C46A3B">
            <w:pPr>
              <w:jc w:val="center"/>
              <w:rPr>
                <w:rFonts w:cstheme="minorHAnsi"/>
                <w:b/>
                <w:sz w:val="20"/>
              </w:rPr>
            </w:pPr>
            <w:r w:rsidRPr="00FE2125">
              <w:rPr>
                <w:rFonts w:cstheme="minorHAnsi"/>
                <w:b/>
                <w:sz w:val="20"/>
              </w:rPr>
              <w:t>1984</w:t>
            </w:r>
          </w:p>
        </w:tc>
        <w:tc>
          <w:tcPr>
            <w:tcW w:w="990" w:type="dxa"/>
            <w:noWrap/>
            <w:hideMark/>
          </w:tcPr>
          <w:p w:rsidR="00916B31" w:rsidRPr="00FE2125" w:rsidRDefault="00916B31" w:rsidP="0009425E">
            <w:pPr>
              <w:jc w:val="center"/>
              <w:rPr>
                <w:rFonts w:cstheme="minorHAnsi"/>
                <w:b/>
                <w:sz w:val="20"/>
              </w:rPr>
            </w:pPr>
            <w:r w:rsidRPr="00FE2125">
              <w:rPr>
                <w:rFonts w:cstheme="minorHAnsi"/>
                <w:b/>
                <w:sz w:val="20"/>
              </w:rPr>
              <w:t>8</w:t>
            </w:r>
          </w:p>
        </w:tc>
        <w:tc>
          <w:tcPr>
            <w:tcW w:w="1170" w:type="dxa"/>
            <w:noWrap/>
            <w:hideMark/>
          </w:tcPr>
          <w:p w:rsidR="00916B31" w:rsidRPr="00FE2125" w:rsidRDefault="00916B31" w:rsidP="0009425E">
            <w:pPr>
              <w:jc w:val="center"/>
              <w:rPr>
                <w:rFonts w:cstheme="minorHAnsi"/>
                <w:b/>
                <w:sz w:val="20"/>
              </w:rPr>
            </w:pPr>
            <w:r w:rsidRPr="00FE2125">
              <w:rPr>
                <w:rFonts w:cstheme="minorHAnsi"/>
                <w:b/>
                <w:sz w:val="20"/>
              </w:rPr>
              <w:t>16</w:t>
            </w:r>
          </w:p>
        </w:tc>
        <w:tc>
          <w:tcPr>
            <w:tcW w:w="1998" w:type="dxa"/>
            <w:noWrap/>
            <w:hideMark/>
          </w:tcPr>
          <w:p w:rsidR="00916B31" w:rsidRPr="00FE2125" w:rsidRDefault="00916B31">
            <w:pPr>
              <w:rPr>
                <w:rFonts w:cstheme="minorHAnsi"/>
                <w:b/>
                <w:sz w:val="20"/>
              </w:rPr>
            </w:pPr>
            <w:proofErr w:type="spellStart"/>
            <w:r w:rsidRPr="00FE2125">
              <w:rPr>
                <w:rFonts w:cstheme="minorHAnsi"/>
                <w:b/>
                <w:sz w:val="20"/>
              </w:rPr>
              <w:t>Geyserland</w:t>
            </w:r>
            <w:proofErr w:type="spellEnd"/>
          </w:p>
        </w:tc>
        <w:tc>
          <w:tcPr>
            <w:tcW w:w="810" w:type="dxa"/>
            <w:noWrap/>
            <w:hideMark/>
          </w:tcPr>
          <w:p w:rsidR="00916B31" w:rsidRPr="00FE2125" w:rsidRDefault="00916B31" w:rsidP="00FE2125">
            <w:pPr>
              <w:rPr>
                <w:rFonts w:cstheme="minorHAnsi"/>
                <w:b/>
                <w:sz w:val="20"/>
              </w:rPr>
            </w:pPr>
            <w:r w:rsidRPr="00FE2125">
              <w:rPr>
                <w:rFonts w:cstheme="minorHAnsi"/>
                <w:b/>
                <w:sz w:val="20"/>
              </w:rPr>
              <w:t>25.0%</w:t>
            </w:r>
          </w:p>
        </w:tc>
      </w:tr>
      <w:tr w:rsidR="0009425E" w:rsidRPr="00FE2125" w:rsidTr="00C46A3B">
        <w:trPr>
          <w:trHeight w:val="300"/>
        </w:trPr>
        <w:tc>
          <w:tcPr>
            <w:tcW w:w="2651" w:type="dxa"/>
            <w:gridSpan w:val="4"/>
            <w:noWrap/>
            <w:hideMark/>
          </w:tcPr>
          <w:p w:rsidR="00FE2125" w:rsidRPr="00FE2125" w:rsidRDefault="00FE2125">
            <w:pPr>
              <w:rPr>
                <w:rFonts w:cstheme="minorHAnsi"/>
                <w:b/>
                <w:sz w:val="20"/>
              </w:rPr>
            </w:pPr>
            <w:r w:rsidRPr="00FE2125">
              <w:rPr>
                <w:rFonts w:cstheme="minorHAnsi"/>
                <w:b/>
                <w:sz w:val="20"/>
              </w:rPr>
              <w:t>Golden Elf</w:t>
            </w:r>
          </w:p>
        </w:tc>
        <w:tc>
          <w:tcPr>
            <w:tcW w:w="270" w:type="dxa"/>
            <w:noWrap/>
            <w:hideMark/>
          </w:tcPr>
          <w:p w:rsidR="00FE2125" w:rsidRPr="00FE2125" w:rsidRDefault="00FE2125">
            <w:pPr>
              <w:rPr>
                <w:rFonts w:cstheme="minorHAnsi"/>
                <w:b/>
                <w:sz w:val="20"/>
              </w:rPr>
            </w:pPr>
            <w:r w:rsidRPr="00FE2125">
              <w:rPr>
                <w:rFonts w:cstheme="minorHAnsi"/>
                <w:b/>
                <w:sz w:val="20"/>
              </w:rPr>
              <w:t> </w:t>
            </w:r>
          </w:p>
        </w:tc>
        <w:tc>
          <w:tcPr>
            <w:tcW w:w="1620" w:type="dxa"/>
            <w:noWrap/>
            <w:hideMark/>
          </w:tcPr>
          <w:p w:rsidR="00FE2125" w:rsidRPr="00FE2125" w:rsidRDefault="00FE2125">
            <w:pPr>
              <w:rPr>
                <w:rFonts w:cstheme="minorHAnsi"/>
                <w:b/>
                <w:sz w:val="20"/>
              </w:rPr>
            </w:pPr>
            <w:r w:rsidRPr="00FE2125">
              <w:rPr>
                <w:rFonts w:cstheme="minorHAnsi"/>
                <w:b/>
                <w:sz w:val="20"/>
              </w:rPr>
              <w:t>ensifolium</w:t>
            </w:r>
          </w:p>
        </w:tc>
        <w:tc>
          <w:tcPr>
            <w:tcW w:w="1710" w:type="dxa"/>
            <w:noWrap/>
            <w:hideMark/>
          </w:tcPr>
          <w:p w:rsidR="00FE2125" w:rsidRPr="00FE2125" w:rsidRDefault="00FE2125">
            <w:pPr>
              <w:rPr>
                <w:rFonts w:cstheme="minorHAnsi"/>
                <w:b/>
                <w:sz w:val="20"/>
              </w:rPr>
            </w:pPr>
            <w:r w:rsidRPr="00FE2125">
              <w:rPr>
                <w:rFonts w:cstheme="minorHAnsi"/>
                <w:b/>
                <w:sz w:val="20"/>
              </w:rPr>
              <w:t xml:space="preserve">Enid </w:t>
            </w:r>
            <w:proofErr w:type="spellStart"/>
            <w:r w:rsidRPr="00FE2125">
              <w:rPr>
                <w:rFonts w:cstheme="minorHAnsi"/>
                <w:b/>
                <w:sz w:val="20"/>
              </w:rPr>
              <w:t>Haupt</w:t>
            </w:r>
            <w:proofErr w:type="spellEnd"/>
          </w:p>
        </w:tc>
        <w:tc>
          <w:tcPr>
            <w:tcW w:w="630" w:type="dxa"/>
            <w:noWrap/>
            <w:hideMark/>
          </w:tcPr>
          <w:p w:rsidR="00FE2125" w:rsidRPr="00FE2125" w:rsidRDefault="00FE2125" w:rsidP="00C46A3B">
            <w:pPr>
              <w:jc w:val="center"/>
              <w:rPr>
                <w:rFonts w:cstheme="minorHAnsi"/>
                <w:b/>
                <w:sz w:val="20"/>
              </w:rPr>
            </w:pPr>
            <w:r w:rsidRPr="00FE2125">
              <w:rPr>
                <w:rFonts w:cstheme="minorHAnsi"/>
                <w:b/>
                <w:sz w:val="20"/>
              </w:rPr>
              <w:t>1978</w:t>
            </w:r>
          </w:p>
        </w:tc>
        <w:tc>
          <w:tcPr>
            <w:tcW w:w="990" w:type="dxa"/>
            <w:noWrap/>
            <w:hideMark/>
          </w:tcPr>
          <w:p w:rsidR="00FE2125" w:rsidRPr="00FE2125" w:rsidRDefault="00FE2125" w:rsidP="0009425E">
            <w:pPr>
              <w:jc w:val="center"/>
              <w:rPr>
                <w:rFonts w:cstheme="minorHAnsi"/>
                <w:b/>
                <w:sz w:val="20"/>
              </w:rPr>
            </w:pPr>
            <w:r w:rsidRPr="00FE2125">
              <w:rPr>
                <w:rFonts w:cstheme="minorHAnsi"/>
                <w:b/>
                <w:sz w:val="20"/>
              </w:rPr>
              <w:t>99</w:t>
            </w:r>
          </w:p>
        </w:tc>
        <w:tc>
          <w:tcPr>
            <w:tcW w:w="1170" w:type="dxa"/>
            <w:noWrap/>
            <w:hideMark/>
          </w:tcPr>
          <w:p w:rsidR="00FE2125" w:rsidRPr="00FE2125" w:rsidRDefault="00FE2125" w:rsidP="0009425E">
            <w:pPr>
              <w:jc w:val="center"/>
              <w:rPr>
                <w:rFonts w:cstheme="minorHAnsi"/>
                <w:b/>
                <w:sz w:val="20"/>
              </w:rPr>
            </w:pPr>
            <w:r w:rsidRPr="00FE2125">
              <w:rPr>
                <w:rFonts w:cstheme="minorHAnsi"/>
                <w:b/>
                <w:sz w:val="20"/>
              </w:rPr>
              <w:t>391</w:t>
            </w:r>
          </w:p>
        </w:tc>
        <w:tc>
          <w:tcPr>
            <w:tcW w:w="1998" w:type="dxa"/>
            <w:noWrap/>
            <w:hideMark/>
          </w:tcPr>
          <w:p w:rsidR="00FE2125" w:rsidRPr="00FE2125" w:rsidRDefault="00FE2125">
            <w:pPr>
              <w:rPr>
                <w:rFonts w:cstheme="minorHAnsi"/>
                <w:b/>
                <w:sz w:val="20"/>
              </w:rPr>
            </w:pPr>
            <w:r w:rsidRPr="00FE2125">
              <w:rPr>
                <w:rFonts w:cstheme="minorHAnsi"/>
                <w:b/>
                <w:sz w:val="20"/>
              </w:rPr>
              <w:t xml:space="preserve">P. </w:t>
            </w:r>
            <w:proofErr w:type="spellStart"/>
            <w:r w:rsidRPr="00FE2125">
              <w:rPr>
                <w:rFonts w:cstheme="minorHAnsi"/>
                <w:b/>
                <w:sz w:val="20"/>
              </w:rPr>
              <w:t>Gripp</w:t>
            </w:r>
            <w:proofErr w:type="spellEnd"/>
          </w:p>
        </w:tc>
        <w:tc>
          <w:tcPr>
            <w:tcW w:w="810" w:type="dxa"/>
            <w:noWrap/>
            <w:hideMark/>
          </w:tcPr>
          <w:p w:rsidR="00FE2125" w:rsidRPr="00FE2125" w:rsidRDefault="00FE2125" w:rsidP="00FE2125">
            <w:pPr>
              <w:rPr>
                <w:rFonts w:cstheme="minorHAnsi"/>
                <w:b/>
                <w:sz w:val="20"/>
              </w:rPr>
            </w:pPr>
            <w:r w:rsidRPr="00FE2125">
              <w:rPr>
                <w:rFonts w:cstheme="minorHAnsi"/>
                <w:b/>
                <w:sz w:val="20"/>
              </w:rPr>
              <w:t>50.0%</w:t>
            </w:r>
          </w:p>
        </w:tc>
      </w:tr>
      <w:tr w:rsidR="0009425E" w:rsidRPr="00FE2125" w:rsidTr="00C46A3B">
        <w:trPr>
          <w:trHeight w:val="300"/>
        </w:trPr>
        <w:tc>
          <w:tcPr>
            <w:tcW w:w="211" w:type="dxa"/>
            <w:noWrap/>
            <w:hideMark/>
          </w:tcPr>
          <w:p w:rsidR="00916B31" w:rsidRPr="00FE2125" w:rsidRDefault="00916B31">
            <w:pPr>
              <w:rPr>
                <w:rFonts w:cstheme="minorHAnsi"/>
                <w:b/>
                <w:sz w:val="20"/>
              </w:rPr>
            </w:pPr>
            <w:r w:rsidRPr="00FE2125">
              <w:rPr>
                <w:rFonts w:cstheme="minorHAnsi"/>
                <w:b/>
                <w:sz w:val="20"/>
              </w:rPr>
              <w:t> </w:t>
            </w:r>
          </w:p>
        </w:tc>
        <w:tc>
          <w:tcPr>
            <w:tcW w:w="2440" w:type="dxa"/>
            <w:gridSpan w:val="3"/>
            <w:noWrap/>
            <w:hideMark/>
          </w:tcPr>
          <w:p w:rsidR="00916B31" w:rsidRPr="00FE2125" w:rsidRDefault="00916B31">
            <w:pPr>
              <w:rPr>
                <w:rFonts w:cstheme="minorHAnsi"/>
                <w:b/>
                <w:sz w:val="20"/>
              </w:rPr>
            </w:pPr>
            <w:r w:rsidRPr="00FE2125">
              <w:rPr>
                <w:rFonts w:cstheme="minorHAnsi"/>
                <w:b/>
                <w:sz w:val="20"/>
              </w:rPr>
              <w:t>Rolling Stone</w:t>
            </w:r>
          </w:p>
        </w:tc>
        <w:tc>
          <w:tcPr>
            <w:tcW w:w="270" w:type="dxa"/>
            <w:noWrap/>
            <w:hideMark/>
          </w:tcPr>
          <w:p w:rsidR="00916B31" w:rsidRPr="00FE2125" w:rsidRDefault="00916B31">
            <w:pPr>
              <w:rPr>
                <w:rFonts w:cstheme="minorHAnsi"/>
                <w:b/>
                <w:sz w:val="20"/>
              </w:rPr>
            </w:pPr>
            <w:r w:rsidRPr="00FE2125">
              <w:rPr>
                <w:rFonts w:cstheme="minorHAnsi"/>
                <w:b/>
                <w:sz w:val="20"/>
              </w:rPr>
              <w:t> </w:t>
            </w:r>
          </w:p>
        </w:tc>
        <w:tc>
          <w:tcPr>
            <w:tcW w:w="8928" w:type="dxa"/>
            <w:gridSpan w:val="7"/>
            <w:noWrap/>
            <w:hideMark/>
          </w:tcPr>
          <w:p w:rsidR="00916B31" w:rsidRPr="00FE2125" w:rsidRDefault="00916B31" w:rsidP="00C46A3B">
            <w:pPr>
              <w:jc w:val="center"/>
              <w:rPr>
                <w:rFonts w:cstheme="minorHAnsi"/>
                <w:b/>
                <w:sz w:val="20"/>
              </w:rPr>
            </w:pPr>
            <w:r w:rsidRPr="00FE2125">
              <w:rPr>
                <w:rFonts w:cstheme="minorHAnsi"/>
                <w:b/>
                <w:sz w:val="20"/>
              </w:rPr>
              <w:t>See Rolling Stone above</w:t>
            </w:r>
          </w:p>
        </w:tc>
      </w:tr>
      <w:tr w:rsidR="0009425E" w:rsidRPr="00FE2125" w:rsidTr="00C46A3B">
        <w:trPr>
          <w:trHeight w:val="300"/>
        </w:trPr>
        <w:tc>
          <w:tcPr>
            <w:tcW w:w="211" w:type="dxa"/>
            <w:noWrap/>
            <w:hideMark/>
          </w:tcPr>
          <w:p w:rsidR="00916B31" w:rsidRPr="00FE2125" w:rsidRDefault="00916B31">
            <w:pPr>
              <w:rPr>
                <w:rFonts w:cstheme="minorHAnsi"/>
                <w:b/>
                <w:sz w:val="20"/>
              </w:rPr>
            </w:pPr>
            <w:r w:rsidRPr="00FE2125">
              <w:rPr>
                <w:rFonts w:cstheme="minorHAnsi"/>
                <w:b/>
                <w:sz w:val="20"/>
              </w:rPr>
              <w:t> </w:t>
            </w:r>
          </w:p>
        </w:tc>
        <w:tc>
          <w:tcPr>
            <w:tcW w:w="2440" w:type="dxa"/>
            <w:gridSpan w:val="3"/>
            <w:noWrap/>
            <w:hideMark/>
          </w:tcPr>
          <w:p w:rsidR="00916B31" w:rsidRPr="00FE2125" w:rsidRDefault="00916B31">
            <w:pPr>
              <w:rPr>
                <w:rFonts w:cstheme="minorHAnsi"/>
                <w:b/>
                <w:sz w:val="20"/>
              </w:rPr>
            </w:pPr>
            <w:r w:rsidRPr="00FE2125">
              <w:rPr>
                <w:rFonts w:cstheme="minorHAnsi"/>
                <w:b/>
                <w:sz w:val="20"/>
              </w:rPr>
              <w:t xml:space="preserve">Valerie </w:t>
            </w:r>
            <w:proofErr w:type="spellStart"/>
            <w:r w:rsidRPr="00FE2125">
              <w:rPr>
                <w:rFonts w:cstheme="minorHAnsi"/>
                <w:b/>
                <w:sz w:val="20"/>
              </w:rPr>
              <w:t>Absolonova</w:t>
            </w:r>
            <w:proofErr w:type="spellEnd"/>
          </w:p>
        </w:tc>
        <w:tc>
          <w:tcPr>
            <w:tcW w:w="270" w:type="dxa"/>
            <w:noWrap/>
            <w:hideMark/>
          </w:tcPr>
          <w:p w:rsidR="00916B31" w:rsidRPr="00FE2125" w:rsidRDefault="00916B31">
            <w:pPr>
              <w:rPr>
                <w:rFonts w:cstheme="minorHAnsi"/>
                <w:b/>
                <w:sz w:val="20"/>
              </w:rPr>
            </w:pPr>
            <w:r w:rsidRPr="00FE2125">
              <w:rPr>
                <w:rFonts w:cstheme="minorHAnsi"/>
                <w:b/>
                <w:sz w:val="20"/>
              </w:rPr>
              <w:t> </w:t>
            </w:r>
          </w:p>
        </w:tc>
        <w:tc>
          <w:tcPr>
            <w:tcW w:w="8928" w:type="dxa"/>
            <w:gridSpan w:val="7"/>
            <w:noWrap/>
            <w:hideMark/>
          </w:tcPr>
          <w:p w:rsidR="00916B31" w:rsidRPr="00FE2125" w:rsidRDefault="00916B31" w:rsidP="00C46A3B">
            <w:pPr>
              <w:jc w:val="center"/>
              <w:rPr>
                <w:rFonts w:cstheme="minorHAnsi"/>
                <w:b/>
                <w:sz w:val="20"/>
              </w:rPr>
            </w:pPr>
            <w:r w:rsidRPr="00FE2125">
              <w:rPr>
                <w:rFonts w:cstheme="minorHAnsi"/>
                <w:b/>
                <w:sz w:val="20"/>
              </w:rPr>
              <w:t xml:space="preserve">See Valerie </w:t>
            </w:r>
            <w:proofErr w:type="spellStart"/>
            <w:r w:rsidRPr="00FE2125">
              <w:rPr>
                <w:rFonts w:cstheme="minorHAnsi"/>
                <w:b/>
                <w:sz w:val="20"/>
              </w:rPr>
              <w:t>Absolonova</w:t>
            </w:r>
            <w:proofErr w:type="spellEnd"/>
            <w:r w:rsidRPr="00FE2125">
              <w:rPr>
                <w:rFonts w:cstheme="minorHAnsi"/>
                <w:b/>
                <w:sz w:val="20"/>
              </w:rPr>
              <w:t xml:space="preserve"> above</w:t>
            </w:r>
          </w:p>
        </w:tc>
      </w:tr>
      <w:tr w:rsidR="0009425E" w:rsidRPr="00FE2125" w:rsidTr="00C46A3B">
        <w:trPr>
          <w:trHeight w:val="300"/>
        </w:trPr>
        <w:tc>
          <w:tcPr>
            <w:tcW w:w="211" w:type="dxa"/>
            <w:noWrap/>
            <w:hideMark/>
          </w:tcPr>
          <w:p w:rsidR="0009425E" w:rsidRPr="00FE2125" w:rsidRDefault="0009425E">
            <w:pPr>
              <w:rPr>
                <w:rFonts w:cstheme="minorHAnsi"/>
                <w:b/>
                <w:sz w:val="20"/>
              </w:rPr>
            </w:pPr>
            <w:r w:rsidRPr="00FE2125">
              <w:rPr>
                <w:rFonts w:cstheme="minorHAnsi"/>
                <w:b/>
                <w:sz w:val="20"/>
              </w:rPr>
              <w:t> </w:t>
            </w:r>
          </w:p>
        </w:tc>
        <w:tc>
          <w:tcPr>
            <w:tcW w:w="2440" w:type="dxa"/>
            <w:gridSpan w:val="3"/>
            <w:noWrap/>
            <w:hideMark/>
          </w:tcPr>
          <w:p w:rsidR="0009425E" w:rsidRPr="00FE2125" w:rsidRDefault="0009425E">
            <w:pPr>
              <w:rPr>
                <w:rFonts w:cstheme="minorHAnsi"/>
                <w:b/>
                <w:sz w:val="20"/>
              </w:rPr>
            </w:pPr>
            <w:proofErr w:type="spellStart"/>
            <w:r w:rsidRPr="00FE2125">
              <w:rPr>
                <w:rFonts w:cstheme="minorHAnsi"/>
                <w:b/>
                <w:sz w:val="20"/>
              </w:rPr>
              <w:t>Sunbreeze</w:t>
            </w:r>
            <w:proofErr w:type="spellEnd"/>
            <w:r w:rsidRPr="00FE2125">
              <w:rPr>
                <w:rFonts w:cstheme="minorHAnsi"/>
                <w:b/>
                <w:sz w:val="20"/>
              </w:rPr>
              <w:t>*</w:t>
            </w:r>
          </w:p>
        </w:tc>
        <w:tc>
          <w:tcPr>
            <w:tcW w:w="270" w:type="dxa"/>
            <w:noWrap/>
            <w:hideMark/>
          </w:tcPr>
          <w:p w:rsidR="0009425E" w:rsidRPr="00FE2125" w:rsidRDefault="0009425E">
            <w:pPr>
              <w:rPr>
                <w:rFonts w:cstheme="minorHAnsi"/>
                <w:b/>
                <w:sz w:val="20"/>
              </w:rPr>
            </w:pPr>
            <w:r w:rsidRPr="00FE2125">
              <w:rPr>
                <w:rFonts w:cstheme="minorHAnsi"/>
                <w:b/>
                <w:sz w:val="20"/>
              </w:rPr>
              <w:t> </w:t>
            </w:r>
          </w:p>
        </w:tc>
        <w:tc>
          <w:tcPr>
            <w:tcW w:w="8928" w:type="dxa"/>
            <w:gridSpan w:val="7"/>
            <w:noWrap/>
            <w:hideMark/>
          </w:tcPr>
          <w:p w:rsidR="0009425E" w:rsidRPr="00FE2125" w:rsidRDefault="0009425E" w:rsidP="00C46A3B">
            <w:pPr>
              <w:jc w:val="center"/>
              <w:rPr>
                <w:rFonts w:cstheme="minorHAnsi"/>
                <w:b/>
                <w:sz w:val="20"/>
              </w:rPr>
            </w:pPr>
            <w:r w:rsidRPr="00FE2125">
              <w:rPr>
                <w:rFonts w:cstheme="minorHAnsi"/>
                <w:b/>
                <w:sz w:val="20"/>
              </w:rPr>
              <w:t xml:space="preserve">See </w:t>
            </w:r>
            <w:proofErr w:type="spellStart"/>
            <w:r w:rsidRPr="00FE2125">
              <w:rPr>
                <w:rFonts w:cstheme="minorHAnsi"/>
                <w:b/>
                <w:sz w:val="20"/>
              </w:rPr>
              <w:t>Sunbreeze</w:t>
            </w:r>
            <w:proofErr w:type="spellEnd"/>
            <w:r w:rsidRPr="00FE2125">
              <w:rPr>
                <w:rFonts w:cstheme="minorHAnsi"/>
                <w:b/>
                <w:sz w:val="20"/>
              </w:rPr>
              <w:t xml:space="preserve"> above</w:t>
            </w:r>
          </w:p>
        </w:tc>
      </w:tr>
      <w:tr w:rsidR="0009425E" w:rsidRPr="00FE2125" w:rsidTr="00C46A3B">
        <w:trPr>
          <w:trHeight w:val="300"/>
        </w:trPr>
        <w:tc>
          <w:tcPr>
            <w:tcW w:w="2651" w:type="dxa"/>
            <w:gridSpan w:val="4"/>
            <w:noWrap/>
            <w:hideMark/>
          </w:tcPr>
          <w:p w:rsidR="00FE2125" w:rsidRPr="00FE2125" w:rsidRDefault="00FE2125">
            <w:pPr>
              <w:rPr>
                <w:rFonts w:cstheme="minorHAnsi"/>
                <w:b/>
                <w:sz w:val="20"/>
              </w:rPr>
            </w:pPr>
            <w:proofErr w:type="spellStart"/>
            <w:r w:rsidRPr="00FE2125">
              <w:rPr>
                <w:rFonts w:cstheme="minorHAnsi"/>
                <w:b/>
                <w:sz w:val="20"/>
              </w:rPr>
              <w:t>Korintji</w:t>
            </w:r>
            <w:proofErr w:type="spellEnd"/>
          </w:p>
        </w:tc>
        <w:tc>
          <w:tcPr>
            <w:tcW w:w="270" w:type="dxa"/>
            <w:noWrap/>
            <w:hideMark/>
          </w:tcPr>
          <w:p w:rsidR="00FE2125" w:rsidRPr="00FE2125" w:rsidRDefault="00FE2125">
            <w:pPr>
              <w:rPr>
                <w:rFonts w:cstheme="minorHAnsi"/>
                <w:b/>
                <w:sz w:val="20"/>
              </w:rPr>
            </w:pPr>
            <w:r w:rsidRPr="00FE2125">
              <w:rPr>
                <w:rFonts w:cstheme="minorHAnsi"/>
                <w:b/>
                <w:sz w:val="20"/>
              </w:rPr>
              <w:t> </w:t>
            </w:r>
          </w:p>
        </w:tc>
        <w:tc>
          <w:tcPr>
            <w:tcW w:w="1620" w:type="dxa"/>
            <w:noWrap/>
            <w:hideMark/>
          </w:tcPr>
          <w:p w:rsidR="00FE2125" w:rsidRPr="00FE2125" w:rsidRDefault="00FE2125">
            <w:pPr>
              <w:rPr>
                <w:rFonts w:cstheme="minorHAnsi"/>
                <w:b/>
                <w:sz w:val="20"/>
              </w:rPr>
            </w:pPr>
            <w:r w:rsidRPr="00FE2125">
              <w:rPr>
                <w:rFonts w:cstheme="minorHAnsi"/>
                <w:b/>
                <w:sz w:val="20"/>
              </w:rPr>
              <w:t>ensifolium</w:t>
            </w:r>
          </w:p>
        </w:tc>
        <w:tc>
          <w:tcPr>
            <w:tcW w:w="1710" w:type="dxa"/>
            <w:noWrap/>
            <w:hideMark/>
          </w:tcPr>
          <w:p w:rsidR="00FE2125" w:rsidRPr="00FE2125" w:rsidRDefault="00FE2125">
            <w:pPr>
              <w:rPr>
                <w:rFonts w:cstheme="minorHAnsi"/>
                <w:b/>
                <w:sz w:val="20"/>
              </w:rPr>
            </w:pPr>
            <w:r w:rsidRPr="00FE2125">
              <w:rPr>
                <w:rFonts w:cstheme="minorHAnsi"/>
                <w:b/>
                <w:sz w:val="20"/>
              </w:rPr>
              <w:t>Rangoon</w:t>
            </w:r>
          </w:p>
        </w:tc>
        <w:tc>
          <w:tcPr>
            <w:tcW w:w="630" w:type="dxa"/>
            <w:noWrap/>
            <w:hideMark/>
          </w:tcPr>
          <w:p w:rsidR="00FE2125" w:rsidRPr="00FE2125" w:rsidRDefault="00FE2125" w:rsidP="00C46A3B">
            <w:pPr>
              <w:jc w:val="center"/>
              <w:rPr>
                <w:rFonts w:cstheme="minorHAnsi"/>
                <w:b/>
                <w:sz w:val="20"/>
              </w:rPr>
            </w:pPr>
            <w:r w:rsidRPr="00FE2125">
              <w:rPr>
                <w:rFonts w:cstheme="minorHAnsi"/>
                <w:b/>
                <w:sz w:val="20"/>
              </w:rPr>
              <w:t>1963</w:t>
            </w:r>
          </w:p>
        </w:tc>
        <w:tc>
          <w:tcPr>
            <w:tcW w:w="990" w:type="dxa"/>
            <w:noWrap/>
            <w:hideMark/>
          </w:tcPr>
          <w:p w:rsidR="00FE2125" w:rsidRPr="00FE2125" w:rsidRDefault="00FE2125" w:rsidP="0009425E">
            <w:pPr>
              <w:jc w:val="center"/>
              <w:rPr>
                <w:rFonts w:cstheme="minorHAnsi"/>
                <w:b/>
                <w:sz w:val="20"/>
              </w:rPr>
            </w:pPr>
            <w:r w:rsidRPr="00FE2125">
              <w:rPr>
                <w:rFonts w:cstheme="minorHAnsi"/>
                <w:b/>
                <w:sz w:val="20"/>
              </w:rPr>
              <w:t>17</w:t>
            </w:r>
          </w:p>
        </w:tc>
        <w:tc>
          <w:tcPr>
            <w:tcW w:w="1170" w:type="dxa"/>
            <w:noWrap/>
            <w:hideMark/>
          </w:tcPr>
          <w:p w:rsidR="00FE2125" w:rsidRPr="00FE2125" w:rsidRDefault="00FE2125" w:rsidP="0009425E">
            <w:pPr>
              <w:jc w:val="center"/>
              <w:rPr>
                <w:rFonts w:cstheme="minorHAnsi"/>
                <w:b/>
                <w:sz w:val="20"/>
              </w:rPr>
            </w:pPr>
            <w:r w:rsidRPr="00FE2125">
              <w:rPr>
                <w:rFonts w:cstheme="minorHAnsi"/>
                <w:b/>
                <w:sz w:val="20"/>
              </w:rPr>
              <w:t>70</w:t>
            </w:r>
          </w:p>
        </w:tc>
        <w:tc>
          <w:tcPr>
            <w:tcW w:w="1998" w:type="dxa"/>
            <w:noWrap/>
            <w:hideMark/>
          </w:tcPr>
          <w:p w:rsidR="00FE2125" w:rsidRPr="00FE2125" w:rsidRDefault="00FE2125">
            <w:pPr>
              <w:rPr>
                <w:rFonts w:cstheme="minorHAnsi"/>
                <w:b/>
                <w:sz w:val="20"/>
              </w:rPr>
            </w:pPr>
            <w:r w:rsidRPr="00FE2125">
              <w:rPr>
                <w:rFonts w:cstheme="minorHAnsi"/>
                <w:b/>
                <w:sz w:val="20"/>
              </w:rPr>
              <w:t>Stewart Inc.</w:t>
            </w:r>
          </w:p>
        </w:tc>
        <w:tc>
          <w:tcPr>
            <w:tcW w:w="810" w:type="dxa"/>
            <w:noWrap/>
            <w:hideMark/>
          </w:tcPr>
          <w:p w:rsidR="00FE2125" w:rsidRPr="00FE2125" w:rsidRDefault="00FE2125" w:rsidP="00FE2125">
            <w:pPr>
              <w:rPr>
                <w:rFonts w:cstheme="minorHAnsi"/>
                <w:b/>
                <w:sz w:val="20"/>
              </w:rPr>
            </w:pPr>
            <w:r w:rsidRPr="00FE2125">
              <w:rPr>
                <w:rFonts w:cstheme="minorHAnsi"/>
                <w:b/>
                <w:sz w:val="20"/>
              </w:rPr>
              <w:t>50.0%</w:t>
            </w:r>
          </w:p>
        </w:tc>
      </w:tr>
      <w:tr w:rsidR="0009425E" w:rsidRPr="00FE2125" w:rsidTr="00C46A3B">
        <w:trPr>
          <w:trHeight w:val="300"/>
        </w:trPr>
        <w:tc>
          <w:tcPr>
            <w:tcW w:w="211" w:type="dxa"/>
            <w:noWrap/>
            <w:hideMark/>
          </w:tcPr>
          <w:p w:rsidR="00916B31" w:rsidRPr="00FE2125" w:rsidRDefault="00916B31">
            <w:pPr>
              <w:rPr>
                <w:rFonts w:cstheme="minorHAnsi"/>
                <w:b/>
                <w:sz w:val="20"/>
              </w:rPr>
            </w:pPr>
            <w:r w:rsidRPr="00FE2125">
              <w:rPr>
                <w:rFonts w:cstheme="minorHAnsi"/>
                <w:b/>
                <w:sz w:val="20"/>
              </w:rPr>
              <w:t> </w:t>
            </w:r>
          </w:p>
        </w:tc>
        <w:tc>
          <w:tcPr>
            <w:tcW w:w="2440" w:type="dxa"/>
            <w:gridSpan w:val="3"/>
            <w:noWrap/>
            <w:hideMark/>
          </w:tcPr>
          <w:p w:rsidR="00916B31" w:rsidRPr="00FE2125" w:rsidRDefault="00916B31">
            <w:pPr>
              <w:rPr>
                <w:rFonts w:cstheme="minorHAnsi"/>
                <w:b/>
                <w:sz w:val="20"/>
              </w:rPr>
            </w:pPr>
            <w:r w:rsidRPr="00FE2125">
              <w:rPr>
                <w:rFonts w:cstheme="minorHAnsi"/>
                <w:b/>
                <w:sz w:val="20"/>
              </w:rPr>
              <w:t>Harvest Queen</w:t>
            </w:r>
          </w:p>
        </w:tc>
        <w:tc>
          <w:tcPr>
            <w:tcW w:w="270" w:type="dxa"/>
            <w:noWrap/>
            <w:hideMark/>
          </w:tcPr>
          <w:p w:rsidR="00916B31" w:rsidRPr="00FE2125" w:rsidRDefault="00916B31">
            <w:pPr>
              <w:rPr>
                <w:rFonts w:cstheme="minorHAnsi"/>
                <w:b/>
                <w:sz w:val="20"/>
              </w:rPr>
            </w:pPr>
            <w:r w:rsidRPr="00FE2125">
              <w:rPr>
                <w:rFonts w:cstheme="minorHAnsi"/>
                <w:b/>
                <w:sz w:val="20"/>
              </w:rPr>
              <w:t> </w:t>
            </w:r>
          </w:p>
        </w:tc>
        <w:tc>
          <w:tcPr>
            <w:tcW w:w="1620" w:type="dxa"/>
            <w:noWrap/>
            <w:hideMark/>
          </w:tcPr>
          <w:p w:rsidR="00916B31" w:rsidRPr="00FE2125" w:rsidRDefault="00916B31">
            <w:pPr>
              <w:rPr>
                <w:rFonts w:cstheme="minorHAnsi"/>
                <w:b/>
                <w:sz w:val="20"/>
              </w:rPr>
            </w:pPr>
            <w:proofErr w:type="spellStart"/>
            <w:r w:rsidRPr="00FE2125">
              <w:rPr>
                <w:rFonts w:cstheme="minorHAnsi"/>
                <w:b/>
                <w:sz w:val="20"/>
              </w:rPr>
              <w:t>Korintji</w:t>
            </w:r>
            <w:proofErr w:type="spellEnd"/>
          </w:p>
        </w:tc>
        <w:tc>
          <w:tcPr>
            <w:tcW w:w="1710" w:type="dxa"/>
            <w:noWrap/>
            <w:hideMark/>
          </w:tcPr>
          <w:p w:rsidR="00916B31" w:rsidRPr="00FE2125" w:rsidRDefault="00916B31">
            <w:pPr>
              <w:rPr>
                <w:rFonts w:cstheme="minorHAnsi"/>
                <w:b/>
                <w:sz w:val="20"/>
              </w:rPr>
            </w:pPr>
            <w:proofErr w:type="spellStart"/>
            <w:r w:rsidRPr="00FE2125">
              <w:rPr>
                <w:rFonts w:cstheme="minorHAnsi"/>
                <w:b/>
                <w:sz w:val="20"/>
              </w:rPr>
              <w:t>floribundum</w:t>
            </w:r>
            <w:proofErr w:type="spellEnd"/>
          </w:p>
        </w:tc>
        <w:tc>
          <w:tcPr>
            <w:tcW w:w="630" w:type="dxa"/>
            <w:noWrap/>
            <w:hideMark/>
          </w:tcPr>
          <w:p w:rsidR="00916B31" w:rsidRPr="00FE2125" w:rsidRDefault="00916B31" w:rsidP="00C46A3B">
            <w:pPr>
              <w:jc w:val="center"/>
              <w:rPr>
                <w:rFonts w:cstheme="minorHAnsi"/>
                <w:b/>
                <w:sz w:val="20"/>
              </w:rPr>
            </w:pPr>
            <w:r w:rsidRPr="00FE2125">
              <w:rPr>
                <w:rFonts w:cstheme="minorHAnsi"/>
                <w:b/>
                <w:sz w:val="20"/>
              </w:rPr>
              <w:t>1970</w:t>
            </w:r>
          </w:p>
        </w:tc>
        <w:tc>
          <w:tcPr>
            <w:tcW w:w="990" w:type="dxa"/>
            <w:noWrap/>
            <w:hideMark/>
          </w:tcPr>
          <w:p w:rsidR="00916B31" w:rsidRPr="00FE2125" w:rsidRDefault="00916B31" w:rsidP="0009425E">
            <w:pPr>
              <w:jc w:val="center"/>
              <w:rPr>
                <w:rFonts w:cstheme="minorHAnsi"/>
                <w:b/>
                <w:sz w:val="20"/>
              </w:rPr>
            </w:pPr>
            <w:r w:rsidRPr="00FE2125">
              <w:rPr>
                <w:rFonts w:cstheme="minorHAnsi"/>
                <w:b/>
                <w:sz w:val="20"/>
              </w:rPr>
              <w:t>1</w:t>
            </w:r>
          </w:p>
        </w:tc>
        <w:tc>
          <w:tcPr>
            <w:tcW w:w="1170" w:type="dxa"/>
            <w:noWrap/>
            <w:hideMark/>
          </w:tcPr>
          <w:p w:rsidR="00916B31" w:rsidRPr="00FE2125" w:rsidRDefault="00916B31" w:rsidP="0009425E">
            <w:pPr>
              <w:jc w:val="center"/>
              <w:rPr>
                <w:rFonts w:cstheme="minorHAnsi"/>
                <w:b/>
                <w:sz w:val="20"/>
              </w:rPr>
            </w:pPr>
            <w:r w:rsidRPr="00FE2125">
              <w:rPr>
                <w:rFonts w:cstheme="minorHAnsi"/>
                <w:b/>
                <w:sz w:val="20"/>
              </w:rPr>
              <w:t>45</w:t>
            </w:r>
          </w:p>
        </w:tc>
        <w:tc>
          <w:tcPr>
            <w:tcW w:w="1998" w:type="dxa"/>
            <w:noWrap/>
            <w:hideMark/>
          </w:tcPr>
          <w:p w:rsidR="00916B31" w:rsidRPr="00FE2125" w:rsidRDefault="00916B31">
            <w:pPr>
              <w:rPr>
                <w:rFonts w:cstheme="minorHAnsi"/>
                <w:b/>
                <w:sz w:val="20"/>
              </w:rPr>
            </w:pPr>
            <w:proofErr w:type="spellStart"/>
            <w:r w:rsidRPr="00FE2125">
              <w:rPr>
                <w:rFonts w:cstheme="minorHAnsi"/>
                <w:b/>
                <w:sz w:val="20"/>
              </w:rPr>
              <w:t>Thomdel</w:t>
            </w:r>
            <w:proofErr w:type="spellEnd"/>
            <w:r w:rsidRPr="00FE2125">
              <w:rPr>
                <w:rFonts w:cstheme="minorHAnsi"/>
                <w:b/>
                <w:sz w:val="20"/>
              </w:rPr>
              <w:t xml:space="preserve"> Coll.</w:t>
            </w:r>
          </w:p>
        </w:tc>
        <w:tc>
          <w:tcPr>
            <w:tcW w:w="810" w:type="dxa"/>
            <w:noWrap/>
            <w:hideMark/>
          </w:tcPr>
          <w:p w:rsidR="00916B31" w:rsidRPr="00FE2125" w:rsidRDefault="00916B31" w:rsidP="00FE2125">
            <w:pPr>
              <w:rPr>
                <w:rFonts w:cstheme="minorHAnsi"/>
                <w:b/>
                <w:sz w:val="20"/>
              </w:rPr>
            </w:pPr>
            <w:r w:rsidRPr="00FE2125">
              <w:rPr>
                <w:rFonts w:cstheme="minorHAnsi"/>
                <w:b/>
                <w:sz w:val="20"/>
              </w:rPr>
              <w:t>25.0%</w:t>
            </w:r>
          </w:p>
        </w:tc>
      </w:tr>
      <w:tr w:rsidR="0009425E" w:rsidRPr="00FE2125" w:rsidTr="00C46A3B">
        <w:trPr>
          <w:trHeight w:val="300"/>
        </w:trPr>
        <w:tc>
          <w:tcPr>
            <w:tcW w:w="211" w:type="dxa"/>
            <w:noWrap/>
            <w:hideMark/>
          </w:tcPr>
          <w:p w:rsidR="00916B31" w:rsidRPr="00FE2125" w:rsidRDefault="00916B31">
            <w:pPr>
              <w:rPr>
                <w:rFonts w:cstheme="minorHAnsi"/>
                <w:b/>
                <w:sz w:val="20"/>
              </w:rPr>
            </w:pPr>
            <w:r w:rsidRPr="00FE2125">
              <w:rPr>
                <w:rFonts w:cstheme="minorHAnsi"/>
                <w:b/>
                <w:sz w:val="20"/>
              </w:rPr>
              <w:t> </w:t>
            </w:r>
          </w:p>
        </w:tc>
        <w:tc>
          <w:tcPr>
            <w:tcW w:w="270" w:type="dxa"/>
            <w:noWrap/>
            <w:hideMark/>
          </w:tcPr>
          <w:p w:rsidR="00916B31" w:rsidRPr="00FE2125" w:rsidRDefault="00916B31">
            <w:pPr>
              <w:rPr>
                <w:rFonts w:cstheme="minorHAnsi"/>
                <w:b/>
                <w:sz w:val="20"/>
              </w:rPr>
            </w:pPr>
            <w:r w:rsidRPr="00FE2125">
              <w:rPr>
                <w:rFonts w:cstheme="minorHAnsi"/>
                <w:b/>
                <w:sz w:val="20"/>
              </w:rPr>
              <w:t> </w:t>
            </w:r>
          </w:p>
        </w:tc>
        <w:tc>
          <w:tcPr>
            <w:tcW w:w="2170" w:type="dxa"/>
            <w:gridSpan w:val="2"/>
            <w:noWrap/>
            <w:hideMark/>
          </w:tcPr>
          <w:p w:rsidR="00916B31" w:rsidRPr="00FE2125" w:rsidRDefault="00916B31">
            <w:pPr>
              <w:rPr>
                <w:rFonts w:cstheme="minorHAnsi"/>
                <w:b/>
                <w:sz w:val="20"/>
              </w:rPr>
            </w:pPr>
            <w:r w:rsidRPr="00FE2125">
              <w:rPr>
                <w:rFonts w:cstheme="minorHAnsi"/>
                <w:b/>
                <w:sz w:val="20"/>
              </w:rPr>
              <w:t>Michael Herbert</w:t>
            </w:r>
          </w:p>
        </w:tc>
        <w:tc>
          <w:tcPr>
            <w:tcW w:w="270" w:type="dxa"/>
            <w:noWrap/>
            <w:hideMark/>
          </w:tcPr>
          <w:p w:rsidR="00916B31" w:rsidRPr="00FE2125" w:rsidRDefault="00916B31">
            <w:pPr>
              <w:rPr>
                <w:rFonts w:cstheme="minorHAnsi"/>
                <w:b/>
                <w:sz w:val="20"/>
              </w:rPr>
            </w:pPr>
            <w:r w:rsidRPr="00FE2125">
              <w:rPr>
                <w:rFonts w:cstheme="minorHAnsi"/>
                <w:b/>
                <w:sz w:val="20"/>
              </w:rPr>
              <w:t> </w:t>
            </w:r>
          </w:p>
        </w:tc>
        <w:tc>
          <w:tcPr>
            <w:tcW w:w="8928" w:type="dxa"/>
            <w:gridSpan w:val="7"/>
            <w:noWrap/>
            <w:hideMark/>
          </w:tcPr>
          <w:p w:rsidR="00916B31" w:rsidRPr="00FE2125" w:rsidRDefault="00916B31" w:rsidP="00C46A3B">
            <w:pPr>
              <w:jc w:val="center"/>
              <w:rPr>
                <w:rFonts w:cstheme="minorHAnsi"/>
                <w:b/>
                <w:sz w:val="20"/>
              </w:rPr>
            </w:pPr>
            <w:r w:rsidRPr="00FE2125">
              <w:rPr>
                <w:rFonts w:cstheme="minorHAnsi"/>
                <w:b/>
                <w:sz w:val="20"/>
              </w:rPr>
              <w:t>See Michael Herbert above</w:t>
            </w:r>
          </w:p>
        </w:tc>
      </w:tr>
    </w:tbl>
    <w:p w:rsidR="00FC1B89" w:rsidRDefault="00FC1B89">
      <w:pPr>
        <w:rPr>
          <w:b/>
          <w:sz w:val="32"/>
        </w:rPr>
      </w:pPr>
    </w:p>
    <w:p w:rsidR="00425195" w:rsidRPr="00FC1B89" w:rsidRDefault="00FC1B89">
      <w:pPr>
        <w:rPr>
          <w:sz w:val="32"/>
        </w:rPr>
      </w:pPr>
      <w:r w:rsidRPr="00FC1B89">
        <w:rPr>
          <w:sz w:val="24"/>
          <w:szCs w:val="24"/>
        </w:rPr>
        <w:t>Th</w:t>
      </w:r>
      <w:r w:rsidR="009B0D68">
        <w:rPr>
          <w:sz w:val="24"/>
          <w:szCs w:val="24"/>
        </w:rPr>
        <w:t>ere are th</w:t>
      </w:r>
      <w:r w:rsidRPr="00FC1B89">
        <w:rPr>
          <w:sz w:val="24"/>
          <w:szCs w:val="24"/>
        </w:rPr>
        <w:t>ree</w:t>
      </w:r>
      <w:r>
        <w:rPr>
          <w:sz w:val="24"/>
          <w:szCs w:val="24"/>
        </w:rPr>
        <w:t xml:space="preserve"> major lines; Peter Pan, Golden Elf, and </w:t>
      </w:r>
      <w:proofErr w:type="spellStart"/>
      <w:r>
        <w:rPr>
          <w:sz w:val="24"/>
          <w:szCs w:val="24"/>
        </w:rPr>
        <w:t>Korintji</w:t>
      </w:r>
      <w:proofErr w:type="spellEnd"/>
      <w:r>
        <w:rPr>
          <w:sz w:val="24"/>
          <w:szCs w:val="24"/>
        </w:rPr>
        <w:t>.</w:t>
      </w:r>
      <w:r w:rsidR="009B0D68">
        <w:rPr>
          <w:sz w:val="24"/>
          <w:szCs w:val="24"/>
        </w:rPr>
        <w:t xml:space="preserve">  Of these Peter Pan has the most progeny, the significant progeny of </w:t>
      </w:r>
      <w:proofErr w:type="spellStart"/>
      <w:r w:rsidR="009B0D68">
        <w:rPr>
          <w:sz w:val="24"/>
          <w:szCs w:val="24"/>
        </w:rPr>
        <w:t>Cym</w:t>
      </w:r>
      <w:proofErr w:type="spellEnd"/>
      <w:r w:rsidR="009B0D68">
        <w:rPr>
          <w:sz w:val="24"/>
          <w:szCs w:val="24"/>
        </w:rPr>
        <w:t xml:space="preserve"> Golden Elf are in the </w:t>
      </w:r>
      <w:proofErr w:type="spellStart"/>
      <w:r w:rsidR="009B0D68">
        <w:rPr>
          <w:sz w:val="24"/>
          <w:szCs w:val="24"/>
        </w:rPr>
        <w:t>Cym</w:t>
      </w:r>
      <w:proofErr w:type="spellEnd"/>
      <w:r w:rsidR="009B0D68">
        <w:rPr>
          <w:sz w:val="24"/>
          <w:szCs w:val="24"/>
        </w:rPr>
        <w:t xml:space="preserve">. Peter Pan progeny, and the progeny of </w:t>
      </w:r>
      <w:proofErr w:type="spellStart"/>
      <w:r w:rsidR="009B0D68">
        <w:rPr>
          <w:sz w:val="24"/>
          <w:szCs w:val="24"/>
        </w:rPr>
        <w:t>Cym</w:t>
      </w:r>
      <w:proofErr w:type="spellEnd"/>
      <w:r w:rsidR="009B0D68">
        <w:rPr>
          <w:sz w:val="24"/>
          <w:szCs w:val="24"/>
        </w:rPr>
        <w:t xml:space="preserve"> </w:t>
      </w:r>
      <w:proofErr w:type="spellStart"/>
      <w:r w:rsidR="009B0D68">
        <w:rPr>
          <w:sz w:val="24"/>
          <w:szCs w:val="24"/>
        </w:rPr>
        <w:t>Korintji</w:t>
      </w:r>
      <w:proofErr w:type="spellEnd"/>
      <w:r w:rsidR="009B0D68">
        <w:rPr>
          <w:sz w:val="24"/>
          <w:szCs w:val="24"/>
        </w:rPr>
        <w:t xml:space="preserve"> is dominated by two breeders with very few awards.</w:t>
      </w:r>
      <w:r w:rsidR="00425195" w:rsidRPr="00FC1B89">
        <w:rPr>
          <w:sz w:val="32"/>
        </w:rPr>
        <w:br w:type="page"/>
      </w:r>
    </w:p>
    <w:p w:rsidR="00EE798D" w:rsidRDefault="009B0D68" w:rsidP="00EE798D">
      <w:pPr>
        <w:rPr>
          <w:sz w:val="24"/>
        </w:rPr>
      </w:pPr>
      <w:r>
        <w:rPr>
          <w:b/>
          <w:sz w:val="32"/>
        </w:rPr>
        <w:lastRenderedPageBreak/>
        <w:t>Cymbidium Peter Pan</w:t>
      </w:r>
    </w:p>
    <w:p w:rsidR="00EE798D" w:rsidRDefault="00EE798D" w:rsidP="00EE798D">
      <w:pPr>
        <w:rPr>
          <w:sz w:val="24"/>
        </w:rPr>
      </w:pPr>
      <w:r>
        <w:rPr>
          <w:sz w:val="24"/>
        </w:rPr>
        <w:t>[</w:t>
      </w:r>
      <w:proofErr w:type="spellStart"/>
      <w:r w:rsidR="00E8634D">
        <w:rPr>
          <w:sz w:val="24"/>
        </w:rPr>
        <w:t>Cym</w:t>
      </w:r>
      <w:proofErr w:type="spellEnd"/>
      <w:r w:rsidR="00E8634D">
        <w:rPr>
          <w:sz w:val="24"/>
        </w:rPr>
        <w:t xml:space="preserve">. ensifolium </w:t>
      </w:r>
      <w:r>
        <w:rPr>
          <w:sz w:val="24"/>
        </w:rPr>
        <w:t xml:space="preserve">x </w:t>
      </w:r>
      <w:proofErr w:type="spellStart"/>
      <w:r w:rsidR="00E8634D">
        <w:rPr>
          <w:sz w:val="24"/>
        </w:rPr>
        <w:t>Cym</w:t>
      </w:r>
      <w:proofErr w:type="spellEnd"/>
      <w:r>
        <w:rPr>
          <w:sz w:val="24"/>
        </w:rPr>
        <w:t xml:space="preserve">. </w:t>
      </w:r>
      <w:proofErr w:type="spellStart"/>
      <w:r w:rsidR="00E8634D">
        <w:rPr>
          <w:sz w:val="24"/>
        </w:rPr>
        <w:t>Miretta</w:t>
      </w:r>
      <w:proofErr w:type="spellEnd"/>
      <w:r>
        <w:rPr>
          <w:sz w:val="24"/>
        </w:rPr>
        <w:t xml:space="preserve">] </w:t>
      </w:r>
    </w:p>
    <w:p w:rsidR="00EE798D" w:rsidRDefault="005673FC" w:rsidP="00EE798D">
      <w:pPr>
        <w:spacing w:after="120"/>
        <w:rPr>
          <w:sz w:val="24"/>
        </w:rPr>
      </w:pPr>
      <w:r w:rsidRPr="00E8634D">
        <w:rPr>
          <w:b/>
          <w:noProof/>
          <w:sz w:val="32"/>
        </w:rPr>
        <w:drawing>
          <wp:anchor distT="0" distB="0" distL="114300" distR="114300" simplePos="0" relativeHeight="252107776" behindDoc="1" locked="0" layoutInCell="1" allowOverlap="1">
            <wp:simplePos x="0" y="0"/>
            <wp:positionH relativeFrom="column">
              <wp:posOffset>5039360</wp:posOffset>
            </wp:positionH>
            <wp:positionV relativeFrom="paragraph">
              <wp:posOffset>766445</wp:posOffset>
            </wp:positionV>
            <wp:extent cx="1718945" cy="1920240"/>
            <wp:effectExtent l="0" t="0" r="0" b="3810"/>
            <wp:wrapTight wrapText="bothSides">
              <wp:wrapPolygon edited="0">
                <wp:start x="0" y="0"/>
                <wp:lineTo x="0" y="21429"/>
                <wp:lineTo x="21305" y="21429"/>
                <wp:lineTo x="21305" y="0"/>
                <wp:lineTo x="0" y="0"/>
              </wp:wrapPolygon>
            </wp:wrapTight>
            <wp:docPr id="318" name="Picture 318" descr="https://secure.aos.org/aqplus/ImageThumbnail.aspx?n=19790811&amp;p=AQI_004&amp;size=480&amp;cp=fa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ecure.aos.org/aqplus/ImageThumbnail.aspx?n=19790811&amp;p=AQI_004&amp;size=480&amp;cp=false"/>
                    <pic:cNvPicPr>
                      <a:picLocks noChangeAspect="1" noChangeArrowheads="1"/>
                    </pic:cNvPicPr>
                  </pic:nvPicPr>
                  <pic:blipFill rotWithShape="1">
                    <a:blip r:embed="rId87" cstate="print">
                      <a:extLst>
                        <a:ext uri="{28A0092B-C50C-407E-A947-70E740481C1C}">
                          <a14:useLocalDpi xmlns:a14="http://schemas.microsoft.com/office/drawing/2010/main" val="0"/>
                        </a:ext>
                      </a:extLst>
                    </a:blip>
                    <a:srcRect/>
                    <a:stretch/>
                  </pic:blipFill>
                  <pic:spPr bwMode="auto">
                    <a:xfrm>
                      <a:off x="0" y="0"/>
                      <a:ext cx="1718945" cy="192024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EB62CB">
        <w:rPr>
          <w:b/>
          <w:noProof/>
          <w:sz w:val="32"/>
        </w:rPr>
        <mc:AlternateContent>
          <mc:Choice Requires="wps">
            <w:drawing>
              <wp:anchor distT="45720" distB="45720" distL="114300" distR="114300" simplePos="0" relativeHeight="251877376" behindDoc="0" locked="0" layoutInCell="1" allowOverlap="1" wp14:anchorId="534E59F6" wp14:editId="7FDE22AE">
                <wp:simplePos x="0" y="0"/>
                <wp:positionH relativeFrom="column">
                  <wp:posOffset>5052695</wp:posOffset>
                </wp:positionH>
                <wp:positionV relativeFrom="paragraph">
                  <wp:posOffset>2689225</wp:posOffset>
                </wp:positionV>
                <wp:extent cx="1714500" cy="590550"/>
                <wp:effectExtent l="0" t="0" r="19050" b="19050"/>
                <wp:wrapSquare wrapText="bothSides"/>
                <wp:docPr id="302" name="Text Box 3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14500" cy="590550"/>
                        </a:xfrm>
                        <a:prstGeom prst="rect">
                          <a:avLst/>
                        </a:prstGeom>
                        <a:solidFill>
                          <a:srgbClr val="FFFFFF"/>
                        </a:solidFill>
                        <a:ln w="9525">
                          <a:solidFill>
                            <a:srgbClr val="000000"/>
                          </a:solidFill>
                          <a:miter lim="800000"/>
                          <a:headEnd/>
                          <a:tailEnd/>
                        </a:ln>
                      </wps:spPr>
                      <wps:txbx>
                        <w:txbxContent>
                          <w:p w:rsidR="005F4467" w:rsidRDefault="005F4467" w:rsidP="00EE798D">
                            <w:pPr>
                              <w:jc w:val="center"/>
                            </w:pPr>
                            <w:r>
                              <w:t>Cymbidium Peter Pan</w:t>
                            </w:r>
                          </w:p>
                          <w:p w:rsidR="005F4467" w:rsidRDefault="005F4467" w:rsidP="00EE798D">
                            <w:pPr>
                              <w:jc w:val="center"/>
                            </w:pPr>
                            <w:r>
                              <w:t xml:space="preserve">'Pirate Ship' AM/AOS, </w:t>
                            </w:r>
                          </w:p>
                          <w:p w:rsidR="005F4467" w:rsidRDefault="005F4467" w:rsidP="00EE798D">
                            <w:pPr>
                              <w:jc w:val="center"/>
                            </w:pPr>
                            <w:r>
                              <w:t>July 1979, NS 6.0cm</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34E59F6" id="Text Box 302" o:spid="_x0000_s1074" type="#_x0000_t202" style="position:absolute;margin-left:397.85pt;margin-top:211.75pt;width:135pt;height:46.5pt;z-index:2518773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">
                <v:textbox>
                  <w:txbxContent>
                    <w:p w:rsidR="005F4467" w:rsidRDefault="005F4467" w:rsidP="00EE798D">
                      <w:pPr>
                        <w:jc w:val="center"/>
                      </w:pPr>
                      <w:r>
                        <w:t>Cymbidium Peter Pan</w:t>
                      </w:r>
                    </w:p>
                    <w:p w:rsidR="005F4467" w:rsidRDefault="005F4467" w:rsidP="00EE798D">
                      <w:pPr>
                        <w:jc w:val="center"/>
                      </w:pPr>
                      <w:r>
                        <w:t xml:space="preserve">'Pirate Ship' AM/AOS, </w:t>
                      </w:r>
                    </w:p>
                    <w:p w:rsidR="005F4467" w:rsidRDefault="005F4467" w:rsidP="00EE798D">
                      <w:pPr>
                        <w:jc w:val="center"/>
                      </w:pPr>
                      <w:r>
                        <w:t>July 1979, NS 6.0cm</w:t>
                      </w:r>
                    </w:p>
                  </w:txbxContent>
                </v:textbox>
                <w10:wrap type="square"/>
              </v:shape>
            </w:pict>
          </mc:Fallback>
        </mc:AlternateContent>
      </w:r>
      <w:r>
        <w:rPr>
          <w:noProof/>
        </w:rPr>
        <w:drawing>
          <wp:anchor distT="0" distB="0" distL="114300" distR="114300" simplePos="0" relativeHeight="252106752" behindDoc="1" locked="0" layoutInCell="1" allowOverlap="1">
            <wp:simplePos x="0" y="0"/>
            <wp:positionH relativeFrom="column">
              <wp:posOffset>0</wp:posOffset>
            </wp:positionH>
            <wp:positionV relativeFrom="paragraph">
              <wp:posOffset>1461135</wp:posOffset>
            </wp:positionV>
            <wp:extent cx="4867275" cy="1816712"/>
            <wp:effectExtent l="0" t="0" r="0" b="0"/>
            <wp:wrapTight wrapText="bothSides">
              <wp:wrapPolygon edited="0">
                <wp:start x="0" y="0"/>
                <wp:lineTo x="0" y="21298"/>
                <wp:lineTo x="21473" y="21298"/>
                <wp:lineTo x="21473" y="0"/>
                <wp:lineTo x="0" y="0"/>
              </wp:wrapPolygon>
            </wp:wrapTight>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extLst>
                        <a:ext uri="{28A0092B-C50C-407E-A947-70E740481C1C}">
                          <a14:useLocalDpi xmlns:a14="http://schemas.microsoft.com/office/drawing/2010/main" val="0"/>
                        </a:ext>
                      </a:extLst>
                    </a:blip>
                    <a:stretch>
                      <a:fillRect/>
                    </a:stretch>
                  </pic:blipFill>
                  <pic:spPr>
                    <a:xfrm>
                      <a:off x="0" y="0"/>
                      <a:ext cx="4867275" cy="1816712"/>
                    </a:xfrm>
                    <a:prstGeom prst="rect">
                      <a:avLst/>
                    </a:prstGeom>
                  </pic:spPr>
                </pic:pic>
              </a:graphicData>
            </a:graphic>
          </wp:anchor>
        </w:drawing>
      </w:r>
      <w:r w:rsidR="00D758D7">
        <w:rPr>
          <w:sz w:val="24"/>
        </w:rPr>
        <w:t xml:space="preserve">The </w:t>
      </w:r>
      <w:proofErr w:type="spellStart"/>
      <w:r w:rsidR="00D758D7">
        <w:rPr>
          <w:sz w:val="24"/>
        </w:rPr>
        <w:t>grex</w:t>
      </w:r>
      <w:proofErr w:type="spellEnd"/>
      <w:r w:rsidR="00D758D7">
        <w:rPr>
          <w:sz w:val="24"/>
        </w:rPr>
        <w:t xml:space="preserve"> Peter Pan was registered in 1957 by Dos Pueblos.  The cross was an </w:t>
      </w:r>
      <w:r w:rsidR="00D758D7" w:rsidRPr="00D758D7">
        <w:rPr>
          <w:sz w:val="24"/>
        </w:rPr>
        <w:t xml:space="preserve">instant success (considered the </w:t>
      </w:r>
      <w:proofErr w:type="spellStart"/>
      <w:r w:rsidR="00D758D7" w:rsidRPr="00D758D7">
        <w:rPr>
          <w:sz w:val="24"/>
        </w:rPr>
        <w:t>Cym</w:t>
      </w:r>
      <w:proofErr w:type="spellEnd"/>
      <w:r w:rsidR="00D758D7" w:rsidRPr="00D758D7">
        <w:rPr>
          <w:sz w:val="24"/>
        </w:rPr>
        <w:t xml:space="preserve">. </w:t>
      </w:r>
      <w:proofErr w:type="spellStart"/>
      <w:r w:rsidR="00D758D7" w:rsidRPr="00D758D7">
        <w:rPr>
          <w:sz w:val="24"/>
        </w:rPr>
        <w:t>Alexanderi</w:t>
      </w:r>
      <w:proofErr w:type="spellEnd"/>
      <w:r w:rsidR="00D758D7">
        <w:rPr>
          <w:sz w:val="24"/>
        </w:rPr>
        <w:t xml:space="preserve"> ‘</w:t>
      </w:r>
      <w:proofErr w:type="spellStart"/>
      <w:r>
        <w:rPr>
          <w:sz w:val="24"/>
        </w:rPr>
        <w:t>Went</w:t>
      </w:r>
      <w:r w:rsidR="00D758D7">
        <w:rPr>
          <w:sz w:val="24"/>
        </w:rPr>
        <w:t>o</w:t>
      </w:r>
      <w:r>
        <w:rPr>
          <w:sz w:val="24"/>
        </w:rPr>
        <w:t>nburt</w:t>
      </w:r>
      <w:proofErr w:type="spellEnd"/>
      <w:r w:rsidR="00D758D7">
        <w:rPr>
          <w:sz w:val="24"/>
        </w:rPr>
        <w:t>’</w:t>
      </w:r>
      <w:r w:rsidR="00D758D7" w:rsidRPr="00D758D7">
        <w:rPr>
          <w:sz w:val="24"/>
        </w:rPr>
        <w:t xml:space="preserve"> of miniature cymbidiums), starting</w:t>
      </w:r>
      <w:r>
        <w:rPr>
          <w:sz w:val="24"/>
        </w:rPr>
        <w:t xml:space="preserve"> a new cymbidium class</w:t>
      </w:r>
      <w:r w:rsidR="00D758D7" w:rsidRPr="00D758D7">
        <w:rPr>
          <w:sz w:val="24"/>
        </w:rPr>
        <w:t xml:space="preserve"> </w:t>
      </w:r>
      <w:r>
        <w:rPr>
          <w:sz w:val="24"/>
        </w:rPr>
        <w:t>‘</w:t>
      </w:r>
      <w:r w:rsidR="00D758D7" w:rsidRPr="00D758D7">
        <w:rPr>
          <w:sz w:val="24"/>
        </w:rPr>
        <w:t>miniature</w:t>
      </w:r>
      <w:r>
        <w:rPr>
          <w:sz w:val="24"/>
        </w:rPr>
        <w:t>’ which has the added benefit of being able to be grown under</w:t>
      </w:r>
      <w:r w:rsidR="00D758D7" w:rsidRPr="00D758D7">
        <w:rPr>
          <w:sz w:val="24"/>
        </w:rPr>
        <w:t xml:space="preserve"> warm growing c</w:t>
      </w:r>
      <w:r>
        <w:rPr>
          <w:sz w:val="24"/>
        </w:rPr>
        <w:t>onditions</w:t>
      </w:r>
      <w:r w:rsidR="00D758D7" w:rsidRPr="00D758D7">
        <w:rPr>
          <w:sz w:val="24"/>
        </w:rPr>
        <w:t>.</w:t>
      </w:r>
      <w:r>
        <w:rPr>
          <w:sz w:val="24"/>
        </w:rPr>
        <w:t xml:space="preserve">  The key progeny are listed on the prior page and some of the highest award winners are pictured below.</w:t>
      </w:r>
    </w:p>
    <w:tbl>
      <w:tblPr>
        <w:tblStyle w:val="TableGrid"/>
        <w:tblW w:w="0" w:type="auto"/>
        <w:tblCellMar>
          <w:left w:w="43" w:type="dxa"/>
          <w:right w:w="43" w:type="dxa"/>
        </w:tblCellMar>
        <w:tblLook w:val="04A0" w:firstRow="1" w:lastRow="0" w:firstColumn="1" w:lastColumn="0" w:noHBand="0" w:noVBand="1"/>
      </w:tblPr>
      <w:tblGrid>
        <w:gridCol w:w="1795"/>
        <w:gridCol w:w="1170"/>
        <w:gridCol w:w="392"/>
        <w:gridCol w:w="373"/>
        <w:gridCol w:w="424"/>
        <w:gridCol w:w="257"/>
        <w:gridCol w:w="354"/>
        <w:gridCol w:w="337"/>
        <w:gridCol w:w="397"/>
        <w:gridCol w:w="471"/>
        <w:gridCol w:w="489"/>
        <w:gridCol w:w="411"/>
        <w:gridCol w:w="498"/>
      </w:tblGrid>
      <w:tr w:rsidR="00EE798D" w:rsidRPr="00EB62CB" w:rsidTr="00552EC7">
        <w:trPr>
          <w:trHeight w:val="300"/>
        </w:trPr>
        <w:tc>
          <w:tcPr>
            <w:tcW w:w="1795" w:type="dxa"/>
            <w:noWrap/>
            <w:hideMark/>
          </w:tcPr>
          <w:p w:rsidR="00EE798D" w:rsidRPr="00EB62CB" w:rsidRDefault="00EE798D" w:rsidP="00552EC7">
            <w:pPr>
              <w:rPr>
                <w:sz w:val="20"/>
              </w:rPr>
            </w:pPr>
          </w:p>
        </w:tc>
        <w:tc>
          <w:tcPr>
            <w:tcW w:w="1170" w:type="dxa"/>
            <w:hideMark/>
          </w:tcPr>
          <w:p w:rsidR="00EE798D" w:rsidRPr="00EB62CB" w:rsidRDefault="00EE798D" w:rsidP="00552EC7">
            <w:pPr>
              <w:rPr>
                <w:b/>
                <w:bCs/>
                <w:sz w:val="20"/>
                <w:u w:val="single"/>
              </w:rPr>
            </w:pPr>
            <w:r w:rsidRPr="00EB62CB">
              <w:rPr>
                <w:b/>
                <w:bCs/>
                <w:sz w:val="20"/>
                <w:u w:val="single"/>
              </w:rPr>
              <w:t>Progeny</w:t>
            </w:r>
          </w:p>
        </w:tc>
        <w:tc>
          <w:tcPr>
            <w:tcW w:w="3905" w:type="dxa"/>
            <w:gridSpan w:val="10"/>
            <w:noWrap/>
            <w:hideMark/>
          </w:tcPr>
          <w:p w:rsidR="00EE798D" w:rsidRPr="00EB62CB" w:rsidRDefault="00EE798D" w:rsidP="00552EC7">
            <w:pPr>
              <w:rPr>
                <w:b/>
                <w:sz w:val="20"/>
                <w:u w:val="single"/>
              </w:rPr>
            </w:pPr>
            <w:r w:rsidRPr="00EB62CB">
              <w:rPr>
                <w:b/>
                <w:sz w:val="20"/>
                <w:u w:val="single"/>
              </w:rPr>
              <w:t>AOS Awards</w:t>
            </w:r>
          </w:p>
        </w:tc>
        <w:tc>
          <w:tcPr>
            <w:tcW w:w="325" w:type="dxa"/>
            <w:noWrap/>
            <w:hideMark/>
          </w:tcPr>
          <w:p w:rsidR="00EE798D" w:rsidRPr="00EB62CB" w:rsidRDefault="00EE798D" w:rsidP="00552EC7">
            <w:pPr>
              <w:rPr>
                <w:sz w:val="20"/>
              </w:rPr>
            </w:pPr>
          </w:p>
        </w:tc>
      </w:tr>
      <w:tr w:rsidR="00EE798D" w:rsidRPr="00EB62CB" w:rsidTr="00552EC7">
        <w:trPr>
          <w:trHeight w:val="300"/>
        </w:trPr>
        <w:tc>
          <w:tcPr>
            <w:tcW w:w="1795" w:type="dxa"/>
            <w:noWrap/>
            <w:hideMark/>
          </w:tcPr>
          <w:p w:rsidR="00EE798D" w:rsidRPr="00EB62CB" w:rsidRDefault="00EE798D" w:rsidP="00552EC7">
            <w:pPr>
              <w:rPr>
                <w:b/>
                <w:bCs/>
                <w:sz w:val="20"/>
                <w:u w:val="single"/>
              </w:rPr>
            </w:pPr>
            <w:r w:rsidRPr="00EB62CB">
              <w:rPr>
                <w:b/>
                <w:bCs/>
                <w:sz w:val="20"/>
                <w:u w:val="single"/>
              </w:rPr>
              <w:t>Name</w:t>
            </w:r>
          </w:p>
        </w:tc>
        <w:tc>
          <w:tcPr>
            <w:tcW w:w="1170" w:type="dxa"/>
            <w:noWrap/>
            <w:hideMark/>
          </w:tcPr>
          <w:p w:rsidR="00EE798D" w:rsidRPr="00EB62CB" w:rsidRDefault="00EE798D" w:rsidP="00552EC7">
            <w:pPr>
              <w:rPr>
                <w:sz w:val="20"/>
              </w:rPr>
            </w:pPr>
            <w:r w:rsidRPr="00EB62CB">
              <w:rPr>
                <w:sz w:val="20"/>
              </w:rPr>
              <w:t>F1/</w:t>
            </w:r>
            <w:r w:rsidR="001D65ED">
              <w:rPr>
                <w:sz w:val="20"/>
              </w:rPr>
              <w:t>Total</w:t>
            </w:r>
          </w:p>
        </w:tc>
        <w:tc>
          <w:tcPr>
            <w:tcW w:w="392" w:type="dxa"/>
            <w:noWrap/>
            <w:hideMark/>
          </w:tcPr>
          <w:p w:rsidR="00EE798D" w:rsidRPr="00EB62CB" w:rsidRDefault="00EE798D" w:rsidP="00552EC7">
            <w:pPr>
              <w:rPr>
                <w:sz w:val="20"/>
              </w:rPr>
            </w:pPr>
            <w:r w:rsidRPr="00EB62CB">
              <w:rPr>
                <w:sz w:val="20"/>
              </w:rPr>
              <w:t>FCC</w:t>
            </w:r>
          </w:p>
        </w:tc>
        <w:tc>
          <w:tcPr>
            <w:tcW w:w="373" w:type="dxa"/>
            <w:noWrap/>
            <w:hideMark/>
          </w:tcPr>
          <w:p w:rsidR="00EE798D" w:rsidRPr="00EB62CB" w:rsidRDefault="00EE798D" w:rsidP="00552EC7">
            <w:pPr>
              <w:rPr>
                <w:sz w:val="20"/>
              </w:rPr>
            </w:pPr>
            <w:r w:rsidRPr="00EB62CB">
              <w:rPr>
                <w:sz w:val="20"/>
              </w:rPr>
              <w:t>AM</w:t>
            </w:r>
          </w:p>
        </w:tc>
        <w:tc>
          <w:tcPr>
            <w:tcW w:w="424" w:type="dxa"/>
            <w:noWrap/>
            <w:hideMark/>
          </w:tcPr>
          <w:p w:rsidR="00EE798D" w:rsidRPr="00EB62CB" w:rsidRDefault="00EE798D" w:rsidP="00552EC7">
            <w:pPr>
              <w:rPr>
                <w:sz w:val="20"/>
              </w:rPr>
            </w:pPr>
            <w:r w:rsidRPr="00EB62CB">
              <w:rPr>
                <w:sz w:val="20"/>
              </w:rPr>
              <w:t>HCC</w:t>
            </w:r>
          </w:p>
        </w:tc>
        <w:tc>
          <w:tcPr>
            <w:tcW w:w="257" w:type="dxa"/>
            <w:noWrap/>
            <w:hideMark/>
          </w:tcPr>
          <w:p w:rsidR="00EE798D" w:rsidRPr="00EB62CB" w:rsidRDefault="00EE798D" w:rsidP="00552EC7">
            <w:pPr>
              <w:rPr>
                <w:sz w:val="20"/>
              </w:rPr>
            </w:pPr>
            <w:r w:rsidRPr="00EB62CB">
              <w:rPr>
                <w:sz w:val="20"/>
              </w:rPr>
              <w:t>JC</w:t>
            </w:r>
          </w:p>
        </w:tc>
        <w:tc>
          <w:tcPr>
            <w:tcW w:w="354" w:type="dxa"/>
            <w:noWrap/>
            <w:hideMark/>
          </w:tcPr>
          <w:p w:rsidR="00EE798D" w:rsidRPr="00EB62CB" w:rsidRDefault="00EE798D" w:rsidP="00552EC7">
            <w:pPr>
              <w:rPr>
                <w:sz w:val="20"/>
              </w:rPr>
            </w:pPr>
            <w:r w:rsidRPr="00EB62CB">
              <w:rPr>
                <w:sz w:val="20"/>
              </w:rPr>
              <w:t>AD</w:t>
            </w:r>
          </w:p>
        </w:tc>
        <w:tc>
          <w:tcPr>
            <w:tcW w:w="337" w:type="dxa"/>
            <w:noWrap/>
            <w:hideMark/>
          </w:tcPr>
          <w:p w:rsidR="00EE798D" w:rsidRPr="00EB62CB" w:rsidRDefault="00EE798D" w:rsidP="00552EC7">
            <w:pPr>
              <w:rPr>
                <w:sz w:val="20"/>
              </w:rPr>
            </w:pPr>
            <w:r w:rsidRPr="00EB62CB">
              <w:rPr>
                <w:sz w:val="20"/>
              </w:rPr>
              <w:t>AQ</w:t>
            </w:r>
          </w:p>
        </w:tc>
        <w:tc>
          <w:tcPr>
            <w:tcW w:w="397" w:type="dxa"/>
            <w:noWrap/>
            <w:hideMark/>
          </w:tcPr>
          <w:p w:rsidR="00EE798D" w:rsidRPr="00EB62CB" w:rsidRDefault="00EE798D" w:rsidP="00552EC7">
            <w:pPr>
              <w:rPr>
                <w:sz w:val="20"/>
              </w:rPr>
            </w:pPr>
            <w:r w:rsidRPr="00EB62CB">
              <w:rPr>
                <w:sz w:val="20"/>
              </w:rPr>
              <w:t>CCE</w:t>
            </w:r>
          </w:p>
        </w:tc>
        <w:tc>
          <w:tcPr>
            <w:tcW w:w="471" w:type="dxa"/>
            <w:noWrap/>
            <w:hideMark/>
          </w:tcPr>
          <w:p w:rsidR="00EE798D" w:rsidRPr="00EB62CB" w:rsidRDefault="00EE798D" w:rsidP="00552EC7">
            <w:pPr>
              <w:rPr>
                <w:sz w:val="20"/>
              </w:rPr>
            </w:pPr>
            <w:r w:rsidRPr="00EB62CB">
              <w:rPr>
                <w:sz w:val="20"/>
              </w:rPr>
              <w:t>CCM</w:t>
            </w:r>
          </w:p>
        </w:tc>
        <w:tc>
          <w:tcPr>
            <w:tcW w:w="489" w:type="dxa"/>
            <w:noWrap/>
            <w:hideMark/>
          </w:tcPr>
          <w:p w:rsidR="00EE798D" w:rsidRPr="00EB62CB" w:rsidRDefault="00EE798D" w:rsidP="00552EC7">
            <w:pPr>
              <w:rPr>
                <w:sz w:val="20"/>
              </w:rPr>
            </w:pPr>
            <w:r w:rsidRPr="00EB62CB">
              <w:rPr>
                <w:sz w:val="20"/>
              </w:rPr>
              <w:t>CHM</w:t>
            </w:r>
          </w:p>
        </w:tc>
        <w:tc>
          <w:tcPr>
            <w:tcW w:w="411" w:type="dxa"/>
            <w:noWrap/>
            <w:hideMark/>
          </w:tcPr>
          <w:p w:rsidR="00EE798D" w:rsidRPr="00EB62CB" w:rsidRDefault="00EE798D" w:rsidP="00552EC7">
            <w:pPr>
              <w:rPr>
                <w:sz w:val="20"/>
              </w:rPr>
            </w:pPr>
            <w:r w:rsidRPr="00EB62CB">
              <w:rPr>
                <w:sz w:val="20"/>
              </w:rPr>
              <w:t>CBR</w:t>
            </w:r>
          </w:p>
        </w:tc>
        <w:tc>
          <w:tcPr>
            <w:tcW w:w="325" w:type="dxa"/>
            <w:noWrap/>
            <w:hideMark/>
          </w:tcPr>
          <w:p w:rsidR="00EE798D" w:rsidRPr="00EB62CB" w:rsidRDefault="00EE798D" w:rsidP="00552EC7">
            <w:pPr>
              <w:rPr>
                <w:sz w:val="20"/>
              </w:rPr>
            </w:pPr>
            <w:r w:rsidRPr="00EB62CB">
              <w:rPr>
                <w:sz w:val="20"/>
              </w:rPr>
              <w:t>Total</w:t>
            </w:r>
          </w:p>
        </w:tc>
      </w:tr>
      <w:tr w:rsidR="00EE798D" w:rsidRPr="00EB62CB" w:rsidTr="00552EC7">
        <w:trPr>
          <w:trHeight w:val="300"/>
        </w:trPr>
        <w:tc>
          <w:tcPr>
            <w:tcW w:w="1795" w:type="dxa"/>
            <w:hideMark/>
          </w:tcPr>
          <w:p w:rsidR="00EE798D" w:rsidRPr="00EB62CB" w:rsidRDefault="00E8634D" w:rsidP="00552EC7">
            <w:pPr>
              <w:rPr>
                <w:sz w:val="20"/>
              </w:rPr>
            </w:pPr>
            <w:proofErr w:type="spellStart"/>
            <w:r>
              <w:rPr>
                <w:sz w:val="20"/>
              </w:rPr>
              <w:t>Cym</w:t>
            </w:r>
            <w:proofErr w:type="spellEnd"/>
            <w:r>
              <w:rPr>
                <w:sz w:val="20"/>
              </w:rPr>
              <w:t>. Peter Pan</w:t>
            </w:r>
          </w:p>
        </w:tc>
        <w:tc>
          <w:tcPr>
            <w:tcW w:w="1170" w:type="dxa"/>
            <w:noWrap/>
            <w:hideMark/>
          </w:tcPr>
          <w:p w:rsidR="00EE798D" w:rsidRPr="00EB62CB" w:rsidRDefault="00E8634D" w:rsidP="00552EC7">
            <w:pPr>
              <w:rPr>
                <w:sz w:val="20"/>
              </w:rPr>
            </w:pPr>
            <w:r>
              <w:rPr>
                <w:sz w:val="20"/>
              </w:rPr>
              <w:t>152/825</w:t>
            </w:r>
          </w:p>
        </w:tc>
        <w:tc>
          <w:tcPr>
            <w:tcW w:w="392" w:type="dxa"/>
            <w:noWrap/>
            <w:hideMark/>
          </w:tcPr>
          <w:p w:rsidR="00EE798D" w:rsidRPr="00EB62CB" w:rsidRDefault="00EE798D" w:rsidP="00552EC7">
            <w:pPr>
              <w:rPr>
                <w:sz w:val="20"/>
              </w:rPr>
            </w:pPr>
          </w:p>
        </w:tc>
        <w:tc>
          <w:tcPr>
            <w:tcW w:w="373" w:type="dxa"/>
            <w:noWrap/>
            <w:hideMark/>
          </w:tcPr>
          <w:p w:rsidR="00EE798D" w:rsidRPr="00EB62CB" w:rsidRDefault="00E8634D" w:rsidP="00552EC7">
            <w:pPr>
              <w:jc w:val="center"/>
              <w:rPr>
                <w:sz w:val="20"/>
              </w:rPr>
            </w:pPr>
            <w:r>
              <w:rPr>
                <w:sz w:val="20"/>
              </w:rPr>
              <w:t>1</w:t>
            </w:r>
          </w:p>
        </w:tc>
        <w:tc>
          <w:tcPr>
            <w:tcW w:w="424" w:type="dxa"/>
            <w:noWrap/>
            <w:hideMark/>
          </w:tcPr>
          <w:p w:rsidR="00EE798D" w:rsidRPr="00EB62CB" w:rsidRDefault="00E8634D" w:rsidP="00552EC7">
            <w:pPr>
              <w:jc w:val="center"/>
              <w:rPr>
                <w:sz w:val="20"/>
              </w:rPr>
            </w:pPr>
            <w:r>
              <w:rPr>
                <w:sz w:val="20"/>
              </w:rPr>
              <w:t>5</w:t>
            </w:r>
          </w:p>
        </w:tc>
        <w:tc>
          <w:tcPr>
            <w:tcW w:w="257" w:type="dxa"/>
            <w:noWrap/>
            <w:hideMark/>
          </w:tcPr>
          <w:p w:rsidR="00EE798D" w:rsidRPr="00EB62CB" w:rsidRDefault="00EE798D" w:rsidP="00552EC7">
            <w:pPr>
              <w:jc w:val="center"/>
              <w:rPr>
                <w:sz w:val="20"/>
              </w:rPr>
            </w:pPr>
          </w:p>
        </w:tc>
        <w:tc>
          <w:tcPr>
            <w:tcW w:w="354" w:type="dxa"/>
            <w:noWrap/>
            <w:hideMark/>
          </w:tcPr>
          <w:p w:rsidR="00EE798D" w:rsidRPr="00EB62CB" w:rsidRDefault="00EE798D" w:rsidP="00552EC7">
            <w:pPr>
              <w:jc w:val="center"/>
              <w:rPr>
                <w:sz w:val="20"/>
              </w:rPr>
            </w:pPr>
          </w:p>
        </w:tc>
        <w:tc>
          <w:tcPr>
            <w:tcW w:w="337" w:type="dxa"/>
            <w:noWrap/>
            <w:hideMark/>
          </w:tcPr>
          <w:p w:rsidR="00EE798D" w:rsidRPr="00EB62CB" w:rsidRDefault="00EE798D" w:rsidP="00552EC7">
            <w:pPr>
              <w:jc w:val="center"/>
              <w:rPr>
                <w:sz w:val="20"/>
              </w:rPr>
            </w:pPr>
          </w:p>
        </w:tc>
        <w:tc>
          <w:tcPr>
            <w:tcW w:w="397" w:type="dxa"/>
            <w:noWrap/>
            <w:hideMark/>
          </w:tcPr>
          <w:p w:rsidR="00EE798D" w:rsidRPr="00EB62CB" w:rsidRDefault="00EE798D" w:rsidP="00552EC7">
            <w:pPr>
              <w:jc w:val="center"/>
              <w:rPr>
                <w:sz w:val="20"/>
              </w:rPr>
            </w:pPr>
          </w:p>
        </w:tc>
        <w:tc>
          <w:tcPr>
            <w:tcW w:w="471" w:type="dxa"/>
            <w:noWrap/>
            <w:hideMark/>
          </w:tcPr>
          <w:p w:rsidR="00EE798D" w:rsidRPr="00EB62CB" w:rsidRDefault="00E8634D" w:rsidP="00552EC7">
            <w:pPr>
              <w:jc w:val="center"/>
              <w:rPr>
                <w:sz w:val="20"/>
              </w:rPr>
            </w:pPr>
            <w:r>
              <w:rPr>
                <w:sz w:val="20"/>
              </w:rPr>
              <w:t>1</w:t>
            </w:r>
          </w:p>
        </w:tc>
        <w:tc>
          <w:tcPr>
            <w:tcW w:w="489" w:type="dxa"/>
            <w:noWrap/>
            <w:hideMark/>
          </w:tcPr>
          <w:p w:rsidR="00EE798D" w:rsidRPr="00EB62CB" w:rsidRDefault="00EE798D" w:rsidP="00552EC7">
            <w:pPr>
              <w:jc w:val="center"/>
              <w:rPr>
                <w:sz w:val="20"/>
              </w:rPr>
            </w:pPr>
          </w:p>
        </w:tc>
        <w:tc>
          <w:tcPr>
            <w:tcW w:w="411" w:type="dxa"/>
            <w:noWrap/>
            <w:hideMark/>
          </w:tcPr>
          <w:p w:rsidR="00EE798D" w:rsidRPr="00EB62CB" w:rsidRDefault="00EE798D" w:rsidP="00552EC7">
            <w:pPr>
              <w:jc w:val="center"/>
              <w:rPr>
                <w:sz w:val="20"/>
              </w:rPr>
            </w:pPr>
          </w:p>
        </w:tc>
        <w:tc>
          <w:tcPr>
            <w:tcW w:w="325" w:type="dxa"/>
            <w:noWrap/>
            <w:hideMark/>
          </w:tcPr>
          <w:p w:rsidR="00EE798D" w:rsidRPr="00EB62CB" w:rsidRDefault="00EE798D" w:rsidP="00552EC7">
            <w:pPr>
              <w:jc w:val="center"/>
              <w:rPr>
                <w:sz w:val="20"/>
              </w:rPr>
            </w:pPr>
            <w:r>
              <w:rPr>
                <w:sz w:val="20"/>
              </w:rPr>
              <w:t>7</w:t>
            </w:r>
          </w:p>
        </w:tc>
      </w:tr>
    </w:tbl>
    <w:p w:rsidR="00EE798D" w:rsidRDefault="00E75E71" w:rsidP="00EE798D">
      <w:pPr>
        <w:rPr>
          <w:sz w:val="24"/>
        </w:rPr>
      </w:pPr>
      <w:r w:rsidRPr="00EB62CB">
        <w:rPr>
          <w:b/>
          <w:noProof/>
          <w:sz w:val="32"/>
        </w:rPr>
        <mc:AlternateContent>
          <mc:Choice Requires="wps">
            <w:drawing>
              <wp:anchor distT="45720" distB="45720" distL="114300" distR="114300" simplePos="0" relativeHeight="252113920" behindDoc="0" locked="0" layoutInCell="1" allowOverlap="1" wp14:anchorId="24CC2D38" wp14:editId="47EF8281">
                <wp:simplePos x="0" y="0"/>
                <wp:positionH relativeFrom="column">
                  <wp:posOffset>3429000</wp:posOffset>
                </wp:positionH>
                <wp:positionV relativeFrom="paragraph">
                  <wp:posOffset>3768725</wp:posOffset>
                </wp:positionV>
                <wp:extent cx="1714500" cy="1085850"/>
                <wp:effectExtent l="0" t="0" r="19050" b="19050"/>
                <wp:wrapSquare wrapText="bothSides"/>
                <wp:docPr id="193" name="Text Box 1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14500" cy="1085850"/>
                        </a:xfrm>
                        <a:prstGeom prst="rect">
                          <a:avLst/>
                        </a:prstGeom>
                        <a:solidFill>
                          <a:srgbClr val="FFFFFF"/>
                        </a:solidFill>
                        <a:ln w="9525">
                          <a:solidFill>
                            <a:srgbClr val="000000"/>
                          </a:solidFill>
                          <a:miter lim="800000"/>
                          <a:headEnd/>
                          <a:tailEnd/>
                        </a:ln>
                      </wps:spPr>
                      <wps:txbx>
                        <w:txbxContent>
                          <w:p w:rsidR="005F4467" w:rsidRDefault="005F4467" w:rsidP="005673FC">
                            <w:pPr>
                              <w:jc w:val="center"/>
                            </w:pPr>
                            <w:proofErr w:type="spellStart"/>
                            <w:r>
                              <w:t>Cym</w:t>
                            </w:r>
                            <w:proofErr w:type="spellEnd"/>
                            <w:r>
                              <w:t>. Autumn Green</w:t>
                            </w:r>
                          </w:p>
                          <w:p w:rsidR="005F4467" w:rsidRDefault="005F4467" w:rsidP="005673FC">
                            <w:pPr>
                              <w:jc w:val="center"/>
                            </w:pPr>
                            <w:r>
                              <w:t>‘Santa Barbara' HCC/AOS,</w:t>
                            </w:r>
                          </w:p>
                          <w:p w:rsidR="005F4467" w:rsidRDefault="005F4467" w:rsidP="005673FC">
                            <w:pPr>
                              <w:jc w:val="center"/>
                            </w:pPr>
                            <w:r>
                              <w:t xml:space="preserve">(Peter Pan x </w:t>
                            </w:r>
                            <w:proofErr w:type="spellStart"/>
                            <w:r>
                              <w:t>Peetie</w:t>
                            </w:r>
                            <w:proofErr w:type="spellEnd"/>
                            <w:r>
                              <w:t xml:space="preserve">) </w:t>
                            </w:r>
                          </w:p>
                          <w:p w:rsidR="005F4467" w:rsidRDefault="005F4467" w:rsidP="005673FC">
                            <w:pPr>
                              <w:jc w:val="center"/>
                            </w:pPr>
                            <w:r>
                              <w:t>Oct. 1999, NS 7.4cm</w:t>
                            </w:r>
                          </w:p>
                          <w:p w:rsidR="005F4467" w:rsidRDefault="005F4467" w:rsidP="005673FC">
                            <w:pPr>
                              <w:jc w:val="center"/>
                            </w:pPr>
                            <w:r>
                              <w:t>1 F1 progeny</w:t>
                            </w:r>
                          </w:p>
                          <w:p w:rsidR="005F4467" w:rsidRDefault="005F4467" w:rsidP="005673FC">
                            <w:pPr>
                              <w:jc w:val="center"/>
                            </w:pPr>
                            <w:r>
                              <w:t>4 HCC/AOS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4CC2D38" id="Text Box 193" o:spid="_x0000_s1075" type="#_x0000_t202" style="position:absolute;margin-left:270pt;margin-top:296.75pt;width:135pt;height:85.5pt;z-index:2521139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">
                <v:textbox>
                  <w:txbxContent>
                    <w:p w:rsidR="005F4467" w:rsidRDefault="005F4467" w:rsidP="005673FC">
                      <w:pPr>
                        <w:jc w:val="center"/>
                      </w:pPr>
                      <w:proofErr w:type="spellStart"/>
                      <w:r>
                        <w:t>Cym</w:t>
                      </w:r>
                      <w:proofErr w:type="spellEnd"/>
                      <w:r>
                        <w:t>. Autumn Green</w:t>
                      </w:r>
                    </w:p>
                    <w:p w:rsidR="005F4467" w:rsidRDefault="005F4467" w:rsidP="005673FC">
                      <w:pPr>
                        <w:jc w:val="center"/>
                      </w:pPr>
                      <w:r>
                        <w:t>‘Santa Barbara' HCC/AOS,</w:t>
                      </w:r>
                    </w:p>
                    <w:p w:rsidR="005F4467" w:rsidRDefault="005F4467" w:rsidP="005673FC">
                      <w:pPr>
                        <w:jc w:val="center"/>
                      </w:pPr>
                      <w:r>
                        <w:t xml:space="preserve">(Peter Pan x </w:t>
                      </w:r>
                      <w:proofErr w:type="spellStart"/>
                      <w:r>
                        <w:t>Peetie</w:t>
                      </w:r>
                      <w:proofErr w:type="spellEnd"/>
                      <w:r>
                        <w:t xml:space="preserve">) </w:t>
                      </w:r>
                    </w:p>
                    <w:p w:rsidR="005F4467" w:rsidRDefault="005F4467" w:rsidP="005673FC">
                      <w:pPr>
                        <w:jc w:val="center"/>
                      </w:pPr>
                      <w:r>
                        <w:t>Oct. 1999, NS 7.4cm</w:t>
                      </w:r>
                    </w:p>
                    <w:p w:rsidR="005F4467" w:rsidRDefault="005F4467" w:rsidP="005673FC">
                      <w:pPr>
                        <w:jc w:val="center"/>
                      </w:pPr>
                      <w:r>
                        <w:t>1 F1 progeny</w:t>
                      </w:r>
                    </w:p>
                    <w:p w:rsidR="005F4467" w:rsidRDefault="005F4467" w:rsidP="005673FC">
                      <w:pPr>
                        <w:jc w:val="center"/>
                      </w:pPr>
                      <w:r>
                        <w:t>4 HCC/AOS</w:t>
                      </w:r>
                    </w:p>
                  </w:txbxContent>
                </v:textbox>
                <w10:wrap type="square"/>
              </v:shape>
            </w:pict>
          </mc:Fallback>
        </mc:AlternateContent>
      </w:r>
      <w:r w:rsidRPr="00EB62CB">
        <w:rPr>
          <w:b/>
          <w:noProof/>
          <w:sz w:val="32"/>
        </w:rPr>
        <mc:AlternateContent>
          <mc:Choice Requires="wps">
            <w:drawing>
              <wp:anchor distT="45720" distB="45720" distL="114300" distR="114300" simplePos="0" relativeHeight="252111872" behindDoc="0" locked="0" layoutInCell="1" allowOverlap="1" wp14:anchorId="24CC2D38" wp14:editId="47EF8281">
                <wp:simplePos x="0" y="0"/>
                <wp:positionH relativeFrom="column">
                  <wp:posOffset>1714500</wp:posOffset>
                </wp:positionH>
                <wp:positionV relativeFrom="paragraph">
                  <wp:posOffset>3768725</wp:posOffset>
                </wp:positionV>
                <wp:extent cx="1714500" cy="1085850"/>
                <wp:effectExtent l="0" t="0" r="19050" b="19050"/>
                <wp:wrapSquare wrapText="bothSides"/>
                <wp:docPr id="192" name="Text Box 1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14500" cy="1085850"/>
                        </a:xfrm>
                        <a:prstGeom prst="rect">
                          <a:avLst/>
                        </a:prstGeom>
                        <a:solidFill>
                          <a:srgbClr val="FFFFFF"/>
                        </a:solidFill>
                        <a:ln w="9525">
                          <a:solidFill>
                            <a:srgbClr val="000000"/>
                          </a:solidFill>
                          <a:miter lim="800000"/>
                          <a:headEnd/>
                          <a:tailEnd/>
                        </a:ln>
                      </wps:spPr>
                      <wps:txbx>
                        <w:txbxContent>
                          <w:p w:rsidR="005F4467" w:rsidRDefault="005F4467" w:rsidP="005673FC">
                            <w:pPr>
                              <w:jc w:val="center"/>
                            </w:pPr>
                            <w:proofErr w:type="spellStart"/>
                            <w:r>
                              <w:t>Cym</w:t>
                            </w:r>
                            <w:proofErr w:type="spellEnd"/>
                            <w:r>
                              <w:t>. Wild Colonial Boy</w:t>
                            </w:r>
                          </w:p>
                          <w:p w:rsidR="005F4467" w:rsidRDefault="005F4467" w:rsidP="005673FC">
                            <w:pPr>
                              <w:jc w:val="center"/>
                            </w:pPr>
                            <w:r>
                              <w:t>‘Wolfgang' HCC/AOS,</w:t>
                            </w:r>
                          </w:p>
                          <w:p w:rsidR="005F4467" w:rsidRDefault="005F4467" w:rsidP="005673FC">
                            <w:pPr>
                              <w:jc w:val="center"/>
                            </w:pPr>
                            <w:r>
                              <w:t>(</w:t>
                            </w:r>
                            <w:proofErr w:type="spellStart"/>
                            <w:r>
                              <w:t>Coraki</w:t>
                            </w:r>
                            <w:proofErr w:type="spellEnd"/>
                            <w:r>
                              <w:t xml:space="preserve"> x Peter Pan) </w:t>
                            </w:r>
                          </w:p>
                          <w:p w:rsidR="005F4467" w:rsidRDefault="005F4467" w:rsidP="005673FC">
                            <w:pPr>
                              <w:jc w:val="center"/>
                            </w:pPr>
                            <w:r>
                              <w:t>Mar. 1990, NS 7.0cm</w:t>
                            </w:r>
                          </w:p>
                          <w:p w:rsidR="005F4467" w:rsidRDefault="005F4467" w:rsidP="005673FC">
                            <w:pPr>
                              <w:jc w:val="center"/>
                            </w:pPr>
                            <w:r>
                              <w:t xml:space="preserve">13 F1, 27 total </w:t>
                            </w:r>
                            <w:r>
                              <w:t>progeny</w:t>
                            </w:r>
                          </w:p>
                          <w:p w:rsidR="005F4467" w:rsidRDefault="005F4467" w:rsidP="005673FC">
                            <w:pPr>
                              <w:jc w:val="center"/>
                            </w:pPr>
                            <w:r>
                              <w:t>2 HCC/AOS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4CC2D38" id="Text Box 192" o:spid="_x0000_s1076" type="#_x0000_t202" style="position:absolute;margin-left:135pt;margin-top:296.75pt;width:135pt;height:85.5pt;z-index:2521118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">
                <v:textbox>
                  <w:txbxContent>
                    <w:p w:rsidR="005F4467" w:rsidRDefault="005F4467" w:rsidP="005673FC">
                      <w:pPr>
                        <w:jc w:val="center"/>
                      </w:pPr>
                      <w:proofErr w:type="spellStart"/>
                      <w:r>
                        <w:t>Cym</w:t>
                      </w:r>
                      <w:proofErr w:type="spellEnd"/>
                      <w:r>
                        <w:t>. Wild Colonial Boy</w:t>
                      </w:r>
                    </w:p>
                    <w:p w:rsidR="005F4467" w:rsidRDefault="005F4467" w:rsidP="005673FC">
                      <w:pPr>
                        <w:jc w:val="center"/>
                      </w:pPr>
                      <w:r>
                        <w:t>‘Wolfgang' HCC/AOS,</w:t>
                      </w:r>
                    </w:p>
                    <w:p w:rsidR="005F4467" w:rsidRDefault="005F4467" w:rsidP="005673FC">
                      <w:pPr>
                        <w:jc w:val="center"/>
                      </w:pPr>
                      <w:r>
                        <w:t>(</w:t>
                      </w:r>
                      <w:proofErr w:type="spellStart"/>
                      <w:r>
                        <w:t>Coraki</w:t>
                      </w:r>
                      <w:proofErr w:type="spellEnd"/>
                      <w:r>
                        <w:t xml:space="preserve"> x Peter Pan) </w:t>
                      </w:r>
                    </w:p>
                    <w:p w:rsidR="005F4467" w:rsidRDefault="005F4467" w:rsidP="005673FC">
                      <w:pPr>
                        <w:jc w:val="center"/>
                      </w:pPr>
                      <w:r>
                        <w:t>Mar. 1990, NS 7.0cm</w:t>
                      </w:r>
                    </w:p>
                    <w:p w:rsidR="005F4467" w:rsidRDefault="005F4467" w:rsidP="005673FC">
                      <w:pPr>
                        <w:jc w:val="center"/>
                      </w:pPr>
                      <w:r>
                        <w:t xml:space="preserve">13 F1, 27 total </w:t>
                      </w:r>
                      <w:r>
                        <w:t>progeny</w:t>
                      </w:r>
                    </w:p>
                    <w:p w:rsidR="005F4467" w:rsidRDefault="005F4467" w:rsidP="005673FC">
                      <w:pPr>
                        <w:jc w:val="center"/>
                      </w:pPr>
                      <w:r>
                        <w:t>2 HCC/AOS</w:t>
                      </w:r>
                    </w:p>
                  </w:txbxContent>
                </v:textbox>
                <w10:wrap type="square"/>
              </v:shape>
            </w:pict>
          </mc:Fallback>
        </mc:AlternateContent>
      </w:r>
      <w:r w:rsidRPr="00EB62CB">
        <w:rPr>
          <w:b/>
          <w:noProof/>
          <w:sz w:val="32"/>
        </w:rPr>
        <mc:AlternateContent>
          <mc:Choice Requires="wps">
            <w:drawing>
              <wp:anchor distT="45720" distB="45720" distL="114300" distR="114300" simplePos="0" relativeHeight="252109824" behindDoc="0" locked="0" layoutInCell="1" allowOverlap="1" wp14:anchorId="3A2008DE" wp14:editId="7A010356">
                <wp:simplePos x="0" y="0"/>
                <wp:positionH relativeFrom="column">
                  <wp:posOffset>0</wp:posOffset>
                </wp:positionH>
                <wp:positionV relativeFrom="paragraph">
                  <wp:posOffset>3768725</wp:posOffset>
                </wp:positionV>
                <wp:extent cx="1714500" cy="1085850"/>
                <wp:effectExtent l="0" t="0" r="19050" b="19050"/>
                <wp:wrapSquare wrapText="bothSides"/>
                <wp:docPr id="319" name="Text Box 3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14500" cy="1085850"/>
                        </a:xfrm>
                        <a:prstGeom prst="rect">
                          <a:avLst/>
                        </a:prstGeom>
                        <a:solidFill>
                          <a:srgbClr val="FFFFFF"/>
                        </a:solidFill>
                        <a:ln w="9525">
                          <a:solidFill>
                            <a:srgbClr val="000000"/>
                          </a:solidFill>
                          <a:miter lim="800000"/>
                          <a:headEnd/>
                          <a:tailEnd/>
                        </a:ln>
                      </wps:spPr>
                      <wps:txbx>
                        <w:txbxContent>
                          <w:p w:rsidR="005F4467" w:rsidRDefault="005F4467" w:rsidP="005673FC">
                            <w:pPr>
                              <w:jc w:val="center"/>
                            </w:pPr>
                            <w:proofErr w:type="spellStart"/>
                            <w:r>
                              <w:t>Cym</w:t>
                            </w:r>
                            <w:proofErr w:type="spellEnd"/>
                            <w:r>
                              <w:t>. Valentine’s Love</w:t>
                            </w:r>
                          </w:p>
                          <w:p w:rsidR="005F4467" w:rsidRDefault="005F4467" w:rsidP="005673FC">
                            <w:pPr>
                              <w:jc w:val="center"/>
                            </w:pPr>
                            <w:r>
                              <w:t>‘Heavens Scent' HCC/AOS,</w:t>
                            </w:r>
                          </w:p>
                          <w:p w:rsidR="005F4467" w:rsidRDefault="005F4467" w:rsidP="005673FC">
                            <w:pPr>
                              <w:jc w:val="center"/>
                            </w:pPr>
                            <w:r>
                              <w:t xml:space="preserve">(Peter Pan x Ora Lee) </w:t>
                            </w:r>
                          </w:p>
                          <w:p w:rsidR="005F4467" w:rsidRDefault="005F4467" w:rsidP="005673FC">
                            <w:pPr>
                              <w:jc w:val="center"/>
                            </w:pPr>
                            <w:r>
                              <w:t>Jan. 1986, NS 8.0cm</w:t>
                            </w:r>
                          </w:p>
                          <w:p w:rsidR="005F4467" w:rsidRDefault="005F4467" w:rsidP="005673FC">
                            <w:pPr>
                              <w:jc w:val="center"/>
                            </w:pPr>
                            <w:r>
                              <w:t>No progeny</w:t>
                            </w:r>
                          </w:p>
                          <w:p w:rsidR="005F4467" w:rsidRDefault="005F4467" w:rsidP="005673FC">
                            <w:pPr>
                              <w:jc w:val="center"/>
                            </w:pPr>
                            <w:r>
                              <w:t>12 HCC/AOS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A2008DE" id="Text Box 319" o:spid="_x0000_s1077" type="#_x0000_t202" style="position:absolute;margin-left:0;margin-top:296.75pt;width:135pt;height:85.5pt;z-index:2521098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">
                <v:textbox>
                  <w:txbxContent>
                    <w:p w:rsidR="005F4467" w:rsidRDefault="005F4467" w:rsidP="005673FC">
                      <w:pPr>
                        <w:jc w:val="center"/>
                      </w:pPr>
                      <w:proofErr w:type="spellStart"/>
                      <w:r>
                        <w:t>Cym</w:t>
                      </w:r>
                      <w:proofErr w:type="spellEnd"/>
                      <w:r>
                        <w:t>. Valentine’s Love</w:t>
                      </w:r>
                    </w:p>
                    <w:p w:rsidR="005F4467" w:rsidRDefault="005F4467" w:rsidP="005673FC">
                      <w:pPr>
                        <w:jc w:val="center"/>
                      </w:pPr>
                      <w:r>
                        <w:t>‘Heavens Scent' HCC/AOS,</w:t>
                      </w:r>
                    </w:p>
                    <w:p w:rsidR="005F4467" w:rsidRDefault="005F4467" w:rsidP="005673FC">
                      <w:pPr>
                        <w:jc w:val="center"/>
                      </w:pPr>
                      <w:r>
                        <w:t xml:space="preserve">(Peter Pan x Ora Lee) </w:t>
                      </w:r>
                    </w:p>
                    <w:p w:rsidR="005F4467" w:rsidRDefault="005F4467" w:rsidP="005673FC">
                      <w:pPr>
                        <w:jc w:val="center"/>
                      </w:pPr>
                      <w:r>
                        <w:t>Jan. 1986, NS 8.0cm</w:t>
                      </w:r>
                    </w:p>
                    <w:p w:rsidR="005F4467" w:rsidRDefault="005F4467" w:rsidP="005673FC">
                      <w:pPr>
                        <w:jc w:val="center"/>
                      </w:pPr>
                      <w:r>
                        <w:t>No progeny</w:t>
                      </w:r>
                    </w:p>
                    <w:p w:rsidR="005F4467" w:rsidRDefault="005F4467" w:rsidP="005673FC">
                      <w:pPr>
                        <w:jc w:val="center"/>
                      </w:pPr>
                      <w:r>
                        <w:t>12 HCC/AOS</w:t>
                      </w:r>
                    </w:p>
                  </w:txbxContent>
                </v:textbox>
                <w10:wrap type="square"/>
              </v:shape>
            </w:pict>
          </mc:Fallback>
        </mc:AlternateContent>
      </w:r>
      <w:r w:rsidRPr="00D26B66">
        <w:rPr>
          <w:noProof/>
          <w:sz w:val="24"/>
        </w:rPr>
        <w:drawing>
          <wp:anchor distT="0" distB="0" distL="114300" distR="114300" simplePos="0" relativeHeight="252116992" behindDoc="1" locked="0" layoutInCell="1" allowOverlap="1">
            <wp:simplePos x="0" y="0"/>
            <wp:positionH relativeFrom="column">
              <wp:posOffset>3448050</wp:posOffset>
            </wp:positionH>
            <wp:positionV relativeFrom="paragraph">
              <wp:posOffset>2120900</wp:posOffset>
            </wp:positionV>
            <wp:extent cx="1671955" cy="1495425"/>
            <wp:effectExtent l="0" t="0" r="4445" b="9525"/>
            <wp:wrapTight wrapText="bothSides">
              <wp:wrapPolygon edited="0">
                <wp:start x="0" y="0"/>
                <wp:lineTo x="0" y="21462"/>
                <wp:lineTo x="21411" y="21462"/>
                <wp:lineTo x="21411" y="0"/>
                <wp:lineTo x="0" y="0"/>
              </wp:wrapPolygon>
            </wp:wrapTight>
            <wp:docPr id="197" name="Picture 197" descr="https://secure.aos.org/aqplus/ImageThumbnail.aspx?n=19991444&amp;p=AQI_003&amp;size=480&amp;cp=fa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secure.aos.org/aqplus/ImageThumbnail.aspx?n=19991444&amp;p=AQI_003&amp;size=480&amp;cp=false"/>
                    <pic:cNvPicPr>
                      <a:picLocks noChangeAspect="1" noChangeArrowheads="1"/>
                    </pic:cNvPicPr>
                  </pic:nvPicPr>
                  <pic:blipFill rotWithShape="1">
                    <a:blip r:embed="rId89" cstate="print">
                      <a:extLst>
                        <a:ext uri="{28A0092B-C50C-407E-A947-70E740481C1C}">
                          <a14:useLocalDpi xmlns:a14="http://schemas.microsoft.com/office/drawing/2010/main" val="0"/>
                        </a:ext>
                      </a:extLst>
                    </a:blip>
                    <a:srcRect/>
                    <a:stretch/>
                  </pic:blipFill>
                  <pic:spPr bwMode="auto">
                    <a:xfrm>
                      <a:off x="0" y="0"/>
                      <a:ext cx="1671955" cy="14954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99412A">
        <w:rPr>
          <w:noProof/>
          <w:sz w:val="24"/>
        </w:rPr>
        <w:drawing>
          <wp:anchor distT="0" distB="0" distL="114300" distR="114300" simplePos="0" relativeHeight="252118016" behindDoc="1" locked="0" layoutInCell="1" allowOverlap="1">
            <wp:simplePos x="0" y="0"/>
            <wp:positionH relativeFrom="column">
              <wp:posOffset>1714500</wp:posOffset>
            </wp:positionH>
            <wp:positionV relativeFrom="paragraph">
              <wp:posOffset>2101850</wp:posOffset>
            </wp:positionV>
            <wp:extent cx="1714500" cy="1557020"/>
            <wp:effectExtent l="0" t="0" r="0" b="5080"/>
            <wp:wrapTight wrapText="bothSides">
              <wp:wrapPolygon edited="0">
                <wp:start x="0" y="0"/>
                <wp:lineTo x="0" y="21406"/>
                <wp:lineTo x="21360" y="21406"/>
                <wp:lineTo x="21360" y="0"/>
                <wp:lineTo x="0" y="0"/>
              </wp:wrapPolygon>
            </wp:wrapTight>
            <wp:docPr id="196" name="Picture 196" descr="https://secure.aos.org/aqplus/ImageThumbnail.aspx?n=19900502&amp;p=AQI_023&amp;size=480&amp;cp=fa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secure.aos.org/aqplus/ImageThumbnail.aspx?n=19900502&amp;p=AQI_023&amp;size=480&amp;cp=false"/>
                    <pic:cNvPicPr>
                      <a:picLocks noChangeAspect="1" noChangeArrowheads="1"/>
                    </pic:cNvPicPr>
                  </pic:nvPicPr>
                  <pic:blipFill rotWithShape="1">
                    <a:blip r:embed="rId90">
                      <a:extLst>
                        <a:ext uri="{28A0092B-C50C-407E-A947-70E740481C1C}">
                          <a14:useLocalDpi xmlns:a14="http://schemas.microsoft.com/office/drawing/2010/main" val="0"/>
                        </a:ext>
                      </a:extLst>
                    </a:blip>
                    <a:srcRect l="15000" t="54375" r="50937" b="25000"/>
                    <a:stretch/>
                  </pic:blipFill>
                  <pic:spPr bwMode="auto">
                    <a:xfrm>
                      <a:off x="0" y="0"/>
                      <a:ext cx="1714500" cy="1557020"/>
                    </a:xfrm>
                    <a:prstGeom prst="rect">
                      <a:avLst/>
                    </a:prstGeom>
                    <a:noFill/>
                    <a:ln>
                      <a:noFill/>
                    </a:ln>
                    <a:extLst>
                      <a:ext uri="{53640926-AAD7-44D8-BBD7-CCE9431645EC}">
                        <a14:shadowObscured xmlns:a14="http://schemas.microsoft.com/office/drawing/2010/main"/>
                      </a:ext>
                    </a:extLst>
                  </pic:spPr>
                </pic:pic>
              </a:graphicData>
            </a:graphic>
          </wp:anchor>
        </w:drawing>
      </w:r>
      <w:r w:rsidRPr="005431DB">
        <w:rPr>
          <w:noProof/>
          <w:sz w:val="24"/>
        </w:rPr>
        <w:drawing>
          <wp:anchor distT="0" distB="0" distL="114300" distR="114300" simplePos="0" relativeHeight="252119040" behindDoc="1" locked="0" layoutInCell="1" allowOverlap="1">
            <wp:simplePos x="0" y="0"/>
            <wp:positionH relativeFrom="column">
              <wp:posOffset>0</wp:posOffset>
            </wp:positionH>
            <wp:positionV relativeFrom="paragraph">
              <wp:posOffset>2101850</wp:posOffset>
            </wp:positionV>
            <wp:extent cx="1718945" cy="1554480"/>
            <wp:effectExtent l="0" t="0" r="0" b="7620"/>
            <wp:wrapTight wrapText="bothSides">
              <wp:wrapPolygon edited="0">
                <wp:start x="0" y="0"/>
                <wp:lineTo x="0" y="21441"/>
                <wp:lineTo x="21305" y="21441"/>
                <wp:lineTo x="21305" y="0"/>
                <wp:lineTo x="0" y="0"/>
              </wp:wrapPolygon>
            </wp:wrapTight>
            <wp:docPr id="195" name="Picture 195" descr="https://secure.aos.org/aqplus/ImageThumbnail.aspx?n=19860042&amp;p=AQI_004&amp;size=480&amp;cp=fa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secure.aos.org/aqplus/ImageThumbnail.aspx?n=19860042&amp;p=AQI_004&amp;size=480&amp;cp=false"/>
                    <pic:cNvPicPr>
                      <a:picLocks noChangeAspect="1" noChangeArrowheads="1"/>
                    </pic:cNvPicPr>
                  </pic:nvPicPr>
                  <pic:blipFill rotWithShape="1">
                    <a:blip r:embed="rId91" cstate="print">
                      <a:extLst>
                        <a:ext uri="{28A0092B-C50C-407E-A947-70E740481C1C}">
                          <a14:useLocalDpi xmlns:a14="http://schemas.microsoft.com/office/drawing/2010/main" val="0"/>
                        </a:ext>
                      </a:extLst>
                    </a:blip>
                    <a:srcRect/>
                    <a:stretch/>
                  </pic:blipFill>
                  <pic:spPr bwMode="auto">
                    <a:xfrm>
                      <a:off x="0" y="0"/>
                      <a:ext cx="1718945" cy="1554480"/>
                    </a:xfrm>
                    <a:prstGeom prst="rect">
                      <a:avLst/>
                    </a:prstGeom>
                    <a:noFill/>
                    <a:ln>
                      <a:noFill/>
                    </a:ln>
                    <a:extLst>
                      <a:ext uri="{53640926-AAD7-44D8-BBD7-CCE9431645EC}">
                        <a14:shadowObscured xmlns:a14="http://schemas.microsoft.com/office/drawing/2010/main"/>
                      </a:ext>
                    </a:extLst>
                  </pic:spPr>
                </pic:pic>
              </a:graphicData>
            </a:graphic>
          </wp:anchor>
        </w:drawing>
      </w:r>
      <w:r w:rsidR="007A5E11" w:rsidRPr="00EB62CB">
        <w:rPr>
          <w:b/>
          <w:noProof/>
          <w:sz w:val="32"/>
        </w:rPr>
        <mc:AlternateContent>
          <mc:Choice Requires="wps">
            <w:drawing>
              <wp:anchor distT="45720" distB="45720" distL="114300" distR="114300" simplePos="0" relativeHeight="252115968" behindDoc="0" locked="0" layoutInCell="1" allowOverlap="1" wp14:anchorId="70D6589C" wp14:editId="6A125C3E">
                <wp:simplePos x="0" y="0"/>
                <wp:positionH relativeFrom="column">
                  <wp:posOffset>5124450</wp:posOffset>
                </wp:positionH>
                <wp:positionV relativeFrom="paragraph">
                  <wp:posOffset>3768725</wp:posOffset>
                </wp:positionV>
                <wp:extent cx="1971675" cy="1085850"/>
                <wp:effectExtent l="0" t="0" r="28575" b="19050"/>
                <wp:wrapSquare wrapText="bothSides"/>
                <wp:docPr id="194" name="Text Box 1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71675" cy="1085850"/>
                        </a:xfrm>
                        <a:prstGeom prst="rect">
                          <a:avLst/>
                        </a:prstGeom>
                        <a:solidFill>
                          <a:srgbClr val="FFFFFF"/>
                        </a:solidFill>
                        <a:ln w="9525">
                          <a:solidFill>
                            <a:srgbClr val="000000"/>
                          </a:solidFill>
                          <a:miter lim="800000"/>
                          <a:headEnd/>
                          <a:tailEnd/>
                        </a:ln>
                      </wps:spPr>
                      <wps:txbx>
                        <w:txbxContent>
                          <w:p w:rsidR="005F4467" w:rsidRDefault="005F4467" w:rsidP="005673FC">
                            <w:pPr>
                              <w:jc w:val="center"/>
                            </w:pPr>
                            <w:proofErr w:type="spellStart"/>
                            <w:r>
                              <w:t>Cym</w:t>
                            </w:r>
                            <w:proofErr w:type="spellEnd"/>
                            <w:r>
                              <w:t>. Fatal Beauty</w:t>
                            </w:r>
                          </w:p>
                          <w:p w:rsidR="005F4467" w:rsidRDefault="005F4467" w:rsidP="005673FC">
                            <w:pPr>
                              <w:jc w:val="center"/>
                            </w:pPr>
                            <w:r>
                              <w:t>‘Marlow Orchids' HCC/AOS,</w:t>
                            </w:r>
                          </w:p>
                          <w:p w:rsidR="005F4467" w:rsidRDefault="005F4467" w:rsidP="005673FC">
                            <w:pPr>
                              <w:jc w:val="center"/>
                            </w:pPr>
                            <w:r>
                              <w:t xml:space="preserve">(Wild Colonial Boy x </w:t>
                            </w:r>
                            <w:proofErr w:type="spellStart"/>
                            <w:r>
                              <w:t>devonianum</w:t>
                            </w:r>
                            <w:proofErr w:type="spellEnd"/>
                            <w:r>
                              <w:t xml:space="preserve">) </w:t>
                            </w:r>
                          </w:p>
                          <w:p w:rsidR="005F4467" w:rsidRDefault="005F4467" w:rsidP="005673FC">
                            <w:pPr>
                              <w:jc w:val="center"/>
                            </w:pPr>
                            <w:r>
                              <w:t>Feb. 2009, NS 4.8cm</w:t>
                            </w:r>
                          </w:p>
                          <w:p w:rsidR="005F4467" w:rsidRDefault="005F4467" w:rsidP="005673FC">
                            <w:pPr>
                              <w:jc w:val="center"/>
                            </w:pPr>
                            <w:r>
                              <w:t>No progeny</w:t>
                            </w:r>
                          </w:p>
                          <w:p w:rsidR="005F4467" w:rsidRDefault="005F4467" w:rsidP="005673FC">
                            <w:pPr>
                              <w:jc w:val="center"/>
                            </w:pPr>
                            <w:r>
                              <w:t>2 HCC/AOS</w:t>
                            </w:r>
                          </w:p>
                        </w:txbxContent>
                      </wps:txbx>
                      <wps:bodyPr rot="0" vert="horz" wrap="square" lIns="9144" tIns="45720" rIns="9144"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0D6589C" id="Text Box 194" o:spid="_x0000_s1078" type="#_x0000_t202" style="position:absolute;margin-left:403.5pt;margin-top:296.75pt;width:155.25pt;height:85.5pt;z-index:2521159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">
                <v:textbox inset=".72pt,,.72pt">
                  <w:txbxContent>
                    <w:p w:rsidR="005F4467" w:rsidRDefault="005F4467" w:rsidP="005673FC">
                      <w:pPr>
                        <w:jc w:val="center"/>
                      </w:pPr>
                      <w:proofErr w:type="spellStart"/>
                      <w:r>
                        <w:t>Cym</w:t>
                      </w:r>
                      <w:proofErr w:type="spellEnd"/>
                      <w:r>
                        <w:t>. Fatal Beauty</w:t>
                      </w:r>
                    </w:p>
                    <w:p w:rsidR="005F4467" w:rsidRDefault="005F4467" w:rsidP="005673FC">
                      <w:pPr>
                        <w:jc w:val="center"/>
                      </w:pPr>
                      <w:r>
                        <w:t>‘Marlow Orchids' HCC/AOS,</w:t>
                      </w:r>
                    </w:p>
                    <w:p w:rsidR="005F4467" w:rsidRDefault="005F4467" w:rsidP="005673FC">
                      <w:pPr>
                        <w:jc w:val="center"/>
                      </w:pPr>
                      <w:r>
                        <w:t xml:space="preserve">(Wild Colonial Boy x </w:t>
                      </w:r>
                      <w:proofErr w:type="spellStart"/>
                      <w:r>
                        <w:t>devonianum</w:t>
                      </w:r>
                      <w:proofErr w:type="spellEnd"/>
                      <w:r>
                        <w:t xml:space="preserve">) </w:t>
                      </w:r>
                    </w:p>
                    <w:p w:rsidR="005F4467" w:rsidRDefault="005F4467" w:rsidP="005673FC">
                      <w:pPr>
                        <w:jc w:val="center"/>
                      </w:pPr>
                      <w:r>
                        <w:t>Feb. 2009, NS 4.8cm</w:t>
                      </w:r>
                    </w:p>
                    <w:p w:rsidR="005F4467" w:rsidRDefault="005F4467" w:rsidP="005673FC">
                      <w:pPr>
                        <w:jc w:val="center"/>
                      </w:pPr>
                      <w:r>
                        <w:t>No progeny</w:t>
                      </w:r>
                    </w:p>
                    <w:p w:rsidR="005F4467" w:rsidRDefault="005F4467" w:rsidP="005673FC">
                      <w:pPr>
                        <w:jc w:val="center"/>
                      </w:pPr>
                      <w:r>
                        <w:t>2 HCC/AOS</w:t>
                      </w:r>
                    </w:p>
                  </w:txbxContent>
                </v:textbox>
                <w10:wrap type="square"/>
              </v:shape>
            </w:pict>
          </mc:Fallback>
        </mc:AlternateContent>
      </w:r>
      <w:r w:rsidR="007A5E11" w:rsidRPr="00D26B66">
        <w:rPr>
          <w:noProof/>
          <w:sz w:val="24"/>
        </w:rPr>
        <w:drawing>
          <wp:anchor distT="0" distB="0" distL="114300" distR="114300" simplePos="0" relativeHeight="252120064" behindDoc="1" locked="0" layoutInCell="1" allowOverlap="1">
            <wp:simplePos x="0" y="0"/>
            <wp:positionH relativeFrom="column">
              <wp:posOffset>5123815</wp:posOffset>
            </wp:positionH>
            <wp:positionV relativeFrom="paragraph">
              <wp:posOffset>2120900</wp:posOffset>
            </wp:positionV>
            <wp:extent cx="1685925" cy="1509395"/>
            <wp:effectExtent l="0" t="0" r="9525" b="0"/>
            <wp:wrapTight wrapText="bothSides">
              <wp:wrapPolygon edited="0">
                <wp:start x="0" y="0"/>
                <wp:lineTo x="0" y="21264"/>
                <wp:lineTo x="21478" y="21264"/>
                <wp:lineTo x="21478" y="0"/>
                <wp:lineTo x="0" y="0"/>
              </wp:wrapPolygon>
            </wp:wrapTight>
            <wp:docPr id="198" name="Picture 198" descr="https://secure.aos.org/aqplus/ImageThumbnail.aspx?n=20095999&amp;p=AQI_026&amp;size=480&amp;cp=fa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secure.aos.org/aqplus/ImageThumbnail.aspx?n=20095999&amp;p=AQI_026&amp;size=480&amp;cp=false"/>
                    <pic:cNvPicPr>
                      <a:picLocks noChangeAspect="1" noChangeArrowheads="1"/>
                    </pic:cNvPicPr>
                  </pic:nvPicPr>
                  <pic:blipFill rotWithShape="1">
                    <a:blip r:embed="rId92">
                      <a:extLst>
                        <a:ext uri="{28A0092B-C50C-407E-A947-70E740481C1C}">
                          <a14:useLocalDpi xmlns:a14="http://schemas.microsoft.com/office/drawing/2010/main" val="0"/>
                        </a:ext>
                      </a:extLst>
                    </a:blip>
                    <a:srcRect l="47188" t="31616" r="39375" b="50351"/>
                    <a:stretch/>
                  </pic:blipFill>
                  <pic:spPr bwMode="auto">
                    <a:xfrm>
                      <a:off x="0" y="0"/>
                      <a:ext cx="1685925" cy="150939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EE798D" w:rsidRDefault="00EE798D" w:rsidP="00EE798D">
      <w:pPr>
        <w:rPr>
          <w:sz w:val="24"/>
        </w:rPr>
      </w:pPr>
    </w:p>
    <w:p w:rsidR="00E75E71" w:rsidRDefault="00E75E71">
      <w:pPr>
        <w:rPr>
          <w:sz w:val="24"/>
        </w:rPr>
      </w:pPr>
      <w:r>
        <w:rPr>
          <w:sz w:val="24"/>
        </w:rPr>
        <w:br w:type="page"/>
      </w:r>
    </w:p>
    <w:p w:rsidR="00E75E71" w:rsidRDefault="00E75E71" w:rsidP="00E75E71">
      <w:pPr>
        <w:rPr>
          <w:sz w:val="24"/>
        </w:rPr>
      </w:pPr>
      <w:r>
        <w:rPr>
          <w:b/>
          <w:sz w:val="32"/>
        </w:rPr>
        <w:lastRenderedPageBreak/>
        <w:t>Cymbidium Golden Elf</w:t>
      </w:r>
    </w:p>
    <w:p w:rsidR="00E75E71" w:rsidRDefault="00E75E71" w:rsidP="00E75E71">
      <w:pPr>
        <w:rPr>
          <w:sz w:val="24"/>
        </w:rPr>
      </w:pPr>
      <w:r>
        <w:rPr>
          <w:sz w:val="24"/>
        </w:rPr>
        <w:t>[</w:t>
      </w:r>
      <w:proofErr w:type="spellStart"/>
      <w:r>
        <w:rPr>
          <w:sz w:val="24"/>
        </w:rPr>
        <w:t>Cym</w:t>
      </w:r>
      <w:proofErr w:type="spellEnd"/>
      <w:r>
        <w:rPr>
          <w:sz w:val="24"/>
        </w:rPr>
        <w:t xml:space="preserve">. ensifolium x </w:t>
      </w:r>
      <w:proofErr w:type="spellStart"/>
      <w:r>
        <w:rPr>
          <w:sz w:val="24"/>
        </w:rPr>
        <w:t>Cym</w:t>
      </w:r>
      <w:proofErr w:type="spellEnd"/>
      <w:r>
        <w:rPr>
          <w:sz w:val="24"/>
        </w:rPr>
        <w:t xml:space="preserve">. </w:t>
      </w:r>
      <w:r w:rsidR="00210B5F">
        <w:rPr>
          <w:sz w:val="24"/>
        </w:rPr>
        <w:t xml:space="preserve">Enid </w:t>
      </w:r>
      <w:proofErr w:type="spellStart"/>
      <w:r w:rsidR="00210B5F">
        <w:rPr>
          <w:sz w:val="24"/>
        </w:rPr>
        <w:t>Haupt</w:t>
      </w:r>
      <w:proofErr w:type="spellEnd"/>
      <w:r>
        <w:rPr>
          <w:sz w:val="24"/>
        </w:rPr>
        <w:t xml:space="preserve">] </w:t>
      </w:r>
    </w:p>
    <w:p w:rsidR="00E75E71" w:rsidRDefault="00A01E16" w:rsidP="00E75E71">
      <w:pPr>
        <w:spacing w:after="120"/>
        <w:rPr>
          <w:sz w:val="24"/>
        </w:rPr>
      </w:pPr>
      <w:r w:rsidRPr="00657BFD">
        <w:rPr>
          <w:noProof/>
          <w:sz w:val="24"/>
        </w:rPr>
        <w:drawing>
          <wp:anchor distT="0" distB="0" distL="114300" distR="114300" simplePos="0" relativeHeight="252135424" behindDoc="1" locked="0" layoutInCell="1" allowOverlap="1">
            <wp:simplePos x="0" y="0"/>
            <wp:positionH relativeFrom="column">
              <wp:posOffset>-8255</wp:posOffset>
            </wp:positionH>
            <wp:positionV relativeFrom="paragraph">
              <wp:posOffset>3197860</wp:posOffset>
            </wp:positionV>
            <wp:extent cx="1714500" cy="1816100"/>
            <wp:effectExtent l="0" t="0" r="0" b="0"/>
            <wp:wrapTight wrapText="bothSides">
              <wp:wrapPolygon edited="0">
                <wp:start x="0" y="0"/>
                <wp:lineTo x="0" y="21298"/>
                <wp:lineTo x="21360" y="21298"/>
                <wp:lineTo x="21360" y="0"/>
                <wp:lineTo x="0" y="0"/>
              </wp:wrapPolygon>
            </wp:wrapTight>
            <wp:docPr id="225" name="Picture 225" descr="https://secure.aos.org/aqplus/ImageThumbnail.aspx?n=20103350&amp;p=AQI_028&amp;size=480&amp;cp=fa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secure.aos.org/aqplus/ImageThumbnail.aspx?n=20103350&amp;p=AQI_028&amp;size=480&amp;cp=false"/>
                    <pic:cNvPicPr>
                      <a:picLocks noChangeAspect="1" noChangeArrowheads="1"/>
                    </pic:cNvPicPr>
                  </pic:nvPicPr>
                  <pic:blipFill rotWithShape="1">
                    <a:blip r:embed="rId93" cstate="print">
                      <a:extLst>
                        <a:ext uri="{28A0092B-C50C-407E-A947-70E740481C1C}">
                          <a14:useLocalDpi xmlns:a14="http://schemas.microsoft.com/office/drawing/2010/main" val="0"/>
                        </a:ext>
                      </a:extLst>
                    </a:blip>
                    <a:srcRect/>
                    <a:stretch/>
                  </pic:blipFill>
                  <pic:spPr bwMode="auto">
                    <a:xfrm>
                      <a:off x="0" y="0"/>
                      <a:ext cx="1714500" cy="18161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573309">
        <w:rPr>
          <w:noProof/>
          <w:sz w:val="24"/>
        </w:rPr>
        <w:drawing>
          <wp:anchor distT="0" distB="0" distL="114300" distR="114300" simplePos="0" relativeHeight="252136448" behindDoc="1" locked="0" layoutInCell="1" allowOverlap="1">
            <wp:simplePos x="0" y="0"/>
            <wp:positionH relativeFrom="column">
              <wp:posOffset>1706245</wp:posOffset>
            </wp:positionH>
            <wp:positionV relativeFrom="paragraph">
              <wp:posOffset>3276600</wp:posOffset>
            </wp:positionV>
            <wp:extent cx="1724025" cy="1664335"/>
            <wp:effectExtent l="0" t="0" r="9525" b="0"/>
            <wp:wrapTight wrapText="bothSides">
              <wp:wrapPolygon edited="0">
                <wp:start x="0" y="0"/>
                <wp:lineTo x="0" y="21262"/>
                <wp:lineTo x="21481" y="21262"/>
                <wp:lineTo x="21481" y="0"/>
                <wp:lineTo x="0" y="0"/>
              </wp:wrapPolygon>
            </wp:wrapTight>
            <wp:docPr id="232" name="Picture 232" descr="https://secure.aos.org/aqplus/ImageThumbnail.aspx?n=20064200&amp;p=AQI_004&amp;size=480&amp;cp=fa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secure.aos.org/aqplus/ImageThumbnail.aspx?n=20064200&amp;p=AQI_004&amp;size=480&amp;cp=false"/>
                    <pic:cNvPicPr>
                      <a:picLocks noChangeAspect="1" noChangeArrowheads="1"/>
                    </pic:cNvPicPr>
                  </pic:nvPicPr>
                  <pic:blipFill rotWithShape="1">
                    <a:blip r:embed="rId94" cstate="print">
                      <a:extLst>
                        <a:ext uri="{28A0092B-C50C-407E-A947-70E740481C1C}">
                          <a14:useLocalDpi xmlns:a14="http://schemas.microsoft.com/office/drawing/2010/main" val="0"/>
                        </a:ext>
                      </a:extLst>
                    </a:blip>
                    <a:srcRect/>
                    <a:stretch/>
                  </pic:blipFill>
                  <pic:spPr bwMode="auto">
                    <a:xfrm>
                      <a:off x="0" y="0"/>
                      <a:ext cx="1724025" cy="166433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A1019E">
        <w:rPr>
          <w:noProof/>
          <w:sz w:val="24"/>
        </w:rPr>
        <w:drawing>
          <wp:anchor distT="0" distB="0" distL="114300" distR="114300" simplePos="0" relativeHeight="252137472" behindDoc="1" locked="0" layoutInCell="1" allowOverlap="1">
            <wp:simplePos x="0" y="0"/>
            <wp:positionH relativeFrom="column">
              <wp:posOffset>3444875</wp:posOffset>
            </wp:positionH>
            <wp:positionV relativeFrom="paragraph">
              <wp:posOffset>3032125</wp:posOffset>
            </wp:positionV>
            <wp:extent cx="1671320" cy="2157095"/>
            <wp:effectExtent l="0" t="0" r="5080" b="0"/>
            <wp:wrapTight wrapText="bothSides">
              <wp:wrapPolygon edited="0">
                <wp:start x="0" y="0"/>
                <wp:lineTo x="0" y="21365"/>
                <wp:lineTo x="21419" y="21365"/>
                <wp:lineTo x="21419" y="0"/>
                <wp:lineTo x="0" y="0"/>
              </wp:wrapPolygon>
            </wp:wrapTight>
            <wp:docPr id="303" name="Picture 303" descr="https://secure.aos.org/aqplus/ImageThumbnail.aspx?n=20093949&amp;p=AQI_025&amp;size=480&amp;cp=fa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secure.aos.org/aqplus/ImageThumbnail.aspx?n=20093949&amp;p=AQI_025&amp;size=480&amp;cp=false"/>
                    <pic:cNvPicPr>
                      <a:picLocks noChangeAspect="1" noChangeArrowheads="1"/>
                    </pic:cNvPicPr>
                  </pic:nvPicPr>
                  <pic:blipFill rotWithShape="1">
                    <a:blip r:embed="rId95">
                      <a:extLst>
                        <a:ext uri="{28A0092B-C50C-407E-A947-70E740481C1C}">
                          <a14:useLocalDpi xmlns:a14="http://schemas.microsoft.com/office/drawing/2010/main" val="0"/>
                        </a:ext>
                      </a:extLst>
                    </a:blip>
                    <a:srcRect l="13911" t="14386" r="12080" b="21745"/>
                    <a:stretch/>
                  </pic:blipFill>
                  <pic:spPr bwMode="auto">
                    <a:xfrm>
                      <a:off x="0" y="0"/>
                      <a:ext cx="1671320" cy="215709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A01E16">
        <w:rPr>
          <w:noProof/>
          <w:sz w:val="24"/>
        </w:rPr>
        <w:drawing>
          <wp:anchor distT="0" distB="0" distL="114300" distR="114300" simplePos="0" relativeHeight="252138496" behindDoc="1" locked="0" layoutInCell="1" allowOverlap="1">
            <wp:simplePos x="0" y="0"/>
            <wp:positionH relativeFrom="column">
              <wp:posOffset>5139055</wp:posOffset>
            </wp:positionH>
            <wp:positionV relativeFrom="paragraph">
              <wp:posOffset>3135630</wp:posOffset>
            </wp:positionV>
            <wp:extent cx="1653540" cy="1941195"/>
            <wp:effectExtent l="0" t="0" r="3810" b="1905"/>
            <wp:wrapTight wrapText="bothSides">
              <wp:wrapPolygon edited="0">
                <wp:start x="0" y="0"/>
                <wp:lineTo x="0" y="21409"/>
                <wp:lineTo x="21401" y="21409"/>
                <wp:lineTo x="21401" y="0"/>
                <wp:lineTo x="0" y="0"/>
              </wp:wrapPolygon>
            </wp:wrapTight>
            <wp:docPr id="304" name="Picture 304" descr="https://secure.aos.org/aqplus/ImageThumbnail.aspx?n=20076058&amp;p=AQI_004&amp;size=480&amp;cp=fa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secure.aos.org/aqplus/ImageThumbnail.aspx?n=20076058&amp;p=AQI_004&amp;size=480&amp;cp=false"/>
                    <pic:cNvPicPr>
                      <a:picLocks noChangeAspect="1" noChangeArrowheads="1"/>
                    </pic:cNvPicPr>
                  </pic:nvPicPr>
                  <pic:blipFill rotWithShape="1">
                    <a:blip r:embed="rId96" cstate="print">
                      <a:extLst>
                        <a:ext uri="{28A0092B-C50C-407E-A947-70E740481C1C}">
                          <a14:useLocalDpi xmlns:a14="http://schemas.microsoft.com/office/drawing/2010/main" val="0"/>
                        </a:ext>
                      </a:extLst>
                    </a:blip>
                    <a:srcRect/>
                    <a:stretch/>
                  </pic:blipFill>
                  <pic:spPr bwMode="auto">
                    <a:xfrm>
                      <a:off x="0" y="0"/>
                      <a:ext cx="1653540" cy="194119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349E4">
        <w:rPr>
          <w:noProof/>
        </w:rPr>
        <w:drawing>
          <wp:anchor distT="0" distB="0" distL="114300" distR="114300" simplePos="0" relativeHeight="252133376" behindDoc="1" locked="0" layoutInCell="1" allowOverlap="1">
            <wp:simplePos x="0" y="0"/>
            <wp:positionH relativeFrom="column">
              <wp:posOffset>0</wp:posOffset>
            </wp:positionH>
            <wp:positionV relativeFrom="paragraph">
              <wp:posOffset>1261110</wp:posOffset>
            </wp:positionV>
            <wp:extent cx="4695825" cy="1689735"/>
            <wp:effectExtent l="0" t="0" r="9525" b="5715"/>
            <wp:wrapTight wrapText="bothSides">
              <wp:wrapPolygon edited="0">
                <wp:start x="0" y="0"/>
                <wp:lineTo x="0" y="21430"/>
                <wp:lineTo x="21556" y="21430"/>
                <wp:lineTo x="21556" y="0"/>
                <wp:lineTo x="0" y="0"/>
              </wp:wrapPolygon>
            </wp:wrapTight>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extLst>
                        <a:ext uri="{28A0092B-C50C-407E-A947-70E740481C1C}">
                          <a14:useLocalDpi xmlns:a14="http://schemas.microsoft.com/office/drawing/2010/main" val="0"/>
                        </a:ext>
                      </a:extLst>
                    </a:blip>
                    <a:stretch>
                      <a:fillRect/>
                    </a:stretch>
                  </pic:blipFill>
                  <pic:spPr>
                    <a:xfrm>
                      <a:off x="0" y="0"/>
                      <a:ext cx="4695825" cy="1689735"/>
                    </a:xfrm>
                    <a:prstGeom prst="rect">
                      <a:avLst/>
                    </a:prstGeom>
                  </pic:spPr>
                </pic:pic>
              </a:graphicData>
            </a:graphic>
            <wp14:sizeRelH relativeFrom="margin">
              <wp14:pctWidth>0</wp14:pctWidth>
            </wp14:sizeRelH>
            <wp14:sizeRelV relativeFrom="margin">
              <wp14:pctHeight>0</wp14:pctHeight>
            </wp14:sizeRelV>
          </wp:anchor>
        </w:drawing>
      </w:r>
      <w:r w:rsidR="00BE2D4F" w:rsidRPr="00EB62CB">
        <w:rPr>
          <w:b/>
          <w:noProof/>
          <w:sz w:val="32"/>
        </w:rPr>
        <mc:AlternateContent>
          <mc:Choice Requires="wps">
            <w:drawing>
              <wp:anchor distT="45720" distB="45720" distL="114300" distR="114300" simplePos="0" relativeHeight="252122112" behindDoc="0" locked="0" layoutInCell="1" allowOverlap="1" wp14:anchorId="0B1EEEF2" wp14:editId="3CC169DE">
                <wp:simplePos x="0" y="0"/>
                <wp:positionH relativeFrom="column">
                  <wp:posOffset>4943475</wp:posOffset>
                </wp:positionH>
                <wp:positionV relativeFrom="paragraph">
                  <wp:posOffset>2356485</wp:posOffset>
                </wp:positionV>
                <wp:extent cx="1783080" cy="590550"/>
                <wp:effectExtent l="0" t="0" r="26670" b="19050"/>
                <wp:wrapSquare wrapText="bothSides"/>
                <wp:docPr id="199" name="Text Box 1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83080" cy="590550"/>
                        </a:xfrm>
                        <a:prstGeom prst="rect">
                          <a:avLst/>
                        </a:prstGeom>
                        <a:solidFill>
                          <a:srgbClr val="FFFFFF"/>
                        </a:solidFill>
                        <a:ln w="9525">
                          <a:solidFill>
                            <a:srgbClr val="000000"/>
                          </a:solidFill>
                          <a:miter lim="800000"/>
                          <a:headEnd/>
                          <a:tailEnd/>
                        </a:ln>
                      </wps:spPr>
                      <wps:txbx>
                        <w:txbxContent>
                          <w:p w:rsidR="005F4467" w:rsidRDefault="005F4467" w:rsidP="00E75E71">
                            <w:pPr>
                              <w:jc w:val="center"/>
                            </w:pPr>
                            <w:r>
                              <w:t>Cymbidium Golden Elf</w:t>
                            </w:r>
                          </w:p>
                          <w:p w:rsidR="005F4467" w:rsidRDefault="005F4467" w:rsidP="00E75E71">
                            <w:pPr>
                              <w:jc w:val="center"/>
                            </w:pPr>
                            <w:proofErr w:type="spellStart"/>
                            <w:r>
                              <w:t>Sundust</w:t>
                            </w:r>
                            <w:proofErr w:type="spellEnd"/>
                            <w:r>
                              <w:t xml:space="preserve">' HCC/AOS, </w:t>
                            </w:r>
                          </w:p>
                          <w:p w:rsidR="005F4467" w:rsidRDefault="005F4467" w:rsidP="00E75E71">
                            <w:pPr>
                              <w:jc w:val="center"/>
                            </w:pPr>
                            <w:r>
                              <w:t>Oct. 1983, NS 7.6cm</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B1EEEF2" id="Text Box 199" o:spid="_x0000_s1079" type="#_x0000_t202" style="position:absolute;margin-left:389.25pt;margin-top:185.55pt;width:140.4pt;height:46.5pt;z-index:2521221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">
                <v:textbox>
                  <w:txbxContent>
                    <w:p w:rsidR="005F4467" w:rsidRDefault="005F4467" w:rsidP="00E75E71">
                      <w:pPr>
                        <w:jc w:val="center"/>
                      </w:pPr>
                      <w:r>
                        <w:t>Cymbidium Golden Elf</w:t>
                      </w:r>
                    </w:p>
                    <w:p w:rsidR="005F4467" w:rsidRDefault="005F4467" w:rsidP="00E75E71">
                      <w:pPr>
                        <w:jc w:val="center"/>
                      </w:pPr>
                      <w:proofErr w:type="spellStart"/>
                      <w:r>
                        <w:t>Sundust</w:t>
                      </w:r>
                      <w:proofErr w:type="spellEnd"/>
                      <w:r>
                        <w:t xml:space="preserve">' HCC/AOS, </w:t>
                      </w:r>
                    </w:p>
                    <w:p w:rsidR="005F4467" w:rsidRDefault="005F4467" w:rsidP="00E75E71">
                      <w:pPr>
                        <w:jc w:val="center"/>
                      </w:pPr>
                      <w:r>
                        <w:t>Oct. 1983, NS 7.6cm</w:t>
                      </w:r>
                    </w:p>
                  </w:txbxContent>
                </v:textbox>
                <w10:wrap type="square"/>
              </v:shape>
            </w:pict>
          </mc:Fallback>
        </mc:AlternateContent>
      </w:r>
      <w:r w:rsidR="00BE2D4F">
        <w:rPr>
          <w:noProof/>
        </w:rPr>
        <w:drawing>
          <wp:anchor distT="0" distB="0" distL="114300" distR="114300" simplePos="0" relativeHeight="252134400" behindDoc="1" locked="0" layoutInCell="1" allowOverlap="1">
            <wp:simplePos x="0" y="0"/>
            <wp:positionH relativeFrom="column">
              <wp:posOffset>4943475</wp:posOffset>
            </wp:positionH>
            <wp:positionV relativeFrom="paragraph">
              <wp:posOffset>432435</wp:posOffset>
            </wp:positionV>
            <wp:extent cx="1783080" cy="1919605"/>
            <wp:effectExtent l="0" t="0" r="7620" b="4445"/>
            <wp:wrapTight wrapText="bothSides">
              <wp:wrapPolygon edited="0">
                <wp:start x="0" y="0"/>
                <wp:lineTo x="0" y="21436"/>
                <wp:lineTo x="21462" y="21436"/>
                <wp:lineTo x="21462" y="0"/>
                <wp:lineTo x="0" y="0"/>
              </wp:wrapPolygon>
            </wp:wrapTight>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cstate="print">
                      <a:extLst>
                        <a:ext uri="{28A0092B-C50C-407E-A947-70E740481C1C}">
                          <a14:useLocalDpi xmlns:a14="http://schemas.microsoft.com/office/drawing/2010/main" val="0"/>
                        </a:ext>
                      </a:extLst>
                    </a:blip>
                    <a:stretch>
                      <a:fillRect/>
                    </a:stretch>
                  </pic:blipFill>
                  <pic:spPr>
                    <a:xfrm>
                      <a:off x="0" y="0"/>
                      <a:ext cx="1783080" cy="1919605"/>
                    </a:xfrm>
                    <a:prstGeom prst="rect">
                      <a:avLst/>
                    </a:prstGeom>
                  </pic:spPr>
                </pic:pic>
              </a:graphicData>
            </a:graphic>
            <wp14:sizeRelH relativeFrom="margin">
              <wp14:pctWidth>0</wp14:pctWidth>
            </wp14:sizeRelH>
            <wp14:sizeRelV relativeFrom="margin">
              <wp14:pctHeight>0</wp14:pctHeight>
            </wp14:sizeRelV>
          </wp:anchor>
        </w:drawing>
      </w:r>
      <w:r w:rsidR="00E75E71">
        <w:rPr>
          <w:sz w:val="24"/>
        </w:rPr>
        <w:t xml:space="preserve">The </w:t>
      </w:r>
      <w:proofErr w:type="spellStart"/>
      <w:r w:rsidR="00E75E71">
        <w:rPr>
          <w:sz w:val="24"/>
        </w:rPr>
        <w:t>grex</w:t>
      </w:r>
      <w:proofErr w:type="spellEnd"/>
      <w:r w:rsidR="00E75E71">
        <w:rPr>
          <w:sz w:val="24"/>
        </w:rPr>
        <w:t xml:space="preserve"> </w:t>
      </w:r>
      <w:r w:rsidR="0062324F">
        <w:rPr>
          <w:sz w:val="24"/>
        </w:rPr>
        <w:t xml:space="preserve">Golden Elf </w:t>
      </w:r>
      <w:r w:rsidR="00E75E71">
        <w:rPr>
          <w:sz w:val="24"/>
        </w:rPr>
        <w:t>was registered in 19</w:t>
      </w:r>
      <w:r w:rsidR="0062324F">
        <w:rPr>
          <w:sz w:val="24"/>
        </w:rPr>
        <w:t>78</w:t>
      </w:r>
      <w:r w:rsidR="00E75E71">
        <w:rPr>
          <w:sz w:val="24"/>
        </w:rPr>
        <w:t xml:space="preserve"> by </w:t>
      </w:r>
      <w:r w:rsidR="0062324F">
        <w:rPr>
          <w:sz w:val="24"/>
        </w:rPr>
        <w:t xml:space="preserve">P. </w:t>
      </w:r>
      <w:proofErr w:type="spellStart"/>
      <w:r w:rsidR="0062324F">
        <w:rPr>
          <w:sz w:val="24"/>
        </w:rPr>
        <w:t>Gripp</w:t>
      </w:r>
      <w:proofErr w:type="spellEnd"/>
      <w:r w:rsidR="00E75E71">
        <w:rPr>
          <w:sz w:val="24"/>
        </w:rPr>
        <w:t>.</w:t>
      </w:r>
      <w:r w:rsidR="0062324F">
        <w:rPr>
          <w:sz w:val="24"/>
        </w:rPr>
        <w:t xml:space="preserve">  The key progeny are listed in a table on an earlier</w:t>
      </w:r>
      <w:r w:rsidR="00E75E71">
        <w:rPr>
          <w:sz w:val="24"/>
        </w:rPr>
        <w:t xml:space="preserve"> page</w:t>
      </w:r>
      <w:r w:rsidR="00BE2D4F">
        <w:rPr>
          <w:sz w:val="24"/>
        </w:rPr>
        <w:t xml:space="preserve">, </w:t>
      </w:r>
      <w:r w:rsidR="0062324F">
        <w:rPr>
          <w:sz w:val="24"/>
        </w:rPr>
        <w:t xml:space="preserve">key breeding lines have been </w:t>
      </w:r>
      <w:r w:rsidR="00BE2D4F">
        <w:rPr>
          <w:sz w:val="24"/>
        </w:rPr>
        <w:t>into the Peter Pan line,</w:t>
      </w:r>
      <w:r w:rsidR="00E75E71">
        <w:rPr>
          <w:sz w:val="24"/>
        </w:rPr>
        <w:t xml:space="preserve"> and some of the highest award winners are pictured below.</w:t>
      </w:r>
      <w:r w:rsidR="00C349E4">
        <w:rPr>
          <w:sz w:val="24"/>
        </w:rPr>
        <w:t xml:space="preserve">  Again breeding plants </w:t>
      </w:r>
      <w:r w:rsidR="0062324F">
        <w:rPr>
          <w:sz w:val="24"/>
        </w:rPr>
        <w:t>have very few (if any)</w:t>
      </w:r>
      <w:r w:rsidR="00C349E4">
        <w:rPr>
          <w:sz w:val="24"/>
        </w:rPr>
        <w:t xml:space="preserve"> awards????</w:t>
      </w:r>
    </w:p>
    <w:tbl>
      <w:tblPr>
        <w:tblStyle w:val="TableGrid"/>
        <w:tblW w:w="0" w:type="auto"/>
        <w:tblCellMar>
          <w:left w:w="43" w:type="dxa"/>
          <w:right w:w="43" w:type="dxa"/>
        </w:tblCellMar>
        <w:tblLook w:val="04A0" w:firstRow="1" w:lastRow="0" w:firstColumn="1" w:lastColumn="0" w:noHBand="0" w:noVBand="1"/>
      </w:tblPr>
      <w:tblGrid>
        <w:gridCol w:w="1795"/>
        <w:gridCol w:w="1170"/>
        <w:gridCol w:w="392"/>
        <w:gridCol w:w="373"/>
        <w:gridCol w:w="424"/>
        <w:gridCol w:w="257"/>
        <w:gridCol w:w="354"/>
        <w:gridCol w:w="337"/>
        <w:gridCol w:w="397"/>
        <w:gridCol w:w="471"/>
        <w:gridCol w:w="489"/>
        <w:gridCol w:w="411"/>
        <w:gridCol w:w="498"/>
      </w:tblGrid>
      <w:tr w:rsidR="00E75E71" w:rsidRPr="00EB62CB" w:rsidTr="00657BFD">
        <w:trPr>
          <w:trHeight w:val="300"/>
        </w:trPr>
        <w:tc>
          <w:tcPr>
            <w:tcW w:w="1795" w:type="dxa"/>
            <w:noWrap/>
            <w:hideMark/>
          </w:tcPr>
          <w:p w:rsidR="00E75E71" w:rsidRPr="00EB62CB" w:rsidRDefault="00E75E71" w:rsidP="00657BFD">
            <w:pPr>
              <w:rPr>
                <w:sz w:val="20"/>
              </w:rPr>
            </w:pPr>
          </w:p>
        </w:tc>
        <w:tc>
          <w:tcPr>
            <w:tcW w:w="1170" w:type="dxa"/>
            <w:hideMark/>
          </w:tcPr>
          <w:p w:rsidR="00E75E71" w:rsidRPr="00EB62CB" w:rsidRDefault="00E75E71" w:rsidP="00657BFD">
            <w:pPr>
              <w:rPr>
                <w:b/>
                <w:bCs/>
                <w:sz w:val="20"/>
                <w:u w:val="single"/>
              </w:rPr>
            </w:pPr>
            <w:r w:rsidRPr="00EB62CB">
              <w:rPr>
                <w:b/>
                <w:bCs/>
                <w:sz w:val="20"/>
                <w:u w:val="single"/>
              </w:rPr>
              <w:t>Progeny</w:t>
            </w:r>
          </w:p>
        </w:tc>
        <w:tc>
          <w:tcPr>
            <w:tcW w:w="3905" w:type="dxa"/>
            <w:gridSpan w:val="10"/>
            <w:noWrap/>
            <w:hideMark/>
          </w:tcPr>
          <w:p w:rsidR="00E75E71" w:rsidRPr="00EB62CB" w:rsidRDefault="00E75E71" w:rsidP="00657BFD">
            <w:pPr>
              <w:rPr>
                <w:b/>
                <w:sz w:val="20"/>
                <w:u w:val="single"/>
              </w:rPr>
            </w:pPr>
            <w:r w:rsidRPr="00EB62CB">
              <w:rPr>
                <w:b/>
                <w:sz w:val="20"/>
                <w:u w:val="single"/>
              </w:rPr>
              <w:t>AOS Awards</w:t>
            </w:r>
          </w:p>
        </w:tc>
        <w:tc>
          <w:tcPr>
            <w:tcW w:w="325" w:type="dxa"/>
            <w:noWrap/>
            <w:hideMark/>
          </w:tcPr>
          <w:p w:rsidR="00E75E71" w:rsidRPr="00EB62CB" w:rsidRDefault="00E75E71" w:rsidP="00657BFD">
            <w:pPr>
              <w:rPr>
                <w:sz w:val="20"/>
              </w:rPr>
            </w:pPr>
          </w:p>
        </w:tc>
      </w:tr>
      <w:tr w:rsidR="00E75E71" w:rsidRPr="00EB62CB" w:rsidTr="00657BFD">
        <w:trPr>
          <w:trHeight w:val="300"/>
        </w:trPr>
        <w:tc>
          <w:tcPr>
            <w:tcW w:w="1795" w:type="dxa"/>
            <w:noWrap/>
            <w:hideMark/>
          </w:tcPr>
          <w:p w:rsidR="00E75E71" w:rsidRPr="00EB62CB" w:rsidRDefault="00E75E71" w:rsidP="00657BFD">
            <w:pPr>
              <w:rPr>
                <w:b/>
                <w:bCs/>
                <w:sz w:val="20"/>
                <w:u w:val="single"/>
              </w:rPr>
            </w:pPr>
            <w:r w:rsidRPr="00EB62CB">
              <w:rPr>
                <w:b/>
                <w:bCs/>
                <w:sz w:val="20"/>
                <w:u w:val="single"/>
              </w:rPr>
              <w:t>Name</w:t>
            </w:r>
          </w:p>
        </w:tc>
        <w:tc>
          <w:tcPr>
            <w:tcW w:w="1170" w:type="dxa"/>
            <w:noWrap/>
            <w:hideMark/>
          </w:tcPr>
          <w:p w:rsidR="00E75E71" w:rsidRPr="00EB62CB" w:rsidRDefault="00E75E71" w:rsidP="00657BFD">
            <w:pPr>
              <w:rPr>
                <w:sz w:val="20"/>
              </w:rPr>
            </w:pPr>
            <w:r w:rsidRPr="00EB62CB">
              <w:rPr>
                <w:sz w:val="20"/>
              </w:rPr>
              <w:t>F1/</w:t>
            </w:r>
            <w:r w:rsidR="001D65ED">
              <w:rPr>
                <w:sz w:val="20"/>
              </w:rPr>
              <w:t>Total</w:t>
            </w:r>
          </w:p>
        </w:tc>
        <w:tc>
          <w:tcPr>
            <w:tcW w:w="392" w:type="dxa"/>
            <w:noWrap/>
            <w:hideMark/>
          </w:tcPr>
          <w:p w:rsidR="00E75E71" w:rsidRPr="00EB62CB" w:rsidRDefault="00E75E71" w:rsidP="00657BFD">
            <w:pPr>
              <w:rPr>
                <w:sz w:val="20"/>
              </w:rPr>
            </w:pPr>
            <w:r w:rsidRPr="00EB62CB">
              <w:rPr>
                <w:sz w:val="20"/>
              </w:rPr>
              <w:t>FCC</w:t>
            </w:r>
          </w:p>
        </w:tc>
        <w:tc>
          <w:tcPr>
            <w:tcW w:w="373" w:type="dxa"/>
            <w:noWrap/>
            <w:hideMark/>
          </w:tcPr>
          <w:p w:rsidR="00E75E71" w:rsidRPr="00EB62CB" w:rsidRDefault="00E75E71" w:rsidP="00657BFD">
            <w:pPr>
              <w:rPr>
                <w:sz w:val="20"/>
              </w:rPr>
            </w:pPr>
            <w:r w:rsidRPr="00EB62CB">
              <w:rPr>
                <w:sz w:val="20"/>
              </w:rPr>
              <w:t>AM</w:t>
            </w:r>
          </w:p>
        </w:tc>
        <w:tc>
          <w:tcPr>
            <w:tcW w:w="424" w:type="dxa"/>
            <w:noWrap/>
            <w:hideMark/>
          </w:tcPr>
          <w:p w:rsidR="00E75E71" w:rsidRPr="00EB62CB" w:rsidRDefault="00E75E71" w:rsidP="00657BFD">
            <w:pPr>
              <w:rPr>
                <w:sz w:val="20"/>
              </w:rPr>
            </w:pPr>
            <w:r w:rsidRPr="00EB62CB">
              <w:rPr>
                <w:sz w:val="20"/>
              </w:rPr>
              <w:t>HCC</w:t>
            </w:r>
          </w:p>
        </w:tc>
        <w:tc>
          <w:tcPr>
            <w:tcW w:w="257" w:type="dxa"/>
            <w:noWrap/>
            <w:hideMark/>
          </w:tcPr>
          <w:p w:rsidR="00E75E71" w:rsidRPr="00EB62CB" w:rsidRDefault="00E75E71" w:rsidP="00657BFD">
            <w:pPr>
              <w:rPr>
                <w:sz w:val="20"/>
              </w:rPr>
            </w:pPr>
            <w:r w:rsidRPr="00EB62CB">
              <w:rPr>
                <w:sz w:val="20"/>
              </w:rPr>
              <w:t>JC</w:t>
            </w:r>
          </w:p>
        </w:tc>
        <w:tc>
          <w:tcPr>
            <w:tcW w:w="354" w:type="dxa"/>
            <w:noWrap/>
            <w:hideMark/>
          </w:tcPr>
          <w:p w:rsidR="00E75E71" w:rsidRPr="00EB62CB" w:rsidRDefault="00E75E71" w:rsidP="00657BFD">
            <w:pPr>
              <w:rPr>
                <w:sz w:val="20"/>
              </w:rPr>
            </w:pPr>
            <w:r w:rsidRPr="00EB62CB">
              <w:rPr>
                <w:sz w:val="20"/>
              </w:rPr>
              <w:t>AD</w:t>
            </w:r>
          </w:p>
        </w:tc>
        <w:tc>
          <w:tcPr>
            <w:tcW w:w="337" w:type="dxa"/>
            <w:noWrap/>
            <w:hideMark/>
          </w:tcPr>
          <w:p w:rsidR="00E75E71" w:rsidRPr="00EB62CB" w:rsidRDefault="00E75E71" w:rsidP="00657BFD">
            <w:pPr>
              <w:rPr>
                <w:sz w:val="20"/>
              </w:rPr>
            </w:pPr>
            <w:r w:rsidRPr="00EB62CB">
              <w:rPr>
                <w:sz w:val="20"/>
              </w:rPr>
              <w:t>AQ</w:t>
            </w:r>
          </w:p>
        </w:tc>
        <w:tc>
          <w:tcPr>
            <w:tcW w:w="397" w:type="dxa"/>
            <w:noWrap/>
            <w:hideMark/>
          </w:tcPr>
          <w:p w:rsidR="00E75E71" w:rsidRPr="00EB62CB" w:rsidRDefault="00E75E71" w:rsidP="00657BFD">
            <w:pPr>
              <w:rPr>
                <w:sz w:val="20"/>
              </w:rPr>
            </w:pPr>
            <w:r w:rsidRPr="00EB62CB">
              <w:rPr>
                <w:sz w:val="20"/>
              </w:rPr>
              <w:t>CCE</w:t>
            </w:r>
          </w:p>
        </w:tc>
        <w:tc>
          <w:tcPr>
            <w:tcW w:w="471" w:type="dxa"/>
            <w:noWrap/>
            <w:hideMark/>
          </w:tcPr>
          <w:p w:rsidR="00E75E71" w:rsidRPr="00EB62CB" w:rsidRDefault="00E75E71" w:rsidP="00657BFD">
            <w:pPr>
              <w:rPr>
                <w:sz w:val="20"/>
              </w:rPr>
            </w:pPr>
            <w:r w:rsidRPr="00EB62CB">
              <w:rPr>
                <w:sz w:val="20"/>
              </w:rPr>
              <w:t>CCM</w:t>
            </w:r>
          </w:p>
        </w:tc>
        <w:tc>
          <w:tcPr>
            <w:tcW w:w="489" w:type="dxa"/>
            <w:noWrap/>
            <w:hideMark/>
          </w:tcPr>
          <w:p w:rsidR="00E75E71" w:rsidRPr="00EB62CB" w:rsidRDefault="00E75E71" w:rsidP="00657BFD">
            <w:pPr>
              <w:rPr>
                <w:sz w:val="20"/>
              </w:rPr>
            </w:pPr>
            <w:r w:rsidRPr="00EB62CB">
              <w:rPr>
                <w:sz w:val="20"/>
              </w:rPr>
              <w:t>CHM</w:t>
            </w:r>
          </w:p>
        </w:tc>
        <w:tc>
          <w:tcPr>
            <w:tcW w:w="411" w:type="dxa"/>
            <w:noWrap/>
            <w:hideMark/>
          </w:tcPr>
          <w:p w:rsidR="00E75E71" w:rsidRPr="00EB62CB" w:rsidRDefault="00E75E71" w:rsidP="00657BFD">
            <w:pPr>
              <w:rPr>
                <w:sz w:val="20"/>
              </w:rPr>
            </w:pPr>
            <w:r w:rsidRPr="00EB62CB">
              <w:rPr>
                <w:sz w:val="20"/>
              </w:rPr>
              <w:t>CBR</w:t>
            </w:r>
          </w:p>
        </w:tc>
        <w:tc>
          <w:tcPr>
            <w:tcW w:w="325" w:type="dxa"/>
            <w:noWrap/>
            <w:hideMark/>
          </w:tcPr>
          <w:p w:rsidR="00E75E71" w:rsidRPr="00EB62CB" w:rsidRDefault="00E75E71" w:rsidP="00657BFD">
            <w:pPr>
              <w:rPr>
                <w:sz w:val="20"/>
              </w:rPr>
            </w:pPr>
            <w:r w:rsidRPr="00EB62CB">
              <w:rPr>
                <w:sz w:val="20"/>
              </w:rPr>
              <w:t>Total</w:t>
            </w:r>
          </w:p>
        </w:tc>
      </w:tr>
      <w:tr w:rsidR="00E75E71" w:rsidRPr="00EB62CB" w:rsidTr="00657BFD">
        <w:trPr>
          <w:trHeight w:val="300"/>
        </w:trPr>
        <w:tc>
          <w:tcPr>
            <w:tcW w:w="1795" w:type="dxa"/>
            <w:hideMark/>
          </w:tcPr>
          <w:p w:rsidR="00E75E71" w:rsidRPr="00EB62CB" w:rsidRDefault="00E75E71" w:rsidP="00657BFD">
            <w:pPr>
              <w:rPr>
                <w:sz w:val="20"/>
              </w:rPr>
            </w:pPr>
            <w:proofErr w:type="spellStart"/>
            <w:r>
              <w:rPr>
                <w:sz w:val="20"/>
              </w:rPr>
              <w:t>Cym</w:t>
            </w:r>
            <w:proofErr w:type="spellEnd"/>
            <w:r>
              <w:rPr>
                <w:sz w:val="20"/>
              </w:rPr>
              <w:t xml:space="preserve">. </w:t>
            </w:r>
            <w:r w:rsidR="00BE2D4F" w:rsidRPr="00BE2D4F">
              <w:rPr>
                <w:sz w:val="20"/>
              </w:rPr>
              <w:t>Golden Elf</w:t>
            </w:r>
          </w:p>
        </w:tc>
        <w:tc>
          <w:tcPr>
            <w:tcW w:w="1170" w:type="dxa"/>
            <w:noWrap/>
            <w:hideMark/>
          </w:tcPr>
          <w:p w:rsidR="00E75E71" w:rsidRPr="00EB62CB" w:rsidRDefault="00BE2D4F" w:rsidP="00657BFD">
            <w:pPr>
              <w:rPr>
                <w:sz w:val="20"/>
              </w:rPr>
            </w:pPr>
            <w:r>
              <w:rPr>
                <w:sz w:val="20"/>
              </w:rPr>
              <w:t>99</w:t>
            </w:r>
            <w:r w:rsidR="00E75E71">
              <w:rPr>
                <w:sz w:val="20"/>
              </w:rPr>
              <w:t>/</w:t>
            </w:r>
            <w:r>
              <w:rPr>
                <w:sz w:val="20"/>
              </w:rPr>
              <w:t>391</w:t>
            </w:r>
          </w:p>
        </w:tc>
        <w:tc>
          <w:tcPr>
            <w:tcW w:w="392" w:type="dxa"/>
            <w:noWrap/>
            <w:hideMark/>
          </w:tcPr>
          <w:p w:rsidR="00E75E71" w:rsidRPr="00EB62CB" w:rsidRDefault="00E75E71" w:rsidP="00657BFD">
            <w:pPr>
              <w:rPr>
                <w:sz w:val="20"/>
              </w:rPr>
            </w:pPr>
          </w:p>
        </w:tc>
        <w:tc>
          <w:tcPr>
            <w:tcW w:w="373" w:type="dxa"/>
            <w:noWrap/>
            <w:hideMark/>
          </w:tcPr>
          <w:p w:rsidR="00E75E71" w:rsidRPr="00EB62CB" w:rsidRDefault="00E75E71" w:rsidP="00657BFD">
            <w:pPr>
              <w:jc w:val="center"/>
              <w:rPr>
                <w:sz w:val="20"/>
              </w:rPr>
            </w:pPr>
          </w:p>
        </w:tc>
        <w:tc>
          <w:tcPr>
            <w:tcW w:w="424" w:type="dxa"/>
            <w:noWrap/>
            <w:hideMark/>
          </w:tcPr>
          <w:p w:rsidR="00E75E71" w:rsidRPr="00EB62CB" w:rsidRDefault="00BE2D4F" w:rsidP="00657BFD">
            <w:pPr>
              <w:jc w:val="center"/>
              <w:rPr>
                <w:sz w:val="20"/>
              </w:rPr>
            </w:pPr>
            <w:r>
              <w:rPr>
                <w:sz w:val="20"/>
              </w:rPr>
              <w:t>2</w:t>
            </w:r>
          </w:p>
        </w:tc>
        <w:tc>
          <w:tcPr>
            <w:tcW w:w="257" w:type="dxa"/>
            <w:noWrap/>
            <w:hideMark/>
          </w:tcPr>
          <w:p w:rsidR="00E75E71" w:rsidRPr="00EB62CB" w:rsidRDefault="00E75E71" w:rsidP="00657BFD">
            <w:pPr>
              <w:jc w:val="center"/>
              <w:rPr>
                <w:sz w:val="20"/>
              </w:rPr>
            </w:pPr>
          </w:p>
        </w:tc>
        <w:tc>
          <w:tcPr>
            <w:tcW w:w="354" w:type="dxa"/>
            <w:noWrap/>
            <w:hideMark/>
          </w:tcPr>
          <w:p w:rsidR="00E75E71" w:rsidRPr="00EB62CB" w:rsidRDefault="00E75E71" w:rsidP="00657BFD">
            <w:pPr>
              <w:jc w:val="center"/>
              <w:rPr>
                <w:sz w:val="20"/>
              </w:rPr>
            </w:pPr>
          </w:p>
        </w:tc>
        <w:tc>
          <w:tcPr>
            <w:tcW w:w="337" w:type="dxa"/>
            <w:noWrap/>
            <w:hideMark/>
          </w:tcPr>
          <w:p w:rsidR="00E75E71" w:rsidRPr="00EB62CB" w:rsidRDefault="00E75E71" w:rsidP="00657BFD">
            <w:pPr>
              <w:jc w:val="center"/>
              <w:rPr>
                <w:sz w:val="20"/>
              </w:rPr>
            </w:pPr>
          </w:p>
        </w:tc>
        <w:tc>
          <w:tcPr>
            <w:tcW w:w="397" w:type="dxa"/>
            <w:noWrap/>
            <w:hideMark/>
          </w:tcPr>
          <w:p w:rsidR="00E75E71" w:rsidRPr="00EB62CB" w:rsidRDefault="00E75E71" w:rsidP="00657BFD">
            <w:pPr>
              <w:jc w:val="center"/>
              <w:rPr>
                <w:sz w:val="20"/>
              </w:rPr>
            </w:pPr>
          </w:p>
        </w:tc>
        <w:tc>
          <w:tcPr>
            <w:tcW w:w="471" w:type="dxa"/>
            <w:noWrap/>
            <w:hideMark/>
          </w:tcPr>
          <w:p w:rsidR="00E75E71" w:rsidRPr="00EB62CB" w:rsidRDefault="00E75E71" w:rsidP="00657BFD">
            <w:pPr>
              <w:jc w:val="center"/>
              <w:rPr>
                <w:sz w:val="20"/>
              </w:rPr>
            </w:pPr>
            <w:r>
              <w:rPr>
                <w:sz w:val="20"/>
              </w:rPr>
              <w:t>1</w:t>
            </w:r>
          </w:p>
        </w:tc>
        <w:tc>
          <w:tcPr>
            <w:tcW w:w="489" w:type="dxa"/>
            <w:noWrap/>
            <w:hideMark/>
          </w:tcPr>
          <w:p w:rsidR="00E75E71" w:rsidRPr="00EB62CB" w:rsidRDefault="00E75E71" w:rsidP="00657BFD">
            <w:pPr>
              <w:jc w:val="center"/>
              <w:rPr>
                <w:sz w:val="20"/>
              </w:rPr>
            </w:pPr>
          </w:p>
        </w:tc>
        <w:tc>
          <w:tcPr>
            <w:tcW w:w="411" w:type="dxa"/>
            <w:noWrap/>
            <w:hideMark/>
          </w:tcPr>
          <w:p w:rsidR="00E75E71" w:rsidRPr="00EB62CB" w:rsidRDefault="00E75E71" w:rsidP="00657BFD">
            <w:pPr>
              <w:jc w:val="center"/>
              <w:rPr>
                <w:sz w:val="20"/>
              </w:rPr>
            </w:pPr>
          </w:p>
        </w:tc>
        <w:tc>
          <w:tcPr>
            <w:tcW w:w="325" w:type="dxa"/>
            <w:noWrap/>
            <w:hideMark/>
          </w:tcPr>
          <w:p w:rsidR="00E75E71" w:rsidRPr="00EB62CB" w:rsidRDefault="00BE2D4F" w:rsidP="00657BFD">
            <w:pPr>
              <w:jc w:val="center"/>
              <w:rPr>
                <w:sz w:val="20"/>
              </w:rPr>
            </w:pPr>
            <w:r>
              <w:rPr>
                <w:sz w:val="20"/>
              </w:rPr>
              <w:t>3</w:t>
            </w:r>
          </w:p>
        </w:tc>
      </w:tr>
    </w:tbl>
    <w:p w:rsidR="00E75E71" w:rsidRDefault="00A01E16" w:rsidP="00E75E71">
      <w:pPr>
        <w:rPr>
          <w:sz w:val="24"/>
        </w:rPr>
      </w:pPr>
      <w:r w:rsidRPr="00EB62CB">
        <w:rPr>
          <w:b/>
          <w:noProof/>
          <w:sz w:val="32"/>
        </w:rPr>
        <mc:AlternateContent>
          <mc:Choice Requires="wps">
            <w:drawing>
              <wp:anchor distT="45720" distB="45720" distL="114300" distR="114300" simplePos="0" relativeHeight="252128256" behindDoc="0" locked="0" layoutInCell="1" allowOverlap="1" wp14:anchorId="15D98ACB" wp14:editId="55AE49B8">
                <wp:simplePos x="0" y="0"/>
                <wp:positionH relativeFrom="column">
                  <wp:posOffset>5140960</wp:posOffset>
                </wp:positionH>
                <wp:positionV relativeFrom="paragraph">
                  <wp:posOffset>3989070</wp:posOffset>
                </wp:positionV>
                <wp:extent cx="1653540" cy="1097280"/>
                <wp:effectExtent l="0" t="0" r="22860" b="26670"/>
                <wp:wrapSquare wrapText="bothSides"/>
                <wp:docPr id="203" name="Text Box 2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53540" cy="1097280"/>
                        </a:xfrm>
                        <a:prstGeom prst="rect">
                          <a:avLst/>
                        </a:prstGeom>
                        <a:solidFill>
                          <a:srgbClr val="FFFFFF"/>
                        </a:solidFill>
                        <a:ln w="9525">
                          <a:solidFill>
                            <a:srgbClr val="000000"/>
                          </a:solidFill>
                          <a:miter lim="800000"/>
                          <a:headEnd/>
                          <a:tailEnd/>
                        </a:ln>
                      </wps:spPr>
                      <wps:txbx>
                        <w:txbxContent>
                          <w:p w:rsidR="005F4467" w:rsidRDefault="005F4467" w:rsidP="00E75E71">
                            <w:pPr>
                              <w:jc w:val="center"/>
                            </w:pPr>
                            <w:proofErr w:type="spellStart"/>
                            <w:r>
                              <w:t>Cym</w:t>
                            </w:r>
                            <w:proofErr w:type="spellEnd"/>
                            <w:r>
                              <w:t>. Neil Pagano</w:t>
                            </w:r>
                          </w:p>
                          <w:p w:rsidR="005F4467" w:rsidRDefault="005F4467" w:rsidP="00E75E71">
                            <w:pPr>
                              <w:jc w:val="center"/>
                            </w:pPr>
                            <w:r>
                              <w:t>‘New Horizon' AM/AOS</w:t>
                            </w:r>
                          </w:p>
                          <w:p w:rsidR="005F4467" w:rsidRDefault="005F4467" w:rsidP="00E75E71">
                            <w:pPr>
                              <w:jc w:val="center"/>
                            </w:pPr>
                            <w:r>
                              <w:t xml:space="preserve">(Canterbury x Golden Elf) </w:t>
                            </w:r>
                          </w:p>
                          <w:p w:rsidR="005F4467" w:rsidRDefault="005F4467" w:rsidP="00E75E71">
                            <w:pPr>
                              <w:jc w:val="center"/>
                            </w:pPr>
                            <w:r>
                              <w:t>Jan. 2007, NS 7.4cm</w:t>
                            </w:r>
                          </w:p>
                          <w:p w:rsidR="005F4467" w:rsidRDefault="005F4467" w:rsidP="00E75E71">
                            <w:pPr>
                              <w:jc w:val="center"/>
                            </w:pPr>
                            <w:r>
                              <w:t>No progeny</w:t>
                            </w:r>
                          </w:p>
                          <w:p w:rsidR="005F4467" w:rsidRDefault="005F4467" w:rsidP="00E75E71">
                            <w:pPr>
                              <w:jc w:val="center"/>
                            </w:pPr>
                            <w:r>
                              <w:t>1 AM, 1 HCC</w:t>
                            </w:r>
                          </w:p>
                        </w:txbxContent>
                      </wps:txbx>
                      <wps:bodyPr rot="0" vert="horz" wrap="square" lIns="9144" tIns="45720" rIns="9144"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5D98ACB" id="Text Box 203" o:spid="_x0000_s1080" type="#_x0000_t202" style="position:absolute;margin-left:404.8pt;margin-top:314.1pt;width:130.2pt;height:86.4pt;z-index:2521282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">
                <v:textbox inset=".72pt,,.72pt">
                  <w:txbxContent>
                    <w:p w:rsidR="005F4467" w:rsidRDefault="005F4467" w:rsidP="00E75E71">
                      <w:pPr>
                        <w:jc w:val="center"/>
                      </w:pPr>
                      <w:proofErr w:type="spellStart"/>
                      <w:r>
                        <w:t>Cym</w:t>
                      </w:r>
                      <w:proofErr w:type="spellEnd"/>
                      <w:r>
                        <w:t>. Neil Pagano</w:t>
                      </w:r>
                    </w:p>
                    <w:p w:rsidR="005F4467" w:rsidRDefault="005F4467" w:rsidP="00E75E71">
                      <w:pPr>
                        <w:jc w:val="center"/>
                      </w:pPr>
                      <w:r>
                        <w:t>‘New Horizon' AM/AOS</w:t>
                      </w:r>
                    </w:p>
                    <w:p w:rsidR="005F4467" w:rsidRDefault="005F4467" w:rsidP="00E75E71">
                      <w:pPr>
                        <w:jc w:val="center"/>
                      </w:pPr>
                      <w:r>
                        <w:t xml:space="preserve">(Canterbury x Golden Elf) </w:t>
                      </w:r>
                    </w:p>
                    <w:p w:rsidR="005F4467" w:rsidRDefault="005F4467" w:rsidP="00E75E71">
                      <w:pPr>
                        <w:jc w:val="center"/>
                      </w:pPr>
                      <w:r>
                        <w:t>Jan. 2007, NS 7.4cm</w:t>
                      </w:r>
                    </w:p>
                    <w:p w:rsidR="005F4467" w:rsidRDefault="005F4467" w:rsidP="00E75E71">
                      <w:pPr>
                        <w:jc w:val="center"/>
                      </w:pPr>
                      <w:r>
                        <w:t>No progeny</w:t>
                      </w:r>
                    </w:p>
                    <w:p w:rsidR="005F4467" w:rsidRDefault="005F4467" w:rsidP="00E75E71">
                      <w:pPr>
                        <w:jc w:val="center"/>
                      </w:pPr>
                      <w:r>
                        <w:t>1 AM, 1 HCC</w:t>
                      </w:r>
                    </w:p>
                  </w:txbxContent>
                </v:textbox>
                <w10:wrap type="square"/>
              </v:shape>
            </w:pict>
          </mc:Fallback>
        </mc:AlternateContent>
      </w:r>
      <w:r w:rsidRPr="00EB62CB">
        <w:rPr>
          <w:b/>
          <w:noProof/>
          <w:sz w:val="32"/>
        </w:rPr>
        <mc:AlternateContent>
          <mc:Choice Requires="wps">
            <w:drawing>
              <wp:anchor distT="45720" distB="45720" distL="114300" distR="114300" simplePos="0" relativeHeight="252125184" behindDoc="0" locked="0" layoutInCell="1" allowOverlap="1" wp14:anchorId="74AF4338" wp14:editId="02B2BFD2">
                <wp:simplePos x="0" y="0"/>
                <wp:positionH relativeFrom="column">
                  <wp:posOffset>-15875</wp:posOffset>
                </wp:positionH>
                <wp:positionV relativeFrom="paragraph">
                  <wp:posOffset>3994150</wp:posOffset>
                </wp:positionV>
                <wp:extent cx="1714500" cy="1097280"/>
                <wp:effectExtent l="0" t="0" r="19050" b="26670"/>
                <wp:wrapSquare wrapText="bothSides"/>
                <wp:docPr id="202" name="Text Box 2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14500" cy="1097280"/>
                        </a:xfrm>
                        <a:prstGeom prst="rect">
                          <a:avLst/>
                        </a:prstGeom>
                        <a:solidFill>
                          <a:srgbClr val="FFFFFF"/>
                        </a:solidFill>
                        <a:ln w="9525">
                          <a:solidFill>
                            <a:srgbClr val="000000"/>
                          </a:solidFill>
                          <a:miter lim="800000"/>
                          <a:headEnd/>
                          <a:tailEnd/>
                        </a:ln>
                      </wps:spPr>
                      <wps:txbx>
                        <w:txbxContent>
                          <w:p w:rsidR="005F4467" w:rsidRDefault="005F4467" w:rsidP="00E75E71">
                            <w:pPr>
                              <w:jc w:val="center"/>
                            </w:pPr>
                            <w:proofErr w:type="spellStart"/>
                            <w:r>
                              <w:t>Cym</w:t>
                            </w:r>
                            <w:proofErr w:type="spellEnd"/>
                            <w:r>
                              <w:t>. Chen’s Ruby</w:t>
                            </w:r>
                          </w:p>
                          <w:p w:rsidR="005F4467" w:rsidRDefault="005F4467" w:rsidP="00E75E71">
                            <w:pPr>
                              <w:jc w:val="center"/>
                            </w:pPr>
                            <w:r>
                              <w:t>‘</w:t>
                            </w:r>
                            <w:proofErr w:type="spellStart"/>
                            <w:r>
                              <w:t>Maluna</w:t>
                            </w:r>
                            <w:proofErr w:type="spellEnd"/>
                            <w:r>
                              <w:t>' AM/AOS,</w:t>
                            </w:r>
                          </w:p>
                          <w:p w:rsidR="005F4467" w:rsidRDefault="005F4467" w:rsidP="00E75E71">
                            <w:pPr>
                              <w:jc w:val="center"/>
                            </w:pPr>
                            <w:r>
                              <w:t>(</w:t>
                            </w:r>
                            <w:proofErr w:type="spellStart"/>
                            <w:r>
                              <w:t>iridioides</w:t>
                            </w:r>
                            <w:proofErr w:type="spellEnd"/>
                            <w:r>
                              <w:t xml:space="preserve"> x Golden Elf) </w:t>
                            </w:r>
                          </w:p>
                          <w:p w:rsidR="005F4467" w:rsidRDefault="005F4467" w:rsidP="00E75E71">
                            <w:pPr>
                              <w:jc w:val="center"/>
                            </w:pPr>
                            <w:r>
                              <w:t>Sep. 2010, NS 10.0cm</w:t>
                            </w:r>
                          </w:p>
                          <w:p w:rsidR="005F4467" w:rsidRDefault="005F4467" w:rsidP="00E75E71">
                            <w:pPr>
                              <w:jc w:val="center"/>
                            </w:pPr>
                            <w:r>
                              <w:t>1 progeny</w:t>
                            </w:r>
                          </w:p>
                          <w:p w:rsidR="005F4467" w:rsidRDefault="005F4467" w:rsidP="00657BFD">
                            <w:pPr>
                              <w:jc w:val="center"/>
                            </w:pPr>
                            <w:r>
                              <w:t>2 AMs, 1 HCC, 1 CCM</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4AF4338" id="Text Box 202" o:spid="_x0000_s1081" type="#_x0000_t202" style="position:absolute;margin-left:-1.25pt;margin-top:314.5pt;width:135pt;height:86.4pt;z-index:2521251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">
                <v:textbox>
                  <w:txbxContent>
                    <w:p w:rsidR="005F4467" w:rsidRDefault="005F4467" w:rsidP="00E75E71">
                      <w:pPr>
                        <w:jc w:val="center"/>
                      </w:pPr>
                      <w:proofErr w:type="spellStart"/>
                      <w:r>
                        <w:t>Cym</w:t>
                      </w:r>
                      <w:proofErr w:type="spellEnd"/>
                      <w:r>
                        <w:t>. Chen’s Ruby</w:t>
                      </w:r>
                    </w:p>
                    <w:p w:rsidR="005F4467" w:rsidRDefault="005F4467" w:rsidP="00E75E71">
                      <w:pPr>
                        <w:jc w:val="center"/>
                      </w:pPr>
                      <w:r>
                        <w:t>‘</w:t>
                      </w:r>
                      <w:proofErr w:type="spellStart"/>
                      <w:r>
                        <w:t>Maluna</w:t>
                      </w:r>
                      <w:proofErr w:type="spellEnd"/>
                      <w:r>
                        <w:t>' AM/AOS,</w:t>
                      </w:r>
                    </w:p>
                    <w:p w:rsidR="005F4467" w:rsidRDefault="005F4467" w:rsidP="00E75E71">
                      <w:pPr>
                        <w:jc w:val="center"/>
                      </w:pPr>
                      <w:r>
                        <w:t>(</w:t>
                      </w:r>
                      <w:proofErr w:type="spellStart"/>
                      <w:r>
                        <w:t>iridioides</w:t>
                      </w:r>
                      <w:proofErr w:type="spellEnd"/>
                      <w:r>
                        <w:t xml:space="preserve"> x Golden Elf) </w:t>
                      </w:r>
                    </w:p>
                    <w:p w:rsidR="005F4467" w:rsidRDefault="005F4467" w:rsidP="00E75E71">
                      <w:pPr>
                        <w:jc w:val="center"/>
                      </w:pPr>
                      <w:r>
                        <w:t>Sep. 2010, NS 10.0cm</w:t>
                      </w:r>
                    </w:p>
                    <w:p w:rsidR="005F4467" w:rsidRDefault="005F4467" w:rsidP="00E75E71">
                      <w:pPr>
                        <w:jc w:val="center"/>
                      </w:pPr>
                      <w:r>
                        <w:t>1 progeny</w:t>
                      </w:r>
                    </w:p>
                    <w:p w:rsidR="005F4467" w:rsidRDefault="005F4467" w:rsidP="00657BFD">
                      <w:pPr>
                        <w:jc w:val="center"/>
                      </w:pPr>
                      <w:r>
                        <w:t>2 AMs, 1 HCC, 1 CCM</w:t>
                      </w:r>
                    </w:p>
                  </w:txbxContent>
                </v:textbox>
                <w10:wrap type="square"/>
              </v:shape>
            </w:pict>
          </mc:Fallback>
        </mc:AlternateContent>
      </w:r>
      <w:r w:rsidRPr="00EB62CB">
        <w:rPr>
          <w:b/>
          <w:noProof/>
          <w:sz w:val="32"/>
        </w:rPr>
        <mc:AlternateContent>
          <mc:Choice Requires="wps">
            <w:drawing>
              <wp:anchor distT="45720" distB="45720" distL="114300" distR="114300" simplePos="0" relativeHeight="252126208" behindDoc="0" locked="0" layoutInCell="1" allowOverlap="1" wp14:anchorId="1BF561FC" wp14:editId="2FBCAFC1">
                <wp:simplePos x="0" y="0"/>
                <wp:positionH relativeFrom="column">
                  <wp:posOffset>1702435</wp:posOffset>
                </wp:positionH>
                <wp:positionV relativeFrom="paragraph">
                  <wp:posOffset>3990340</wp:posOffset>
                </wp:positionV>
                <wp:extent cx="1714500" cy="1097280"/>
                <wp:effectExtent l="0" t="0" r="19050" b="26670"/>
                <wp:wrapSquare wrapText="bothSides"/>
                <wp:docPr id="201" name="Text Box 2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14500" cy="1097280"/>
                        </a:xfrm>
                        <a:prstGeom prst="rect">
                          <a:avLst/>
                        </a:prstGeom>
                        <a:solidFill>
                          <a:srgbClr val="FFFFFF"/>
                        </a:solidFill>
                        <a:ln w="9525">
                          <a:solidFill>
                            <a:srgbClr val="000000"/>
                          </a:solidFill>
                          <a:miter lim="800000"/>
                          <a:headEnd/>
                          <a:tailEnd/>
                        </a:ln>
                      </wps:spPr>
                      <wps:txbx>
                        <w:txbxContent>
                          <w:p w:rsidR="005F4467" w:rsidRDefault="005F4467" w:rsidP="00E75E71">
                            <w:pPr>
                              <w:jc w:val="center"/>
                            </w:pPr>
                            <w:proofErr w:type="spellStart"/>
                            <w:r>
                              <w:t>Cym</w:t>
                            </w:r>
                            <w:proofErr w:type="spellEnd"/>
                            <w:r>
                              <w:t>. Milton Carpenter</w:t>
                            </w:r>
                          </w:p>
                          <w:p w:rsidR="005F4467" w:rsidRDefault="005F4467" w:rsidP="00E75E71">
                            <w:pPr>
                              <w:jc w:val="center"/>
                            </w:pPr>
                            <w:r>
                              <w:t>‘Everglades Gold' AM/AOS,</w:t>
                            </w:r>
                          </w:p>
                          <w:p w:rsidR="005F4467" w:rsidRDefault="005F4467" w:rsidP="00E75E71">
                            <w:pPr>
                              <w:jc w:val="center"/>
                            </w:pPr>
                            <w:r>
                              <w:t xml:space="preserve">(Golden Elf </w:t>
                            </w:r>
                            <w:r>
                              <w:t xml:space="preserve">x Via </w:t>
                            </w:r>
                            <w:proofErr w:type="spellStart"/>
                            <w:r>
                              <w:t>Ambarino</w:t>
                            </w:r>
                            <w:proofErr w:type="spellEnd"/>
                            <w:r>
                              <w:t xml:space="preserve">) </w:t>
                            </w:r>
                          </w:p>
                          <w:p w:rsidR="005F4467" w:rsidRDefault="005F4467" w:rsidP="00E75E71">
                            <w:pPr>
                              <w:jc w:val="center"/>
                            </w:pPr>
                            <w:r>
                              <w:t>Oct. 2006, NS 9.5cm</w:t>
                            </w:r>
                          </w:p>
                          <w:p w:rsidR="005F4467" w:rsidRDefault="005F4467" w:rsidP="00E75E71">
                            <w:pPr>
                              <w:jc w:val="center"/>
                            </w:pPr>
                            <w:r>
                              <w:t>4 F1, 4 total progeny</w:t>
                            </w:r>
                          </w:p>
                          <w:p w:rsidR="005F4467" w:rsidRDefault="005F4467" w:rsidP="00E75E71">
                            <w:pPr>
                              <w:jc w:val="center"/>
                            </w:pPr>
                            <w:r>
                              <w:t>1 AM, 1 JC</w:t>
                            </w:r>
                          </w:p>
                        </w:txbxContent>
                      </wps:txbx>
                      <wps:bodyPr rot="0" vert="horz" wrap="square" lIns="9144" tIns="45720" rIns="9144"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BF561FC" id="Text Box 201" o:spid="_x0000_s1082" type="#_x0000_t202" style="position:absolute;margin-left:134.05pt;margin-top:314.2pt;width:135pt;height:86.4pt;z-index:2521262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">
                <v:textbox inset=".72pt,,.72pt">
                  <w:txbxContent>
                    <w:p w:rsidR="005F4467" w:rsidRDefault="005F4467" w:rsidP="00E75E71">
                      <w:pPr>
                        <w:jc w:val="center"/>
                      </w:pPr>
                      <w:proofErr w:type="spellStart"/>
                      <w:r>
                        <w:t>Cym</w:t>
                      </w:r>
                      <w:proofErr w:type="spellEnd"/>
                      <w:r>
                        <w:t>. Milton Carpenter</w:t>
                      </w:r>
                    </w:p>
                    <w:p w:rsidR="005F4467" w:rsidRDefault="005F4467" w:rsidP="00E75E71">
                      <w:pPr>
                        <w:jc w:val="center"/>
                      </w:pPr>
                      <w:r>
                        <w:t>‘Everglades Gold' AM/AOS,</w:t>
                      </w:r>
                    </w:p>
                    <w:p w:rsidR="005F4467" w:rsidRDefault="005F4467" w:rsidP="00E75E71">
                      <w:pPr>
                        <w:jc w:val="center"/>
                      </w:pPr>
                      <w:r>
                        <w:t xml:space="preserve">(Golden Elf </w:t>
                      </w:r>
                      <w:r>
                        <w:t xml:space="preserve">x Via </w:t>
                      </w:r>
                      <w:proofErr w:type="spellStart"/>
                      <w:r>
                        <w:t>Ambarino</w:t>
                      </w:r>
                      <w:proofErr w:type="spellEnd"/>
                      <w:r>
                        <w:t xml:space="preserve">) </w:t>
                      </w:r>
                    </w:p>
                    <w:p w:rsidR="005F4467" w:rsidRDefault="005F4467" w:rsidP="00E75E71">
                      <w:pPr>
                        <w:jc w:val="center"/>
                      </w:pPr>
                      <w:r>
                        <w:t>Oct. 2006, NS 9.5cm</w:t>
                      </w:r>
                    </w:p>
                    <w:p w:rsidR="005F4467" w:rsidRDefault="005F4467" w:rsidP="00E75E71">
                      <w:pPr>
                        <w:jc w:val="center"/>
                      </w:pPr>
                      <w:r>
                        <w:t>4 F1, 4 total progeny</w:t>
                      </w:r>
                    </w:p>
                    <w:p w:rsidR="005F4467" w:rsidRDefault="005F4467" w:rsidP="00E75E71">
                      <w:pPr>
                        <w:jc w:val="center"/>
                      </w:pPr>
                      <w:r>
                        <w:t>1 AM, 1 JC</w:t>
                      </w:r>
                    </w:p>
                  </w:txbxContent>
                </v:textbox>
                <w10:wrap type="square"/>
              </v:shape>
            </w:pict>
          </mc:Fallback>
        </mc:AlternateContent>
      </w:r>
      <w:r w:rsidRPr="00EB62CB">
        <w:rPr>
          <w:b/>
          <w:noProof/>
          <w:sz w:val="32"/>
        </w:rPr>
        <mc:AlternateContent>
          <mc:Choice Requires="wps">
            <w:drawing>
              <wp:anchor distT="45720" distB="45720" distL="114300" distR="114300" simplePos="0" relativeHeight="252127232" behindDoc="0" locked="0" layoutInCell="1" allowOverlap="1" wp14:anchorId="61D3C506" wp14:editId="143A4F00">
                <wp:simplePos x="0" y="0"/>
                <wp:positionH relativeFrom="column">
                  <wp:posOffset>3430905</wp:posOffset>
                </wp:positionH>
                <wp:positionV relativeFrom="paragraph">
                  <wp:posOffset>3991610</wp:posOffset>
                </wp:positionV>
                <wp:extent cx="1714500" cy="1097280"/>
                <wp:effectExtent l="0" t="0" r="19050" b="26670"/>
                <wp:wrapSquare wrapText="bothSides"/>
                <wp:docPr id="200" name="Text Box 2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14500" cy="1097280"/>
                        </a:xfrm>
                        <a:prstGeom prst="rect">
                          <a:avLst/>
                        </a:prstGeom>
                        <a:solidFill>
                          <a:srgbClr val="FFFFFF"/>
                        </a:solidFill>
                        <a:ln w="9525">
                          <a:solidFill>
                            <a:srgbClr val="000000"/>
                          </a:solidFill>
                          <a:miter lim="800000"/>
                          <a:headEnd/>
                          <a:tailEnd/>
                        </a:ln>
                      </wps:spPr>
                      <wps:txbx>
                        <w:txbxContent>
                          <w:p w:rsidR="005F4467" w:rsidRDefault="005F4467" w:rsidP="00E75E71">
                            <w:pPr>
                              <w:jc w:val="center"/>
                            </w:pPr>
                            <w:proofErr w:type="spellStart"/>
                            <w:r>
                              <w:t>Cym</w:t>
                            </w:r>
                            <w:proofErr w:type="spellEnd"/>
                            <w:r>
                              <w:t>. Cooper Point</w:t>
                            </w:r>
                          </w:p>
                          <w:p w:rsidR="005F4467" w:rsidRDefault="005F4467" w:rsidP="00E75E71">
                            <w:pPr>
                              <w:jc w:val="center"/>
                            </w:pPr>
                            <w:r>
                              <w:t>‘Full Moon' HCC/AOS,</w:t>
                            </w:r>
                          </w:p>
                          <w:p w:rsidR="005F4467" w:rsidRDefault="005F4467" w:rsidP="00E75E71">
                            <w:pPr>
                              <w:jc w:val="center"/>
                            </w:pPr>
                            <w:r>
                              <w:t xml:space="preserve">(Golden Elf x erythrostylum) </w:t>
                            </w:r>
                          </w:p>
                          <w:p w:rsidR="005F4467" w:rsidRDefault="005F4467" w:rsidP="00E75E71">
                            <w:pPr>
                              <w:jc w:val="center"/>
                            </w:pPr>
                            <w:r>
                              <w:t>Sep. 2009, NS 6.7cm</w:t>
                            </w:r>
                          </w:p>
                          <w:p w:rsidR="005F4467" w:rsidRDefault="005F4467" w:rsidP="00E75E71">
                            <w:pPr>
                              <w:jc w:val="center"/>
                            </w:pPr>
                            <w:r>
                              <w:t xml:space="preserve">3 F1, 3 total </w:t>
                            </w:r>
                            <w:r>
                              <w:t>progeny</w:t>
                            </w:r>
                          </w:p>
                          <w:p w:rsidR="005F4467" w:rsidRDefault="005F4467" w:rsidP="00E75E71">
                            <w:pPr>
                              <w:jc w:val="center"/>
                            </w:pPr>
                            <w:r>
                              <w:t>2 HCC/AOS</w:t>
                            </w:r>
                          </w:p>
                        </w:txbxContent>
                      </wps:txbx>
                      <wps:bodyPr rot="0" vert="horz" wrap="square" lIns="9144" tIns="45720" rIns="9144"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1D3C506" id="Text Box 200" o:spid="_x0000_s1083" type="#_x0000_t202" style="position:absolute;margin-left:270.15pt;margin-top:314.3pt;width:135pt;height:86.4pt;z-index:2521272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">
                <v:textbox inset=".72pt,,.72pt">
                  <w:txbxContent>
                    <w:p w:rsidR="005F4467" w:rsidRDefault="005F4467" w:rsidP="00E75E71">
                      <w:pPr>
                        <w:jc w:val="center"/>
                      </w:pPr>
                      <w:proofErr w:type="spellStart"/>
                      <w:r>
                        <w:t>Cym</w:t>
                      </w:r>
                      <w:proofErr w:type="spellEnd"/>
                      <w:r>
                        <w:t>. Cooper Point</w:t>
                      </w:r>
                    </w:p>
                    <w:p w:rsidR="005F4467" w:rsidRDefault="005F4467" w:rsidP="00E75E71">
                      <w:pPr>
                        <w:jc w:val="center"/>
                      </w:pPr>
                      <w:r>
                        <w:t>‘Full Moon' HCC/AOS,</w:t>
                      </w:r>
                    </w:p>
                    <w:p w:rsidR="005F4467" w:rsidRDefault="005F4467" w:rsidP="00E75E71">
                      <w:pPr>
                        <w:jc w:val="center"/>
                      </w:pPr>
                      <w:r>
                        <w:t xml:space="preserve">(Golden Elf x erythrostylum) </w:t>
                      </w:r>
                    </w:p>
                    <w:p w:rsidR="005F4467" w:rsidRDefault="005F4467" w:rsidP="00E75E71">
                      <w:pPr>
                        <w:jc w:val="center"/>
                      </w:pPr>
                      <w:r>
                        <w:t>Sep. 2009, NS 6.7cm</w:t>
                      </w:r>
                    </w:p>
                    <w:p w:rsidR="005F4467" w:rsidRDefault="005F4467" w:rsidP="00E75E71">
                      <w:pPr>
                        <w:jc w:val="center"/>
                      </w:pPr>
                      <w:r>
                        <w:t xml:space="preserve">3 F1, 3 total </w:t>
                      </w:r>
                      <w:r>
                        <w:t>progeny</w:t>
                      </w:r>
                    </w:p>
                    <w:p w:rsidR="005F4467" w:rsidRDefault="005F4467" w:rsidP="00E75E71">
                      <w:pPr>
                        <w:jc w:val="center"/>
                      </w:pPr>
                      <w:r>
                        <w:t>2 HCC/AOS</w:t>
                      </w:r>
                    </w:p>
                  </w:txbxContent>
                </v:textbox>
                <w10:wrap type="square"/>
              </v:shape>
            </w:pict>
          </mc:Fallback>
        </mc:AlternateContent>
      </w:r>
    </w:p>
    <w:p w:rsidR="00E75E71" w:rsidRDefault="00E75E71">
      <w:pPr>
        <w:rPr>
          <w:sz w:val="24"/>
        </w:rPr>
      </w:pPr>
      <w:r>
        <w:rPr>
          <w:sz w:val="24"/>
        </w:rPr>
        <w:br w:type="page"/>
      </w:r>
    </w:p>
    <w:p w:rsidR="0062324F" w:rsidRDefault="0062324F" w:rsidP="0062324F">
      <w:pPr>
        <w:rPr>
          <w:sz w:val="24"/>
        </w:rPr>
      </w:pPr>
      <w:r>
        <w:rPr>
          <w:b/>
          <w:sz w:val="32"/>
        </w:rPr>
        <w:lastRenderedPageBreak/>
        <w:t xml:space="preserve">Cymbidium </w:t>
      </w:r>
      <w:proofErr w:type="spellStart"/>
      <w:r>
        <w:rPr>
          <w:b/>
          <w:sz w:val="32"/>
        </w:rPr>
        <w:t>Korintji</w:t>
      </w:r>
      <w:proofErr w:type="spellEnd"/>
    </w:p>
    <w:p w:rsidR="0062324F" w:rsidRDefault="0062324F" w:rsidP="0062324F">
      <w:pPr>
        <w:rPr>
          <w:sz w:val="24"/>
        </w:rPr>
      </w:pPr>
      <w:r>
        <w:rPr>
          <w:sz w:val="24"/>
        </w:rPr>
        <w:t>[</w:t>
      </w:r>
      <w:proofErr w:type="spellStart"/>
      <w:r>
        <w:rPr>
          <w:sz w:val="24"/>
        </w:rPr>
        <w:t>Cym</w:t>
      </w:r>
      <w:proofErr w:type="spellEnd"/>
      <w:r>
        <w:rPr>
          <w:sz w:val="24"/>
        </w:rPr>
        <w:t xml:space="preserve">. ensifolium x </w:t>
      </w:r>
      <w:proofErr w:type="spellStart"/>
      <w:r>
        <w:rPr>
          <w:sz w:val="24"/>
        </w:rPr>
        <w:t>Cym</w:t>
      </w:r>
      <w:proofErr w:type="spellEnd"/>
      <w:r>
        <w:rPr>
          <w:sz w:val="24"/>
        </w:rPr>
        <w:t xml:space="preserve">. Rangoon] </w:t>
      </w:r>
    </w:p>
    <w:tbl>
      <w:tblPr>
        <w:tblStyle w:val="TableGrid"/>
        <w:tblpPr w:leftFromText="180" w:rightFromText="180" w:vertAnchor="text" w:horzAnchor="margin" w:tblpY="923"/>
        <w:tblW w:w="0" w:type="auto"/>
        <w:tblCellMar>
          <w:left w:w="43" w:type="dxa"/>
          <w:right w:w="43" w:type="dxa"/>
        </w:tblCellMar>
        <w:tblLook w:val="04A0" w:firstRow="1" w:lastRow="0" w:firstColumn="1" w:lastColumn="0" w:noHBand="0" w:noVBand="1"/>
      </w:tblPr>
      <w:tblGrid>
        <w:gridCol w:w="1795"/>
        <w:gridCol w:w="1170"/>
        <w:gridCol w:w="392"/>
        <w:gridCol w:w="373"/>
        <w:gridCol w:w="424"/>
        <w:gridCol w:w="257"/>
        <w:gridCol w:w="354"/>
        <w:gridCol w:w="337"/>
        <w:gridCol w:w="397"/>
        <w:gridCol w:w="471"/>
        <w:gridCol w:w="489"/>
        <w:gridCol w:w="411"/>
        <w:gridCol w:w="498"/>
      </w:tblGrid>
      <w:tr w:rsidR="00C041CE" w:rsidRPr="00EB62CB" w:rsidTr="00C041CE">
        <w:trPr>
          <w:trHeight w:val="300"/>
        </w:trPr>
        <w:tc>
          <w:tcPr>
            <w:tcW w:w="1795" w:type="dxa"/>
            <w:noWrap/>
            <w:hideMark/>
          </w:tcPr>
          <w:p w:rsidR="00C041CE" w:rsidRPr="00EB62CB" w:rsidRDefault="00C041CE" w:rsidP="00C041CE">
            <w:pPr>
              <w:rPr>
                <w:sz w:val="20"/>
              </w:rPr>
            </w:pPr>
          </w:p>
        </w:tc>
        <w:tc>
          <w:tcPr>
            <w:tcW w:w="1170" w:type="dxa"/>
            <w:hideMark/>
          </w:tcPr>
          <w:p w:rsidR="00C041CE" w:rsidRPr="00EB62CB" w:rsidRDefault="00C041CE" w:rsidP="00C041CE">
            <w:pPr>
              <w:rPr>
                <w:b/>
                <w:bCs/>
                <w:sz w:val="20"/>
                <w:u w:val="single"/>
              </w:rPr>
            </w:pPr>
            <w:r w:rsidRPr="00EB62CB">
              <w:rPr>
                <w:b/>
                <w:bCs/>
                <w:sz w:val="20"/>
                <w:u w:val="single"/>
              </w:rPr>
              <w:t>Progeny</w:t>
            </w:r>
          </w:p>
        </w:tc>
        <w:tc>
          <w:tcPr>
            <w:tcW w:w="3905" w:type="dxa"/>
            <w:gridSpan w:val="10"/>
            <w:noWrap/>
            <w:hideMark/>
          </w:tcPr>
          <w:p w:rsidR="00C041CE" w:rsidRPr="00EB62CB" w:rsidRDefault="00C041CE" w:rsidP="00C041CE">
            <w:pPr>
              <w:rPr>
                <w:b/>
                <w:sz w:val="20"/>
                <w:u w:val="single"/>
              </w:rPr>
            </w:pPr>
            <w:r w:rsidRPr="00EB62CB">
              <w:rPr>
                <w:b/>
                <w:sz w:val="20"/>
                <w:u w:val="single"/>
              </w:rPr>
              <w:t>AOS Awards</w:t>
            </w:r>
          </w:p>
        </w:tc>
        <w:tc>
          <w:tcPr>
            <w:tcW w:w="498" w:type="dxa"/>
            <w:noWrap/>
            <w:hideMark/>
          </w:tcPr>
          <w:p w:rsidR="00C041CE" w:rsidRPr="00EB62CB" w:rsidRDefault="00C041CE" w:rsidP="00C041CE">
            <w:pPr>
              <w:rPr>
                <w:sz w:val="20"/>
              </w:rPr>
            </w:pPr>
          </w:p>
        </w:tc>
      </w:tr>
      <w:tr w:rsidR="00C041CE" w:rsidRPr="00EB62CB" w:rsidTr="00C041CE">
        <w:trPr>
          <w:trHeight w:val="300"/>
        </w:trPr>
        <w:tc>
          <w:tcPr>
            <w:tcW w:w="1795" w:type="dxa"/>
            <w:noWrap/>
            <w:hideMark/>
          </w:tcPr>
          <w:p w:rsidR="00C041CE" w:rsidRPr="00EB62CB" w:rsidRDefault="00C041CE" w:rsidP="00C041CE">
            <w:pPr>
              <w:rPr>
                <w:b/>
                <w:bCs/>
                <w:sz w:val="20"/>
                <w:u w:val="single"/>
              </w:rPr>
            </w:pPr>
            <w:r w:rsidRPr="00EB62CB">
              <w:rPr>
                <w:b/>
                <w:bCs/>
                <w:sz w:val="20"/>
                <w:u w:val="single"/>
              </w:rPr>
              <w:t>Name</w:t>
            </w:r>
          </w:p>
        </w:tc>
        <w:tc>
          <w:tcPr>
            <w:tcW w:w="1170" w:type="dxa"/>
            <w:noWrap/>
            <w:hideMark/>
          </w:tcPr>
          <w:p w:rsidR="00C041CE" w:rsidRPr="00EB62CB" w:rsidRDefault="00C041CE" w:rsidP="00C041CE">
            <w:pPr>
              <w:rPr>
                <w:sz w:val="20"/>
              </w:rPr>
            </w:pPr>
            <w:r w:rsidRPr="00EB62CB">
              <w:rPr>
                <w:sz w:val="20"/>
              </w:rPr>
              <w:t>F1/</w:t>
            </w:r>
            <w:r>
              <w:rPr>
                <w:sz w:val="20"/>
              </w:rPr>
              <w:t>Total</w:t>
            </w:r>
          </w:p>
        </w:tc>
        <w:tc>
          <w:tcPr>
            <w:tcW w:w="392" w:type="dxa"/>
            <w:noWrap/>
            <w:hideMark/>
          </w:tcPr>
          <w:p w:rsidR="00C041CE" w:rsidRPr="00EB62CB" w:rsidRDefault="00C041CE" w:rsidP="00C041CE">
            <w:pPr>
              <w:rPr>
                <w:sz w:val="20"/>
              </w:rPr>
            </w:pPr>
            <w:r w:rsidRPr="00EB62CB">
              <w:rPr>
                <w:sz w:val="20"/>
              </w:rPr>
              <w:t>FCC</w:t>
            </w:r>
          </w:p>
        </w:tc>
        <w:tc>
          <w:tcPr>
            <w:tcW w:w="373" w:type="dxa"/>
            <w:noWrap/>
            <w:hideMark/>
          </w:tcPr>
          <w:p w:rsidR="00C041CE" w:rsidRPr="00EB62CB" w:rsidRDefault="00C041CE" w:rsidP="00C041CE">
            <w:pPr>
              <w:rPr>
                <w:sz w:val="20"/>
              </w:rPr>
            </w:pPr>
            <w:r w:rsidRPr="00EB62CB">
              <w:rPr>
                <w:sz w:val="20"/>
              </w:rPr>
              <w:t>AM</w:t>
            </w:r>
          </w:p>
        </w:tc>
        <w:tc>
          <w:tcPr>
            <w:tcW w:w="424" w:type="dxa"/>
            <w:noWrap/>
            <w:hideMark/>
          </w:tcPr>
          <w:p w:rsidR="00C041CE" w:rsidRPr="00EB62CB" w:rsidRDefault="00C041CE" w:rsidP="00C041CE">
            <w:pPr>
              <w:rPr>
                <w:sz w:val="20"/>
              </w:rPr>
            </w:pPr>
            <w:r w:rsidRPr="00EB62CB">
              <w:rPr>
                <w:sz w:val="20"/>
              </w:rPr>
              <w:t>HCC</w:t>
            </w:r>
          </w:p>
        </w:tc>
        <w:tc>
          <w:tcPr>
            <w:tcW w:w="257" w:type="dxa"/>
            <w:noWrap/>
            <w:hideMark/>
          </w:tcPr>
          <w:p w:rsidR="00C041CE" w:rsidRPr="00EB62CB" w:rsidRDefault="00C041CE" w:rsidP="00C041CE">
            <w:pPr>
              <w:rPr>
                <w:sz w:val="20"/>
              </w:rPr>
            </w:pPr>
            <w:r w:rsidRPr="00EB62CB">
              <w:rPr>
                <w:sz w:val="20"/>
              </w:rPr>
              <w:t>JC</w:t>
            </w:r>
          </w:p>
        </w:tc>
        <w:tc>
          <w:tcPr>
            <w:tcW w:w="354" w:type="dxa"/>
            <w:noWrap/>
            <w:hideMark/>
          </w:tcPr>
          <w:p w:rsidR="00C041CE" w:rsidRPr="00EB62CB" w:rsidRDefault="00C041CE" w:rsidP="00C041CE">
            <w:pPr>
              <w:rPr>
                <w:sz w:val="20"/>
              </w:rPr>
            </w:pPr>
            <w:r w:rsidRPr="00EB62CB">
              <w:rPr>
                <w:sz w:val="20"/>
              </w:rPr>
              <w:t>AD</w:t>
            </w:r>
          </w:p>
        </w:tc>
        <w:tc>
          <w:tcPr>
            <w:tcW w:w="337" w:type="dxa"/>
            <w:noWrap/>
            <w:hideMark/>
          </w:tcPr>
          <w:p w:rsidR="00C041CE" w:rsidRPr="00EB62CB" w:rsidRDefault="00C041CE" w:rsidP="00C041CE">
            <w:pPr>
              <w:rPr>
                <w:sz w:val="20"/>
              </w:rPr>
            </w:pPr>
            <w:r w:rsidRPr="00EB62CB">
              <w:rPr>
                <w:sz w:val="20"/>
              </w:rPr>
              <w:t>AQ</w:t>
            </w:r>
          </w:p>
        </w:tc>
        <w:tc>
          <w:tcPr>
            <w:tcW w:w="397" w:type="dxa"/>
            <w:noWrap/>
            <w:hideMark/>
          </w:tcPr>
          <w:p w:rsidR="00C041CE" w:rsidRPr="00EB62CB" w:rsidRDefault="00C041CE" w:rsidP="00C041CE">
            <w:pPr>
              <w:rPr>
                <w:sz w:val="20"/>
              </w:rPr>
            </w:pPr>
            <w:r w:rsidRPr="00EB62CB">
              <w:rPr>
                <w:sz w:val="20"/>
              </w:rPr>
              <w:t>CCE</w:t>
            </w:r>
          </w:p>
        </w:tc>
        <w:tc>
          <w:tcPr>
            <w:tcW w:w="471" w:type="dxa"/>
            <w:noWrap/>
            <w:hideMark/>
          </w:tcPr>
          <w:p w:rsidR="00C041CE" w:rsidRPr="00EB62CB" w:rsidRDefault="00C041CE" w:rsidP="00C041CE">
            <w:pPr>
              <w:rPr>
                <w:sz w:val="20"/>
              </w:rPr>
            </w:pPr>
            <w:r w:rsidRPr="00EB62CB">
              <w:rPr>
                <w:sz w:val="20"/>
              </w:rPr>
              <w:t>CCM</w:t>
            </w:r>
          </w:p>
        </w:tc>
        <w:tc>
          <w:tcPr>
            <w:tcW w:w="489" w:type="dxa"/>
            <w:noWrap/>
            <w:hideMark/>
          </w:tcPr>
          <w:p w:rsidR="00C041CE" w:rsidRPr="00EB62CB" w:rsidRDefault="00C041CE" w:rsidP="00C041CE">
            <w:pPr>
              <w:rPr>
                <w:sz w:val="20"/>
              </w:rPr>
            </w:pPr>
            <w:r w:rsidRPr="00EB62CB">
              <w:rPr>
                <w:sz w:val="20"/>
              </w:rPr>
              <w:t>CHM</w:t>
            </w:r>
          </w:p>
        </w:tc>
        <w:tc>
          <w:tcPr>
            <w:tcW w:w="411" w:type="dxa"/>
            <w:noWrap/>
            <w:hideMark/>
          </w:tcPr>
          <w:p w:rsidR="00C041CE" w:rsidRPr="00EB62CB" w:rsidRDefault="00C041CE" w:rsidP="00C041CE">
            <w:pPr>
              <w:rPr>
                <w:sz w:val="20"/>
              </w:rPr>
            </w:pPr>
            <w:r w:rsidRPr="00EB62CB">
              <w:rPr>
                <w:sz w:val="20"/>
              </w:rPr>
              <w:t>CBR</w:t>
            </w:r>
          </w:p>
        </w:tc>
        <w:tc>
          <w:tcPr>
            <w:tcW w:w="498" w:type="dxa"/>
            <w:noWrap/>
            <w:hideMark/>
          </w:tcPr>
          <w:p w:rsidR="00C041CE" w:rsidRPr="00EB62CB" w:rsidRDefault="00C041CE" w:rsidP="00C041CE">
            <w:pPr>
              <w:rPr>
                <w:sz w:val="20"/>
              </w:rPr>
            </w:pPr>
            <w:r w:rsidRPr="00EB62CB">
              <w:rPr>
                <w:sz w:val="20"/>
              </w:rPr>
              <w:t>Total</w:t>
            </w:r>
          </w:p>
        </w:tc>
      </w:tr>
      <w:tr w:rsidR="00C041CE" w:rsidRPr="00EB62CB" w:rsidTr="00C041CE">
        <w:trPr>
          <w:trHeight w:val="300"/>
        </w:trPr>
        <w:tc>
          <w:tcPr>
            <w:tcW w:w="1795" w:type="dxa"/>
            <w:hideMark/>
          </w:tcPr>
          <w:p w:rsidR="00C041CE" w:rsidRPr="00EB62CB" w:rsidRDefault="00C041CE" w:rsidP="00C041CE">
            <w:pPr>
              <w:rPr>
                <w:sz w:val="20"/>
              </w:rPr>
            </w:pPr>
            <w:proofErr w:type="spellStart"/>
            <w:r>
              <w:rPr>
                <w:sz w:val="20"/>
              </w:rPr>
              <w:t>Cym</w:t>
            </w:r>
            <w:proofErr w:type="spellEnd"/>
            <w:r>
              <w:rPr>
                <w:sz w:val="20"/>
              </w:rPr>
              <w:t xml:space="preserve">. </w:t>
            </w:r>
            <w:proofErr w:type="spellStart"/>
            <w:r>
              <w:rPr>
                <w:sz w:val="20"/>
              </w:rPr>
              <w:t>Korintji</w:t>
            </w:r>
            <w:proofErr w:type="spellEnd"/>
          </w:p>
        </w:tc>
        <w:tc>
          <w:tcPr>
            <w:tcW w:w="1170" w:type="dxa"/>
            <w:noWrap/>
            <w:hideMark/>
          </w:tcPr>
          <w:p w:rsidR="00C041CE" w:rsidRPr="00EB62CB" w:rsidRDefault="00C041CE" w:rsidP="00C041CE">
            <w:pPr>
              <w:rPr>
                <w:sz w:val="20"/>
              </w:rPr>
            </w:pPr>
            <w:r>
              <w:rPr>
                <w:sz w:val="20"/>
              </w:rPr>
              <w:t>17/70</w:t>
            </w:r>
          </w:p>
        </w:tc>
        <w:tc>
          <w:tcPr>
            <w:tcW w:w="392" w:type="dxa"/>
            <w:noWrap/>
            <w:hideMark/>
          </w:tcPr>
          <w:p w:rsidR="00C041CE" w:rsidRPr="00EB62CB" w:rsidRDefault="00C041CE" w:rsidP="00C041CE">
            <w:pPr>
              <w:rPr>
                <w:sz w:val="20"/>
              </w:rPr>
            </w:pPr>
          </w:p>
        </w:tc>
        <w:tc>
          <w:tcPr>
            <w:tcW w:w="373" w:type="dxa"/>
            <w:noWrap/>
            <w:hideMark/>
          </w:tcPr>
          <w:p w:rsidR="00C041CE" w:rsidRPr="00EB62CB" w:rsidRDefault="00C041CE" w:rsidP="00C041CE">
            <w:pPr>
              <w:jc w:val="center"/>
              <w:rPr>
                <w:sz w:val="20"/>
              </w:rPr>
            </w:pPr>
          </w:p>
        </w:tc>
        <w:tc>
          <w:tcPr>
            <w:tcW w:w="424" w:type="dxa"/>
            <w:noWrap/>
            <w:hideMark/>
          </w:tcPr>
          <w:p w:rsidR="00C041CE" w:rsidRPr="00EB62CB" w:rsidRDefault="00C041CE" w:rsidP="00C041CE">
            <w:pPr>
              <w:jc w:val="center"/>
              <w:rPr>
                <w:sz w:val="20"/>
              </w:rPr>
            </w:pPr>
            <w:r>
              <w:rPr>
                <w:sz w:val="20"/>
              </w:rPr>
              <w:t>1</w:t>
            </w:r>
          </w:p>
        </w:tc>
        <w:tc>
          <w:tcPr>
            <w:tcW w:w="257" w:type="dxa"/>
            <w:noWrap/>
            <w:hideMark/>
          </w:tcPr>
          <w:p w:rsidR="00C041CE" w:rsidRPr="00EB62CB" w:rsidRDefault="00C041CE" w:rsidP="00C041CE">
            <w:pPr>
              <w:jc w:val="center"/>
              <w:rPr>
                <w:sz w:val="20"/>
              </w:rPr>
            </w:pPr>
          </w:p>
        </w:tc>
        <w:tc>
          <w:tcPr>
            <w:tcW w:w="354" w:type="dxa"/>
            <w:noWrap/>
            <w:hideMark/>
          </w:tcPr>
          <w:p w:rsidR="00C041CE" w:rsidRPr="00EB62CB" w:rsidRDefault="00C041CE" w:rsidP="00C041CE">
            <w:pPr>
              <w:jc w:val="center"/>
              <w:rPr>
                <w:sz w:val="20"/>
              </w:rPr>
            </w:pPr>
          </w:p>
        </w:tc>
        <w:tc>
          <w:tcPr>
            <w:tcW w:w="337" w:type="dxa"/>
            <w:noWrap/>
            <w:hideMark/>
          </w:tcPr>
          <w:p w:rsidR="00C041CE" w:rsidRPr="00EB62CB" w:rsidRDefault="00C041CE" w:rsidP="00C041CE">
            <w:pPr>
              <w:jc w:val="center"/>
              <w:rPr>
                <w:sz w:val="20"/>
              </w:rPr>
            </w:pPr>
          </w:p>
        </w:tc>
        <w:tc>
          <w:tcPr>
            <w:tcW w:w="397" w:type="dxa"/>
            <w:noWrap/>
            <w:hideMark/>
          </w:tcPr>
          <w:p w:rsidR="00C041CE" w:rsidRPr="00EB62CB" w:rsidRDefault="00C041CE" w:rsidP="00C041CE">
            <w:pPr>
              <w:jc w:val="center"/>
              <w:rPr>
                <w:sz w:val="20"/>
              </w:rPr>
            </w:pPr>
          </w:p>
        </w:tc>
        <w:tc>
          <w:tcPr>
            <w:tcW w:w="471" w:type="dxa"/>
            <w:noWrap/>
            <w:hideMark/>
          </w:tcPr>
          <w:p w:rsidR="00C041CE" w:rsidRPr="00EB62CB" w:rsidRDefault="00C041CE" w:rsidP="00C041CE">
            <w:pPr>
              <w:jc w:val="center"/>
              <w:rPr>
                <w:sz w:val="20"/>
              </w:rPr>
            </w:pPr>
          </w:p>
        </w:tc>
        <w:tc>
          <w:tcPr>
            <w:tcW w:w="489" w:type="dxa"/>
            <w:noWrap/>
            <w:hideMark/>
          </w:tcPr>
          <w:p w:rsidR="00C041CE" w:rsidRPr="00EB62CB" w:rsidRDefault="00C041CE" w:rsidP="00C041CE">
            <w:pPr>
              <w:jc w:val="center"/>
              <w:rPr>
                <w:sz w:val="20"/>
              </w:rPr>
            </w:pPr>
          </w:p>
        </w:tc>
        <w:tc>
          <w:tcPr>
            <w:tcW w:w="411" w:type="dxa"/>
            <w:noWrap/>
            <w:hideMark/>
          </w:tcPr>
          <w:p w:rsidR="00C041CE" w:rsidRPr="00EB62CB" w:rsidRDefault="00C041CE" w:rsidP="00C041CE">
            <w:pPr>
              <w:jc w:val="center"/>
              <w:rPr>
                <w:sz w:val="20"/>
              </w:rPr>
            </w:pPr>
          </w:p>
        </w:tc>
        <w:tc>
          <w:tcPr>
            <w:tcW w:w="498" w:type="dxa"/>
            <w:noWrap/>
            <w:hideMark/>
          </w:tcPr>
          <w:p w:rsidR="00C041CE" w:rsidRPr="00EB62CB" w:rsidRDefault="00C041CE" w:rsidP="00C041CE">
            <w:pPr>
              <w:jc w:val="center"/>
              <w:rPr>
                <w:sz w:val="20"/>
              </w:rPr>
            </w:pPr>
            <w:r>
              <w:rPr>
                <w:sz w:val="20"/>
              </w:rPr>
              <w:t>1</w:t>
            </w:r>
          </w:p>
        </w:tc>
      </w:tr>
    </w:tbl>
    <w:p w:rsidR="0062324F" w:rsidRDefault="00786B45" w:rsidP="0062324F">
      <w:pPr>
        <w:spacing w:after="120"/>
        <w:rPr>
          <w:sz w:val="24"/>
        </w:rPr>
      </w:pPr>
      <w:r w:rsidRPr="00EB62CB">
        <w:rPr>
          <w:b/>
          <w:noProof/>
          <w:sz w:val="32"/>
        </w:rPr>
        <mc:AlternateContent>
          <mc:Choice Requires="wps">
            <w:drawing>
              <wp:anchor distT="45720" distB="45720" distL="114300" distR="114300" simplePos="0" relativeHeight="252140544" behindDoc="0" locked="0" layoutInCell="1" allowOverlap="1" wp14:anchorId="24CD5AD8" wp14:editId="7522DBC5">
                <wp:simplePos x="0" y="0"/>
                <wp:positionH relativeFrom="column">
                  <wp:posOffset>4942205</wp:posOffset>
                </wp:positionH>
                <wp:positionV relativeFrom="paragraph">
                  <wp:posOffset>2505075</wp:posOffset>
                </wp:positionV>
                <wp:extent cx="1783080" cy="464820"/>
                <wp:effectExtent l="0" t="0" r="26670" b="11430"/>
                <wp:wrapSquare wrapText="bothSides"/>
                <wp:docPr id="306" name="Text Box 3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83080" cy="464820"/>
                        </a:xfrm>
                        <a:prstGeom prst="rect">
                          <a:avLst/>
                        </a:prstGeom>
                        <a:solidFill>
                          <a:srgbClr val="FFFFFF"/>
                        </a:solidFill>
                        <a:ln w="9525">
                          <a:solidFill>
                            <a:srgbClr val="000000"/>
                          </a:solidFill>
                          <a:miter lim="800000"/>
                          <a:headEnd/>
                          <a:tailEnd/>
                        </a:ln>
                      </wps:spPr>
                      <wps:txbx>
                        <w:txbxContent>
                          <w:p w:rsidR="005F4467" w:rsidRDefault="005F4467" w:rsidP="0062324F">
                            <w:pPr>
                              <w:jc w:val="center"/>
                            </w:pPr>
                            <w:r>
                              <w:t xml:space="preserve">Cymbidium </w:t>
                            </w:r>
                            <w:proofErr w:type="spellStart"/>
                            <w:r>
                              <w:t>Korintji</w:t>
                            </w:r>
                            <w:proofErr w:type="spellEnd"/>
                          </w:p>
                          <w:p w:rsidR="005F4467" w:rsidRDefault="005F4467" w:rsidP="00C041CE">
                            <w:pPr>
                              <w:jc w:val="center"/>
                            </w:pPr>
                            <w:r>
                              <w:t xml:space="preserve">‘Golden Showers'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4CD5AD8" id="Text Box 306" o:spid="_x0000_s1084" type="#_x0000_t202" style="position:absolute;margin-left:389.15pt;margin-top:197.25pt;width:140.4pt;height:36.6pt;z-index:2521405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">
                <v:textbox>
                  <w:txbxContent>
                    <w:p w:rsidR="005F4467" w:rsidRDefault="005F4467" w:rsidP="0062324F">
                      <w:pPr>
                        <w:jc w:val="center"/>
                      </w:pPr>
                      <w:r>
                        <w:t xml:space="preserve">Cymbidium </w:t>
                      </w:r>
                      <w:proofErr w:type="spellStart"/>
                      <w:r>
                        <w:t>Korintji</w:t>
                      </w:r>
                      <w:proofErr w:type="spellEnd"/>
                    </w:p>
                    <w:p w:rsidR="005F4467" w:rsidRDefault="005F4467" w:rsidP="00C041CE">
                      <w:pPr>
                        <w:jc w:val="center"/>
                      </w:pPr>
                      <w:r>
                        <w:t xml:space="preserve">‘Golden Showers' </w:t>
                      </w:r>
                    </w:p>
                  </w:txbxContent>
                </v:textbox>
                <w10:wrap type="square"/>
              </v:shape>
            </w:pict>
          </mc:Fallback>
        </mc:AlternateContent>
      </w:r>
      <w:r>
        <w:rPr>
          <w:noProof/>
        </w:rPr>
        <w:drawing>
          <wp:anchor distT="0" distB="0" distL="114300" distR="114300" simplePos="0" relativeHeight="252152832" behindDoc="1" locked="0" layoutInCell="1" allowOverlap="1">
            <wp:simplePos x="0" y="0"/>
            <wp:positionH relativeFrom="column">
              <wp:posOffset>4925695</wp:posOffset>
            </wp:positionH>
            <wp:positionV relativeFrom="paragraph">
              <wp:posOffset>597134</wp:posOffset>
            </wp:positionV>
            <wp:extent cx="1800860" cy="1908810"/>
            <wp:effectExtent l="0" t="0" r="8890" b="0"/>
            <wp:wrapTight wrapText="bothSides">
              <wp:wrapPolygon edited="0">
                <wp:start x="0" y="0"/>
                <wp:lineTo x="0" y="21341"/>
                <wp:lineTo x="21478" y="21341"/>
                <wp:lineTo x="21478" y="0"/>
                <wp:lineTo x="0" y="0"/>
              </wp:wrapPolygon>
            </wp:wrapTight>
            <wp:docPr id="219"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9" cstate="print">
                      <a:extLst>
                        <a:ext uri="{28A0092B-C50C-407E-A947-70E740481C1C}">
                          <a14:useLocalDpi xmlns:a14="http://schemas.microsoft.com/office/drawing/2010/main" val="0"/>
                        </a:ext>
                      </a:extLst>
                    </a:blip>
                    <a:srcRect/>
                    <a:stretch/>
                  </pic:blipFill>
                  <pic:spPr bwMode="auto">
                    <a:xfrm>
                      <a:off x="0" y="0"/>
                      <a:ext cx="1800860" cy="190881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041CE">
        <w:rPr>
          <w:noProof/>
        </w:rPr>
        <w:drawing>
          <wp:anchor distT="0" distB="0" distL="114300" distR="114300" simplePos="0" relativeHeight="252151808" behindDoc="1" locked="0" layoutInCell="1" allowOverlap="1">
            <wp:simplePos x="0" y="0"/>
            <wp:positionH relativeFrom="column">
              <wp:posOffset>-8255</wp:posOffset>
            </wp:positionH>
            <wp:positionV relativeFrom="paragraph">
              <wp:posOffset>1204996</wp:posOffset>
            </wp:positionV>
            <wp:extent cx="4772025" cy="1818005"/>
            <wp:effectExtent l="0" t="0" r="9525" b="0"/>
            <wp:wrapTight wrapText="bothSides">
              <wp:wrapPolygon edited="0">
                <wp:start x="0" y="0"/>
                <wp:lineTo x="0" y="21276"/>
                <wp:lineTo x="21557" y="21276"/>
                <wp:lineTo x="21557" y="0"/>
                <wp:lineTo x="0" y="0"/>
              </wp:wrapPolygon>
            </wp:wrapTight>
            <wp:docPr id="218"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extLst>
                        <a:ext uri="{28A0092B-C50C-407E-A947-70E740481C1C}">
                          <a14:useLocalDpi xmlns:a14="http://schemas.microsoft.com/office/drawing/2010/main" val="0"/>
                        </a:ext>
                      </a:extLst>
                    </a:blip>
                    <a:stretch>
                      <a:fillRect/>
                    </a:stretch>
                  </pic:blipFill>
                  <pic:spPr>
                    <a:xfrm>
                      <a:off x="0" y="0"/>
                      <a:ext cx="4772025" cy="1818005"/>
                    </a:xfrm>
                    <a:prstGeom prst="rect">
                      <a:avLst/>
                    </a:prstGeom>
                  </pic:spPr>
                </pic:pic>
              </a:graphicData>
            </a:graphic>
            <wp14:sizeRelH relativeFrom="margin">
              <wp14:pctWidth>0</wp14:pctWidth>
            </wp14:sizeRelH>
            <wp14:sizeRelV relativeFrom="margin">
              <wp14:pctHeight>0</wp14:pctHeight>
            </wp14:sizeRelV>
          </wp:anchor>
        </w:drawing>
      </w:r>
      <w:r w:rsidR="0062324F">
        <w:rPr>
          <w:sz w:val="24"/>
        </w:rPr>
        <w:t xml:space="preserve">The </w:t>
      </w:r>
      <w:proofErr w:type="spellStart"/>
      <w:r w:rsidR="0062324F">
        <w:rPr>
          <w:sz w:val="24"/>
        </w:rPr>
        <w:t>grex</w:t>
      </w:r>
      <w:proofErr w:type="spellEnd"/>
      <w:r w:rsidR="0062324F">
        <w:rPr>
          <w:sz w:val="24"/>
        </w:rPr>
        <w:t xml:space="preserve"> </w:t>
      </w:r>
      <w:proofErr w:type="spellStart"/>
      <w:r w:rsidR="0062324F">
        <w:rPr>
          <w:sz w:val="24"/>
        </w:rPr>
        <w:t>Korintji</w:t>
      </w:r>
      <w:proofErr w:type="spellEnd"/>
      <w:r w:rsidR="0062324F">
        <w:rPr>
          <w:sz w:val="24"/>
        </w:rPr>
        <w:t xml:space="preserve"> was registered in 1963 by Stewart Inc.  </w:t>
      </w:r>
      <w:r w:rsidR="0062324F" w:rsidRPr="0062324F">
        <w:rPr>
          <w:sz w:val="24"/>
        </w:rPr>
        <w:t>The key progeny are listed in a table on an earlier page</w:t>
      </w:r>
      <w:r w:rsidR="00C041CE">
        <w:rPr>
          <w:sz w:val="24"/>
        </w:rPr>
        <w:t>.  All of the progeny of this cross have received a total of 3 awards, two of which are</w:t>
      </w:r>
      <w:r w:rsidR="0062324F" w:rsidRPr="0062324F">
        <w:rPr>
          <w:sz w:val="24"/>
        </w:rPr>
        <w:t xml:space="preserve"> pictured</w:t>
      </w:r>
      <w:r w:rsidR="0062324F">
        <w:rPr>
          <w:sz w:val="24"/>
        </w:rPr>
        <w:t xml:space="preserve"> below</w:t>
      </w:r>
      <w:r w:rsidR="00602460">
        <w:rPr>
          <w:sz w:val="24"/>
        </w:rPr>
        <w:t xml:space="preserve"> (other does not have a picture)</w:t>
      </w:r>
      <w:r w:rsidR="00C041CE">
        <w:rPr>
          <w:sz w:val="24"/>
        </w:rPr>
        <w:t xml:space="preserve"> along with two of cross that I found interesting</w:t>
      </w:r>
      <w:r w:rsidR="0062324F">
        <w:rPr>
          <w:sz w:val="24"/>
        </w:rPr>
        <w:t xml:space="preserve">. </w:t>
      </w:r>
    </w:p>
    <w:p w:rsidR="0062324F" w:rsidRDefault="00602460" w:rsidP="0062324F">
      <w:pPr>
        <w:rPr>
          <w:sz w:val="24"/>
        </w:rPr>
      </w:pPr>
      <w:r w:rsidRPr="00EB62CB">
        <w:rPr>
          <w:b/>
          <w:noProof/>
          <w:sz w:val="32"/>
        </w:rPr>
        <mc:AlternateContent>
          <mc:Choice Requires="wps">
            <w:drawing>
              <wp:anchor distT="45720" distB="45720" distL="114300" distR="114300" simplePos="0" relativeHeight="252144640" behindDoc="0" locked="0" layoutInCell="1" allowOverlap="1" wp14:anchorId="3A31BFCF" wp14:editId="21982C9C">
                <wp:simplePos x="0" y="0"/>
                <wp:positionH relativeFrom="column">
                  <wp:posOffset>5140960</wp:posOffset>
                </wp:positionH>
                <wp:positionV relativeFrom="paragraph">
                  <wp:posOffset>4405630</wp:posOffset>
                </wp:positionV>
                <wp:extent cx="1828800" cy="1097280"/>
                <wp:effectExtent l="0" t="0" r="19050" b="26670"/>
                <wp:wrapSquare wrapText="bothSides"/>
                <wp:docPr id="307" name="Text Box 3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1097280"/>
                        </a:xfrm>
                        <a:prstGeom prst="rect">
                          <a:avLst/>
                        </a:prstGeom>
                        <a:solidFill>
                          <a:srgbClr val="FFFFFF"/>
                        </a:solidFill>
                        <a:ln w="9525">
                          <a:solidFill>
                            <a:srgbClr val="000000"/>
                          </a:solidFill>
                          <a:miter lim="800000"/>
                          <a:headEnd/>
                          <a:tailEnd/>
                        </a:ln>
                      </wps:spPr>
                      <wps:txbx>
                        <w:txbxContent>
                          <w:p w:rsidR="005F4467" w:rsidRDefault="005F4467" w:rsidP="0062324F">
                            <w:pPr>
                              <w:jc w:val="center"/>
                            </w:pPr>
                            <w:proofErr w:type="spellStart"/>
                            <w:r>
                              <w:t>Cym</w:t>
                            </w:r>
                            <w:proofErr w:type="spellEnd"/>
                            <w:r>
                              <w:t>. Promised Land</w:t>
                            </w:r>
                          </w:p>
                          <w:p w:rsidR="005F4467" w:rsidRDefault="005F4467" w:rsidP="0062324F">
                            <w:pPr>
                              <w:jc w:val="center"/>
                            </w:pPr>
                          </w:p>
                          <w:p w:rsidR="005F4467" w:rsidRDefault="005F4467" w:rsidP="0062324F">
                            <w:pPr>
                              <w:jc w:val="center"/>
                            </w:pPr>
                            <w:r>
                              <w:t xml:space="preserve">(Nancy Carpenter x Peter Pan) </w:t>
                            </w:r>
                          </w:p>
                          <w:p w:rsidR="005F4467" w:rsidRDefault="005F4467" w:rsidP="0062324F">
                            <w:pPr>
                              <w:jc w:val="center"/>
                            </w:pPr>
                          </w:p>
                          <w:p w:rsidR="005F4467" w:rsidRDefault="005F4467" w:rsidP="0062324F">
                            <w:pPr>
                              <w:jc w:val="center"/>
                            </w:pPr>
                            <w:r>
                              <w:t>1 progeny</w:t>
                            </w:r>
                          </w:p>
                          <w:p w:rsidR="005F4467" w:rsidRDefault="005F4467" w:rsidP="0062324F">
                            <w:pPr>
                              <w:jc w:val="center"/>
                            </w:pPr>
                          </w:p>
                        </w:txbxContent>
                      </wps:txbx>
                      <wps:bodyPr rot="0" vert="horz" wrap="square" lIns="9144" tIns="45720" rIns="9144"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A31BFCF" id="Text Box 307" o:spid="_x0000_s1085" type="#_x0000_t202" style="position:absolute;margin-left:404.8pt;margin-top:346.9pt;width:2in;height:86.4pt;z-index:2521446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">
                <v:textbox inset=".72pt,,.72pt">
                  <w:txbxContent>
                    <w:p w:rsidR="005F4467" w:rsidRDefault="005F4467" w:rsidP="0062324F">
                      <w:pPr>
                        <w:jc w:val="center"/>
                      </w:pPr>
                      <w:proofErr w:type="spellStart"/>
                      <w:r>
                        <w:t>Cym</w:t>
                      </w:r>
                      <w:proofErr w:type="spellEnd"/>
                      <w:r>
                        <w:t>. Promised Land</w:t>
                      </w:r>
                    </w:p>
                    <w:p w:rsidR="005F4467" w:rsidRDefault="005F4467" w:rsidP="0062324F">
                      <w:pPr>
                        <w:jc w:val="center"/>
                      </w:pPr>
                    </w:p>
                    <w:p w:rsidR="005F4467" w:rsidRDefault="005F4467" w:rsidP="0062324F">
                      <w:pPr>
                        <w:jc w:val="center"/>
                      </w:pPr>
                      <w:r>
                        <w:t xml:space="preserve">(Nancy Carpenter x Peter Pan) </w:t>
                      </w:r>
                    </w:p>
                    <w:p w:rsidR="005F4467" w:rsidRDefault="005F4467" w:rsidP="0062324F">
                      <w:pPr>
                        <w:jc w:val="center"/>
                      </w:pPr>
                    </w:p>
                    <w:p w:rsidR="005F4467" w:rsidRDefault="005F4467" w:rsidP="0062324F">
                      <w:pPr>
                        <w:jc w:val="center"/>
                      </w:pPr>
                      <w:r>
                        <w:t>1 progeny</w:t>
                      </w:r>
                    </w:p>
                    <w:p w:rsidR="005F4467" w:rsidRDefault="005F4467" w:rsidP="0062324F">
                      <w:pPr>
                        <w:jc w:val="center"/>
                      </w:pPr>
                    </w:p>
                  </w:txbxContent>
                </v:textbox>
                <w10:wrap type="square"/>
              </v:shape>
            </w:pict>
          </mc:Fallback>
        </mc:AlternateContent>
      </w:r>
      <w:r w:rsidRPr="002177A8">
        <w:rPr>
          <w:b/>
          <w:noProof/>
          <w:sz w:val="32"/>
        </w:rPr>
        <w:drawing>
          <wp:anchor distT="0" distB="0" distL="114300" distR="114300" simplePos="0" relativeHeight="252154880" behindDoc="1" locked="0" layoutInCell="1" allowOverlap="1">
            <wp:simplePos x="0" y="0"/>
            <wp:positionH relativeFrom="column">
              <wp:posOffset>1716405</wp:posOffset>
            </wp:positionH>
            <wp:positionV relativeFrom="paragraph">
              <wp:posOffset>2601595</wp:posOffset>
            </wp:positionV>
            <wp:extent cx="1727200" cy="1676400"/>
            <wp:effectExtent l="0" t="0" r="6350" b="0"/>
            <wp:wrapTight wrapText="bothSides">
              <wp:wrapPolygon edited="0">
                <wp:start x="0" y="0"/>
                <wp:lineTo x="0" y="21355"/>
                <wp:lineTo x="21441" y="21355"/>
                <wp:lineTo x="21441" y="0"/>
                <wp:lineTo x="0" y="0"/>
              </wp:wrapPolygon>
            </wp:wrapTight>
            <wp:docPr id="221" name="Picture 221" descr="https://secure.aos.org/aqplus/ImageThumbnail.aspx?n=19941647&amp;p=AQI_004&amp;size=480&amp;cp=fa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secure.aos.org/aqplus/ImageThumbnail.aspx?n=19941647&amp;p=AQI_004&amp;size=480&amp;cp=false"/>
                    <pic:cNvPicPr>
                      <a:picLocks noChangeAspect="1" noChangeArrowheads="1"/>
                    </pic:cNvPicPr>
                  </pic:nvPicPr>
                  <pic:blipFill rotWithShape="1">
                    <a:blip r:embed="rId101" cstate="print">
                      <a:extLst>
                        <a:ext uri="{28A0092B-C50C-407E-A947-70E740481C1C}">
                          <a14:useLocalDpi xmlns:a14="http://schemas.microsoft.com/office/drawing/2010/main" val="0"/>
                        </a:ext>
                      </a:extLst>
                    </a:blip>
                    <a:srcRect/>
                    <a:stretch/>
                  </pic:blipFill>
                  <pic:spPr bwMode="auto">
                    <a:xfrm>
                      <a:off x="0" y="0"/>
                      <a:ext cx="1727200" cy="16764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2155904" behindDoc="1" locked="0" layoutInCell="1" allowOverlap="1">
            <wp:simplePos x="0" y="0"/>
            <wp:positionH relativeFrom="column">
              <wp:posOffset>3456940</wp:posOffset>
            </wp:positionH>
            <wp:positionV relativeFrom="paragraph">
              <wp:posOffset>2630170</wp:posOffset>
            </wp:positionV>
            <wp:extent cx="1685290" cy="1619885"/>
            <wp:effectExtent l="0" t="0" r="0" b="0"/>
            <wp:wrapTight wrapText="bothSides">
              <wp:wrapPolygon edited="0">
                <wp:start x="0" y="0"/>
                <wp:lineTo x="0" y="21338"/>
                <wp:lineTo x="21242" y="21338"/>
                <wp:lineTo x="21242" y="0"/>
                <wp:lineTo x="0" y="0"/>
              </wp:wrapPolygon>
            </wp:wrapTight>
            <wp:docPr id="222" name="Pictur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2" cstate="print">
                      <a:extLst>
                        <a:ext uri="{28A0092B-C50C-407E-A947-70E740481C1C}">
                          <a14:useLocalDpi xmlns:a14="http://schemas.microsoft.com/office/drawing/2010/main" val="0"/>
                        </a:ext>
                      </a:extLst>
                    </a:blip>
                    <a:srcRect/>
                    <a:stretch/>
                  </pic:blipFill>
                  <pic:spPr bwMode="auto">
                    <a:xfrm>
                      <a:off x="0" y="0"/>
                      <a:ext cx="1685290" cy="161988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875B51">
        <w:rPr>
          <w:b/>
          <w:noProof/>
          <w:sz w:val="32"/>
        </w:rPr>
        <w:drawing>
          <wp:anchor distT="0" distB="0" distL="114300" distR="114300" simplePos="0" relativeHeight="252153856" behindDoc="1" locked="0" layoutInCell="1" allowOverlap="1">
            <wp:simplePos x="0" y="0"/>
            <wp:positionH relativeFrom="column">
              <wp:posOffset>0</wp:posOffset>
            </wp:positionH>
            <wp:positionV relativeFrom="paragraph">
              <wp:posOffset>2456180</wp:posOffset>
            </wp:positionV>
            <wp:extent cx="1697990" cy="1967865"/>
            <wp:effectExtent l="0" t="0" r="0" b="0"/>
            <wp:wrapTight wrapText="bothSides">
              <wp:wrapPolygon edited="0">
                <wp:start x="0" y="0"/>
                <wp:lineTo x="0" y="21328"/>
                <wp:lineTo x="21325" y="21328"/>
                <wp:lineTo x="21325" y="0"/>
                <wp:lineTo x="0" y="0"/>
              </wp:wrapPolygon>
            </wp:wrapTight>
            <wp:docPr id="220" name="Picture 220" descr="https://secure.aos.org/aqplus/ImageThumbnail.aspx?n=19790128&amp;p=AQI_004&amp;size=480&amp;cp=fa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secure.aos.org/aqplus/ImageThumbnail.aspx?n=19790128&amp;p=AQI_004&amp;size=480&amp;cp=false"/>
                    <pic:cNvPicPr>
                      <a:picLocks noChangeAspect="1" noChangeArrowheads="1"/>
                    </pic:cNvPicPr>
                  </pic:nvPicPr>
                  <pic:blipFill rotWithShape="1">
                    <a:blip r:embed="rId103">
                      <a:extLst>
                        <a:ext uri="{28A0092B-C50C-407E-A947-70E740481C1C}">
                          <a14:useLocalDpi xmlns:a14="http://schemas.microsoft.com/office/drawing/2010/main" val="0"/>
                        </a:ext>
                      </a:extLst>
                    </a:blip>
                    <a:srcRect l="18461" t="6492" r="50698" b="66664"/>
                    <a:stretch/>
                  </pic:blipFill>
                  <pic:spPr bwMode="auto">
                    <a:xfrm>
                      <a:off x="0" y="0"/>
                      <a:ext cx="1697990" cy="196786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EB62CB">
        <w:rPr>
          <w:b/>
          <w:noProof/>
          <w:sz w:val="32"/>
        </w:rPr>
        <mc:AlternateContent>
          <mc:Choice Requires="wps">
            <w:drawing>
              <wp:anchor distT="45720" distB="45720" distL="114300" distR="114300" simplePos="0" relativeHeight="252141568" behindDoc="0" locked="0" layoutInCell="1" allowOverlap="1" wp14:anchorId="65F4304A" wp14:editId="63ED7BFE">
                <wp:simplePos x="0" y="0"/>
                <wp:positionH relativeFrom="column">
                  <wp:posOffset>-15875</wp:posOffset>
                </wp:positionH>
                <wp:positionV relativeFrom="paragraph">
                  <wp:posOffset>4410710</wp:posOffset>
                </wp:positionV>
                <wp:extent cx="1714500" cy="1097280"/>
                <wp:effectExtent l="0" t="0" r="19050" b="26670"/>
                <wp:wrapSquare wrapText="bothSides"/>
                <wp:docPr id="204" name="Text Box 2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14500" cy="1097280"/>
                        </a:xfrm>
                        <a:prstGeom prst="rect">
                          <a:avLst/>
                        </a:prstGeom>
                        <a:solidFill>
                          <a:srgbClr val="FFFFFF"/>
                        </a:solidFill>
                        <a:ln w="9525">
                          <a:solidFill>
                            <a:srgbClr val="000000"/>
                          </a:solidFill>
                          <a:miter lim="800000"/>
                          <a:headEnd/>
                          <a:tailEnd/>
                        </a:ln>
                      </wps:spPr>
                      <wps:txbx>
                        <w:txbxContent>
                          <w:p w:rsidR="005F4467" w:rsidRDefault="005F4467" w:rsidP="0062324F">
                            <w:pPr>
                              <w:jc w:val="center"/>
                            </w:pPr>
                            <w:proofErr w:type="spellStart"/>
                            <w:r>
                              <w:t>Cym</w:t>
                            </w:r>
                            <w:proofErr w:type="spellEnd"/>
                            <w:r>
                              <w:t>. Nancy Carpenter</w:t>
                            </w:r>
                          </w:p>
                          <w:p w:rsidR="005F4467" w:rsidRDefault="005F4467" w:rsidP="0062324F">
                            <w:pPr>
                              <w:jc w:val="center"/>
                            </w:pPr>
                            <w:r>
                              <w:t>‘My Love' AM/AOS,</w:t>
                            </w:r>
                          </w:p>
                          <w:p w:rsidR="005F4467" w:rsidRDefault="005F4467" w:rsidP="0062324F">
                            <w:pPr>
                              <w:jc w:val="center"/>
                            </w:pPr>
                            <w:r>
                              <w:t>(</w:t>
                            </w:r>
                            <w:proofErr w:type="spellStart"/>
                            <w:r>
                              <w:t>Korintji</w:t>
                            </w:r>
                            <w:proofErr w:type="spellEnd"/>
                            <w:r>
                              <w:t xml:space="preserve"> x chloranthum) </w:t>
                            </w:r>
                          </w:p>
                          <w:p w:rsidR="005F4467" w:rsidRDefault="005F4467" w:rsidP="0062324F">
                            <w:pPr>
                              <w:jc w:val="center"/>
                            </w:pPr>
                            <w:r>
                              <w:t>Feb. 1979, NS 5.8cm</w:t>
                            </w:r>
                          </w:p>
                          <w:p w:rsidR="005F4467" w:rsidRDefault="005F4467" w:rsidP="0062324F">
                            <w:pPr>
                              <w:jc w:val="center"/>
                            </w:pPr>
                            <w:r>
                              <w:t xml:space="preserve">1F1 and 2 total </w:t>
                            </w:r>
                            <w:r>
                              <w:t>progeny</w:t>
                            </w:r>
                          </w:p>
                          <w:p w:rsidR="005F4467" w:rsidRDefault="005F4467" w:rsidP="0062324F">
                            <w:pPr>
                              <w:jc w:val="center"/>
                            </w:pPr>
                            <w:r>
                              <w:t>1 AM/AOS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5F4304A" id="Text Box 204" o:spid="_x0000_s1086" type="#_x0000_t202" style="position:absolute;margin-left:-1.25pt;margin-top:347.3pt;width:135pt;height:86.4pt;z-index:2521415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">
                <v:textbox>
                  <w:txbxContent>
                    <w:p w:rsidR="005F4467" w:rsidRDefault="005F4467" w:rsidP="0062324F">
                      <w:pPr>
                        <w:jc w:val="center"/>
                      </w:pPr>
                      <w:proofErr w:type="spellStart"/>
                      <w:r>
                        <w:t>Cym</w:t>
                      </w:r>
                      <w:proofErr w:type="spellEnd"/>
                      <w:r>
                        <w:t>. Nancy Carpenter</w:t>
                      </w:r>
                    </w:p>
                    <w:p w:rsidR="005F4467" w:rsidRDefault="005F4467" w:rsidP="0062324F">
                      <w:pPr>
                        <w:jc w:val="center"/>
                      </w:pPr>
                      <w:r>
                        <w:t>‘My Love' AM/AOS,</w:t>
                      </w:r>
                    </w:p>
                    <w:p w:rsidR="005F4467" w:rsidRDefault="005F4467" w:rsidP="0062324F">
                      <w:pPr>
                        <w:jc w:val="center"/>
                      </w:pPr>
                      <w:r>
                        <w:t>(</w:t>
                      </w:r>
                      <w:proofErr w:type="spellStart"/>
                      <w:r>
                        <w:t>Korintji</w:t>
                      </w:r>
                      <w:proofErr w:type="spellEnd"/>
                      <w:r>
                        <w:t xml:space="preserve"> x chloranthum) </w:t>
                      </w:r>
                    </w:p>
                    <w:p w:rsidR="005F4467" w:rsidRDefault="005F4467" w:rsidP="0062324F">
                      <w:pPr>
                        <w:jc w:val="center"/>
                      </w:pPr>
                      <w:r>
                        <w:t>Feb. 1979, NS 5.8cm</w:t>
                      </w:r>
                    </w:p>
                    <w:p w:rsidR="005F4467" w:rsidRDefault="005F4467" w:rsidP="0062324F">
                      <w:pPr>
                        <w:jc w:val="center"/>
                      </w:pPr>
                      <w:r>
                        <w:t xml:space="preserve">1F1 and 2 total </w:t>
                      </w:r>
                      <w:r>
                        <w:t>progeny</w:t>
                      </w:r>
                    </w:p>
                    <w:p w:rsidR="005F4467" w:rsidRDefault="005F4467" w:rsidP="0062324F">
                      <w:pPr>
                        <w:jc w:val="center"/>
                      </w:pPr>
                      <w:r>
                        <w:t>1 AM/AOS</w:t>
                      </w:r>
                    </w:p>
                  </w:txbxContent>
                </v:textbox>
                <w10:wrap type="square"/>
              </v:shape>
            </w:pict>
          </mc:Fallback>
        </mc:AlternateContent>
      </w:r>
      <w:r w:rsidRPr="00EB62CB">
        <w:rPr>
          <w:b/>
          <w:noProof/>
          <w:sz w:val="32"/>
        </w:rPr>
        <mc:AlternateContent>
          <mc:Choice Requires="wps">
            <w:drawing>
              <wp:anchor distT="45720" distB="45720" distL="114300" distR="114300" simplePos="0" relativeHeight="252142592" behindDoc="0" locked="0" layoutInCell="1" allowOverlap="1" wp14:anchorId="28BABBCE" wp14:editId="1EC3A355">
                <wp:simplePos x="0" y="0"/>
                <wp:positionH relativeFrom="column">
                  <wp:posOffset>1702435</wp:posOffset>
                </wp:positionH>
                <wp:positionV relativeFrom="paragraph">
                  <wp:posOffset>4406900</wp:posOffset>
                </wp:positionV>
                <wp:extent cx="1714500" cy="1097280"/>
                <wp:effectExtent l="0" t="0" r="19050" b="26670"/>
                <wp:wrapSquare wrapText="bothSides"/>
                <wp:docPr id="205" name="Text Box 2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14500" cy="1097280"/>
                        </a:xfrm>
                        <a:prstGeom prst="rect">
                          <a:avLst/>
                        </a:prstGeom>
                        <a:solidFill>
                          <a:srgbClr val="FFFFFF"/>
                        </a:solidFill>
                        <a:ln w="9525">
                          <a:solidFill>
                            <a:srgbClr val="000000"/>
                          </a:solidFill>
                          <a:miter lim="800000"/>
                          <a:headEnd/>
                          <a:tailEnd/>
                        </a:ln>
                      </wps:spPr>
                      <wps:txbx>
                        <w:txbxContent>
                          <w:p w:rsidR="005F4467" w:rsidRDefault="005F4467" w:rsidP="0062324F">
                            <w:pPr>
                              <w:jc w:val="center"/>
                            </w:pPr>
                            <w:proofErr w:type="spellStart"/>
                            <w:r>
                              <w:t>Cym</w:t>
                            </w:r>
                            <w:proofErr w:type="spellEnd"/>
                            <w:r>
                              <w:t>. Giselle</w:t>
                            </w:r>
                          </w:p>
                          <w:p w:rsidR="005F4467" w:rsidRDefault="005F4467" w:rsidP="0062324F">
                            <w:pPr>
                              <w:jc w:val="center"/>
                            </w:pPr>
                            <w:r>
                              <w:t>‘Ballerina' HCC/AOS,</w:t>
                            </w:r>
                          </w:p>
                          <w:p w:rsidR="005F4467" w:rsidRDefault="005F4467" w:rsidP="0062324F">
                            <w:pPr>
                              <w:jc w:val="center"/>
                            </w:pPr>
                            <w:r>
                              <w:t>(</w:t>
                            </w:r>
                            <w:proofErr w:type="spellStart"/>
                            <w:r>
                              <w:t>Korintji</w:t>
                            </w:r>
                            <w:proofErr w:type="spellEnd"/>
                            <w:r>
                              <w:t xml:space="preserve"> x madidum) </w:t>
                            </w:r>
                          </w:p>
                          <w:p w:rsidR="005F4467" w:rsidRDefault="005F4467" w:rsidP="0062324F">
                            <w:pPr>
                              <w:jc w:val="center"/>
                            </w:pPr>
                            <w:r>
                              <w:t>Dec. 1994, NS 4.6cm</w:t>
                            </w:r>
                          </w:p>
                          <w:p w:rsidR="005F4467" w:rsidRDefault="005F4467" w:rsidP="0062324F">
                            <w:pPr>
                              <w:jc w:val="center"/>
                            </w:pPr>
                            <w:r>
                              <w:t>1 progeny</w:t>
                            </w:r>
                          </w:p>
                          <w:p w:rsidR="005F4467" w:rsidRDefault="005F4467" w:rsidP="0062324F">
                            <w:pPr>
                              <w:jc w:val="center"/>
                            </w:pPr>
                            <w:r>
                              <w:t>1 HCC/AOS</w:t>
                            </w:r>
                          </w:p>
                        </w:txbxContent>
                      </wps:txbx>
                      <wps:bodyPr rot="0" vert="horz" wrap="square" lIns="9144" tIns="45720" rIns="9144"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8BABBCE" id="Text Box 205" o:spid="_x0000_s1087" type="#_x0000_t202" style="position:absolute;margin-left:134.05pt;margin-top:347pt;width:135pt;height:86.4pt;z-index:2521425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">
                <v:textbox inset=".72pt,,.72pt">
                  <w:txbxContent>
                    <w:p w:rsidR="005F4467" w:rsidRDefault="005F4467" w:rsidP="0062324F">
                      <w:pPr>
                        <w:jc w:val="center"/>
                      </w:pPr>
                      <w:proofErr w:type="spellStart"/>
                      <w:r>
                        <w:t>Cym</w:t>
                      </w:r>
                      <w:proofErr w:type="spellEnd"/>
                      <w:r>
                        <w:t>. Giselle</w:t>
                      </w:r>
                    </w:p>
                    <w:p w:rsidR="005F4467" w:rsidRDefault="005F4467" w:rsidP="0062324F">
                      <w:pPr>
                        <w:jc w:val="center"/>
                      </w:pPr>
                      <w:r>
                        <w:t>‘Ballerina' HCC/AOS,</w:t>
                      </w:r>
                    </w:p>
                    <w:p w:rsidR="005F4467" w:rsidRDefault="005F4467" w:rsidP="0062324F">
                      <w:pPr>
                        <w:jc w:val="center"/>
                      </w:pPr>
                      <w:r>
                        <w:t>(</w:t>
                      </w:r>
                      <w:proofErr w:type="spellStart"/>
                      <w:r>
                        <w:t>Korintji</w:t>
                      </w:r>
                      <w:proofErr w:type="spellEnd"/>
                      <w:r>
                        <w:t xml:space="preserve"> x madidum) </w:t>
                      </w:r>
                    </w:p>
                    <w:p w:rsidR="005F4467" w:rsidRDefault="005F4467" w:rsidP="0062324F">
                      <w:pPr>
                        <w:jc w:val="center"/>
                      </w:pPr>
                      <w:r>
                        <w:t>Dec. 1994, NS 4.6cm</w:t>
                      </w:r>
                    </w:p>
                    <w:p w:rsidR="005F4467" w:rsidRDefault="005F4467" w:rsidP="0062324F">
                      <w:pPr>
                        <w:jc w:val="center"/>
                      </w:pPr>
                      <w:r>
                        <w:t>1 progeny</w:t>
                      </w:r>
                    </w:p>
                    <w:p w:rsidR="005F4467" w:rsidRDefault="005F4467" w:rsidP="0062324F">
                      <w:pPr>
                        <w:jc w:val="center"/>
                      </w:pPr>
                      <w:r>
                        <w:t>1 HCC/AOS</w:t>
                      </w:r>
                    </w:p>
                  </w:txbxContent>
                </v:textbox>
                <w10:wrap type="square"/>
              </v:shape>
            </w:pict>
          </mc:Fallback>
        </mc:AlternateContent>
      </w:r>
      <w:r w:rsidRPr="00EB62CB">
        <w:rPr>
          <w:b/>
          <w:noProof/>
          <w:sz w:val="32"/>
        </w:rPr>
        <mc:AlternateContent>
          <mc:Choice Requires="wps">
            <w:drawing>
              <wp:anchor distT="45720" distB="45720" distL="114300" distR="114300" simplePos="0" relativeHeight="252143616" behindDoc="0" locked="0" layoutInCell="1" allowOverlap="1" wp14:anchorId="525DB105" wp14:editId="6F5CEF0B">
                <wp:simplePos x="0" y="0"/>
                <wp:positionH relativeFrom="column">
                  <wp:posOffset>3430905</wp:posOffset>
                </wp:positionH>
                <wp:positionV relativeFrom="paragraph">
                  <wp:posOffset>4408170</wp:posOffset>
                </wp:positionV>
                <wp:extent cx="1714500" cy="1097280"/>
                <wp:effectExtent l="0" t="0" r="19050" b="26670"/>
                <wp:wrapSquare wrapText="bothSides"/>
                <wp:docPr id="210" name="Text Box 2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14500" cy="1097280"/>
                        </a:xfrm>
                        <a:prstGeom prst="rect">
                          <a:avLst/>
                        </a:prstGeom>
                        <a:solidFill>
                          <a:srgbClr val="FFFFFF"/>
                        </a:solidFill>
                        <a:ln w="9525">
                          <a:solidFill>
                            <a:srgbClr val="000000"/>
                          </a:solidFill>
                          <a:miter lim="800000"/>
                          <a:headEnd/>
                          <a:tailEnd/>
                        </a:ln>
                      </wps:spPr>
                      <wps:txbx>
                        <w:txbxContent>
                          <w:p w:rsidR="005F4467" w:rsidRDefault="005F4467" w:rsidP="0062324F">
                            <w:pPr>
                              <w:jc w:val="center"/>
                            </w:pPr>
                            <w:proofErr w:type="spellStart"/>
                            <w:r>
                              <w:t>Cym</w:t>
                            </w:r>
                            <w:proofErr w:type="spellEnd"/>
                            <w:r>
                              <w:t xml:space="preserve">. </w:t>
                            </w:r>
                            <w:proofErr w:type="spellStart"/>
                            <w:r>
                              <w:t>Cabrintji</w:t>
                            </w:r>
                            <w:proofErr w:type="spellEnd"/>
                          </w:p>
                          <w:p w:rsidR="005F4467" w:rsidRDefault="005F4467" w:rsidP="0062324F">
                            <w:pPr>
                              <w:jc w:val="center"/>
                            </w:pPr>
                          </w:p>
                          <w:p w:rsidR="005F4467" w:rsidRDefault="005F4467" w:rsidP="0062324F">
                            <w:pPr>
                              <w:jc w:val="center"/>
                            </w:pPr>
                            <w:r>
                              <w:t>(</w:t>
                            </w:r>
                            <w:proofErr w:type="spellStart"/>
                            <w:r>
                              <w:t>Korintji</w:t>
                            </w:r>
                            <w:proofErr w:type="spellEnd"/>
                            <w:r>
                              <w:t xml:space="preserve"> x Cabernet) </w:t>
                            </w:r>
                          </w:p>
                          <w:p w:rsidR="005F4467" w:rsidRDefault="005F4467" w:rsidP="0062324F">
                            <w:pPr>
                              <w:jc w:val="center"/>
                            </w:pPr>
                          </w:p>
                          <w:p w:rsidR="005F4467" w:rsidRDefault="005F4467" w:rsidP="0062324F">
                            <w:pPr>
                              <w:jc w:val="center"/>
                            </w:pPr>
                            <w:r>
                              <w:t>1 progeny</w:t>
                            </w:r>
                          </w:p>
                          <w:p w:rsidR="005F4467" w:rsidRDefault="005F4467" w:rsidP="0062324F">
                            <w:pPr>
                              <w:jc w:val="center"/>
                            </w:pPr>
                          </w:p>
                        </w:txbxContent>
                      </wps:txbx>
                      <wps:bodyPr rot="0" vert="horz" wrap="square" lIns="9144" tIns="45720" rIns="9144"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25DB105" id="Text Box 210" o:spid="_x0000_s1088" type="#_x0000_t202" style="position:absolute;margin-left:270.15pt;margin-top:347.1pt;width:135pt;height:86.4pt;z-index:2521436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">
                <v:textbox inset=".72pt,,.72pt">
                  <w:txbxContent>
                    <w:p w:rsidR="005F4467" w:rsidRDefault="005F4467" w:rsidP="0062324F">
                      <w:pPr>
                        <w:jc w:val="center"/>
                      </w:pPr>
                      <w:proofErr w:type="spellStart"/>
                      <w:r>
                        <w:t>Cym</w:t>
                      </w:r>
                      <w:proofErr w:type="spellEnd"/>
                      <w:r>
                        <w:t xml:space="preserve">. </w:t>
                      </w:r>
                      <w:proofErr w:type="spellStart"/>
                      <w:r>
                        <w:t>Cabrintji</w:t>
                      </w:r>
                      <w:proofErr w:type="spellEnd"/>
                    </w:p>
                    <w:p w:rsidR="005F4467" w:rsidRDefault="005F4467" w:rsidP="0062324F">
                      <w:pPr>
                        <w:jc w:val="center"/>
                      </w:pPr>
                    </w:p>
                    <w:p w:rsidR="005F4467" w:rsidRDefault="005F4467" w:rsidP="0062324F">
                      <w:pPr>
                        <w:jc w:val="center"/>
                      </w:pPr>
                      <w:r>
                        <w:t>(</w:t>
                      </w:r>
                      <w:proofErr w:type="spellStart"/>
                      <w:r>
                        <w:t>Korintji</w:t>
                      </w:r>
                      <w:proofErr w:type="spellEnd"/>
                      <w:r>
                        <w:t xml:space="preserve"> x Cabernet) </w:t>
                      </w:r>
                    </w:p>
                    <w:p w:rsidR="005F4467" w:rsidRDefault="005F4467" w:rsidP="0062324F">
                      <w:pPr>
                        <w:jc w:val="center"/>
                      </w:pPr>
                    </w:p>
                    <w:p w:rsidR="005F4467" w:rsidRDefault="005F4467" w:rsidP="0062324F">
                      <w:pPr>
                        <w:jc w:val="center"/>
                      </w:pPr>
                      <w:r>
                        <w:t>1 progeny</w:t>
                      </w:r>
                    </w:p>
                    <w:p w:rsidR="005F4467" w:rsidRDefault="005F4467" w:rsidP="0062324F">
                      <w:pPr>
                        <w:jc w:val="center"/>
                      </w:pPr>
                    </w:p>
                  </w:txbxContent>
                </v:textbox>
                <w10:wrap type="square"/>
              </v:shape>
            </w:pict>
          </mc:Fallback>
        </mc:AlternateContent>
      </w:r>
      <w:r>
        <w:rPr>
          <w:noProof/>
        </w:rPr>
        <w:drawing>
          <wp:anchor distT="0" distB="0" distL="114300" distR="114300" simplePos="0" relativeHeight="252156928" behindDoc="1" locked="0" layoutInCell="1" allowOverlap="1">
            <wp:simplePos x="0" y="0"/>
            <wp:positionH relativeFrom="column">
              <wp:posOffset>5150485</wp:posOffset>
            </wp:positionH>
            <wp:positionV relativeFrom="paragraph">
              <wp:posOffset>2533249</wp:posOffset>
            </wp:positionV>
            <wp:extent cx="1830070" cy="1812290"/>
            <wp:effectExtent l="0" t="0" r="0" b="0"/>
            <wp:wrapTight wrapText="bothSides">
              <wp:wrapPolygon edited="0">
                <wp:start x="0" y="0"/>
                <wp:lineTo x="0" y="21343"/>
                <wp:lineTo x="21360" y="21343"/>
                <wp:lineTo x="21360" y="0"/>
                <wp:lineTo x="0" y="0"/>
              </wp:wrapPolygon>
            </wp:wrapTight>
            <wp:docPr id="223" name="Pictur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4" cstate="print">
                      <a:extLst>
                        <a:ext uri="{28A0092B-C50C-407E-A947-70E740481C1C}">
                          <a14:useLocalDpi xmlns:a14="http://schemas.microsoft.com/office/drawing/2010/main" val="0"/>
                        </a:ext>
                      </a:extLst>
                    </a:blip>
                    <a:srcRect/>
                    <a:stretch/>
                  </pic:blipFill>
                  <pic:spPr bwMode="auto">
                    <a:xfrm>
                      <a:off x="0" y="0"/>
                      <a:ext cx="1830070" cy="181229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3D00FC" w:rsidRDefault="003D00FC">
      <w:pPr>
        <w:rPr>
          <w:b/>
          <w:sz w:val="32"/>
        </w:rPr>
        <w:sectPr w:rsidR="003D00FC" w:rsidSect="00DC5A20">
          <w:pgSz w:w="12240" w:h="15840"/>
          <w:pgMar w:top="720" w:right="720" w:bottom="720" w:left="720" w:header="720" w:footer="720" w:gutter="0"/>
          <w:pgNumType w:start="1"/>
          <w:cols w:space="720"/>
          <w:docGrid w:linePitch="360"/>
        </w:sectPr>
      </w:pPr>
    </w:p>
    <w:p w:rsidR="007E0D00" w:rsidRDefault="0066468C" w:rsidP="00591DAD">
      <w:pPr>
        <w:jc w:val="center"/>
        <w:rPr>
          <w:sz w:val="24"/>
        </w:rPr>
      </w:pPr>
      <w:r>
        <w:rPr>
          <w:noProof/>
        </w:rPr>
        <w:lastRenderedPageBreak/>
        <w:drawing>
          <wp:anchor distT="0" distB="0" distL="114300" distR="114300" simplePos="0" relativeHeight="252157952" behindDoc="1" locked="0" layoutInCell="1" allowOverlap="1">
            <wp:simplePos x="0" y="0"/>
            <wp:positionH relativeFrom="column">
              <wp:posOffset>3810</wp:posOffset>
            </wp:positionH>
            <wp:positionV relativeFrom="paragraph">
              <wp:posOffset>0</wp:posOffset>
            </wp:positionV>
            <wp:extent cx="2008154" cy="1916077"/>
            <wp:effectExtent l="0" t="0" r="0" b="8255"/>
            <wp:wrapTight wrapText="bothSides">
              <wp:wrapPolygon edited="0">
                <wp:start x="0" y="0"/>
                <wp:lineTo x="0" y="21478"/>
                <wp:lineTo x="21313" y="21478"/>
                <wp:lineTo x="21313" y="0"/>
                <wp:lineTo x="0" y="0"/>
              </wp:wrapPolygon>
            </wp:wrapTight>
            <wp:docPr id="320" name="Picture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extLst>
                        <a:ext uri="{28A0092B-C50C-407E-A947-70E740481C1C}">
                          <a14:useLocalDpi xmlns:a14="http://schemas.microsoft.com/office/drawing/2010/main" val="0"/>
                        </a:ext>
                      </a:extLst>
                    </a:blip>
                    <a:stretch>
                      <a:fillRect/>
                    </a:stretch>
                  </pic:blipFill>
                  <pic:spPr>
                    <a:xfrm>
                      <a:off x="0" y="0"/>
                      <a:ext cx="2008154" cy="1916077"/>
                    </a:xfrm>
                    <a:prstGeom prst="rect">
                      <a:avLst/>
                    </a:prstGeom>
                  </pic:spPr>
                </pic:pic>
              </a:graphicData>
            </a:graphic>
          </wp:anchor>
        </w:drawing>
      </w:r>
      <w:r w:rsidR="00591DAD">
        <w:rPr>
          <w:b/>
          <w:sz w:val="32"/>
        </w:rPr>
        <w:t>Award Descriptions</w:t>
      </w:r>
    </w:p>
    <w:p w:rsidR="00591DAD" w:rsidRDefault="00591DAD" w:rsidP="00591DAD">
      <w:pPr>
        <w:rPr>
          <w:sz w:val="24"/>
        </w:rPr>
      </w:pPr>
    </w:p>
    <w:p w:rsidR="008F3909" w:rsidRPr="008F3909" w:rsidRDefault="0051215E" w:rsidP="008F3909">
      <w:pPr>
        <w:rPr>
          <w:b/>
          <w:sz w:val="24"/>
        </w:rPr>
      </w:pPr>
      <w:proofErr w:type="spellStart"/>
      <w:r>
        <w:rPr>
          <w:b/>
          <w:sz w:val="24"/>
        </w:rPr>
        <w:t>Grammatocymbidium</w:t>
      </w:r>
      <w:proofErr w:type="spellEnd"/>
      <w:r w:rsidR="008758E0">
        <w:rPr>
          <w:b/>
          <w:sz w:val="24"/>
        </w:rPr>
        <w:t xml:space="preserve"> [</w:t>
      </w:r>
      <w:proofErr w:type="spellStart"/>
      <w:r w:rsidR="008758E0">
        <w:rPr>
          <w:b/>
          <w:sz w:val="24"/>
        </w:rPr>
        <w:t>Grcym</w:t>
      </w:r>
      <w:proofErr w:type="spellEnd"/>
      <w:r w:rsidR="008758E0">
        <w:rPr>
          <w:b/>
          <w:sz w:val="24"/>
        </w:rPr>
        <w:t>]</w:t>
      </w:r>
      <w:r>
        <w:rPr>
          <w:b/>
          <w:sz w:val="24"/>
        </w:rPr>
        <w:t xml:space="preserve"> Lovely Melody</w:t>
      </w:r>
      <w:r w:rsidR="00963A12">
        <w:rPr>
          <w:b/>
          <w:sz w:val="24"/>
        </w:rPr>
        <w:t xml:space="preserve"> – CCM Description</w:t>
      </w:r>
    </w:p>
    <w:p w:rsidR="008758E0" w:rsidRDefault="008758E0" w:rsidP="008F3909">
      <w:pPr>
        <w:rPr>
          <w:sz w:val="24"/>
        </w:rPr>
      </w:pPr>
      <w:r>
        <w:rPr>
          <w:sz w:val="24"/>
        </w:rPr>
        <w:t>(</w:t>
      </w:r>
      <w:proofErr w:type="spellStart"/>
      <w:r>
        <w:rPr>
          <w:sz w:val="24"/>
        </w:rPr>
        <w:t>Cym</w:t>
      </w:r>
      <w:proofErr w:type="spellEnd"/>
      <w:r>
        <w:rPr>
          <w:sz w:val="24"/>
        </w:rPr>
        <w:t>. ensifolium x Gram. scriptum)</w:t>
      </w:r>
    </w:p>
    <w:p w:rsidR="008F3909" w:rsidRDefault="0066468C" w:rsidP="008F3909">
      <w:pPr>
        <w:rPr>
          <w:sz w:val="24"/>
        </w:rPr>
      </w:pPr>
      <w:r>
        <w:rPr>
          <w:noProof/>
        </w:rPr>
        <w:drawing>
          <wp:anchor distT="0" distB="0" distL="114300" distR="114300" simplePos="0" relativeHeight="252158976" behindDoc="1" locked="0" layoutInCell="1" allowOverlap="1">
            <wp:simplePos x="0" y="0"/>
            <wp:positionH relativeFrom="column">
              <wp:posOffset>4795420</wp:posOffset>
            </wp:positionH>
            <wp:positionV relativeFrom="paragraph">
              <wp:posOffset>793783</wp:posOffset>
            </wp:positionV>
            <wp:extent cx="2011680" cy="1821710"/>
            <wp:effectExtent l="0" t="0" r="7620" b="7620"/>
            <wp:wrapTight wrapText="bothSides">
              <wp:wrapPolygon edited="0">
                <wp:start x="0" y="0"/>
                <wp:lineTo x="0" y="21464"/>
                <wp:lineTo x="21477" y="21464"/>
                <wp:lineTo x="21477" y="0"/>
                <wp:lineTo x="0" y="0"/>
              </wp:wrapPolygon>
            </wp:wrapTight>
            <wp:docPr id="321" name="Picture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6" cstate="print">
                      <a:extLst>
                        <a:ext uri="{28A0092B-C50C-407E-A947-70E740481C1C}">
                          <a14:useLocalDpi xmlns:a14="http://schemas.microsoft.com/office/drawing/2010/main" val="0"/>
                        </a:ext>
                      </a:extLst>
                    </a:blip>
                    <a:srcRect/>
                    <a:stretch/>
                  </pic:blipFill>
                  <pic:spPr bwMode="auto">
                    <a:xfrm>
                      <a:off x="0" y="0"/>
                      <a:ext cx="2011680" cy="182171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5537F">
        <w:rPr>
          <w:sz w:val="24"/>
        </w:rPr>
        <w:t xml:space="preserve">One </w:t>
      </w:r>
      <w:r w:rsidR="008F3909" w:rsidRPr="008F3909">
        <w:rPr>
          <w:sz w:val="24"/>
        </w:rPr>
        <w:t>hundred</w:t>
      </w:r>
      <w:r w:rsidR="00C57BEE">
        <w:rPr>
          <w:sz w:val="24"/>
        </w:rPr>
        <w:t xml:space="preserve"> </w:t>
      </w:r>
      <w:r w:rsidR="0065537F">
        <w:rPr>
          <w:sz w:val="24"/>
        </w:rPr>
        <w:t>thirty</w:t>
      </w:r>
      <w:r w:rsidR="00963A12">
        <w:rPr>
          <w:sz w:val="24"/>
        </w:rPr>
        <w:t>-four</w:t>
      </w:r>
      <w:r w:rsidR="008F3909" w:rsidRPr="008F3909">
        <w:rPr>
          <w:sz w:val="24"/>
        </w:rPr>
        <w:t xml:space="preserve"> flowers on </w:t>
      </w:r>
      <w:r w:rsidR="0065537F">
        <w:rPr>
          <w:sz w:val="24"/>
        </w:rPr>
        <w:t>6</w:t>
      </w:r>
      <w:r w:rsidR="008F3909" w:rsidRPr="008F3909">
        <w:rPr>
          <w:sz w:val="24"/>
        </w:rPr>
        <w:t xml:space="preserve"> inflorescences; </w:t>
      </w:r>
      <w:r w:rsidR="00802EC9">
        <w:rPr>
          <w:sz w:val="24"/>
        </w:rPr>
        <w:t>plant is</w:t>
      </w:r>
      <w:r w:rsidR="00C57BEE">
        <w:rPr>
          <w:sz w:val="24"/>
        </w:rPr>
        <w:t xml:space="preserve"> in excellent condition grown</w:t>
      </w:r>
      <w:r w:rsidR="00802EC9">
        <w:rPr>
          <w:sz w:val="24"/>
        </w:rPr>
        <w:t xml:space="preserve"> </w:t>
      </w:r>
      <w:r w:rsidR="00963A12">
        <w:rPr>
          <w:sz w:val="24"/>
        </w:rPr>
        <w:t>in a 1</w:t>
      </w:r>
      <w:r w:rsidR="0065537F">
        <w:rPr>
          <w:sz w:val="24"/>
        </w:rPr>
        <w:t>5</w:t>
      </w:r>
      <w:r w:rsidR="00802EC9">
        <w:rPr>
          <w:sz w:val="24"/>
        </w:rPr>
        <w:t xml:space="preserve">cm </w:t>
      </w:r>
      <w:r w:rsidR="00963A12">
        <w:rPr>
          <w:sz w:val="24"/>
        </w:rPr>
        <w:t xml:space="preserve">pot with a fine fir bark mix; </w:t>
      </w:r>
      <w:r w:rsidR="0065537F">
        <w:rPr>
          <w:sz w:val="24"/>
        </w:rPr>
        <w:t xml:space="preserve">slightly cupped </w:t>
      </w:r>
      <w:r w:rsidR="006470BA">
        <w:rPr>
          <w:sz w:val="24"/>
        </w:rPr>
        <w:t>stellate</w:t>
      </w:r>
      <w:r w:rsidR="0065537F">
        <w:rPr>
          <w:sz w:val="24"/>
        </w:rPr>
        <w:t xml:space="preserve"> flowers; sepals and petals</w:t>
      </w:r>
      <w:r w:rsidR="006470BA">
        <w:rPr>
          <w:sz w:val="24"/>
        </w:rPr>
        <w:t xml:space="preserve"> </w:t>
      </w:r>
      <w:r w:rsidR="0065537F">
        <w:rPr>
          <w:sz w:val="24"/>
        </w:rPr>
        <w:t>light green</w:t>
      </w:r>
      <w:r w:rsidR="0095728D">
        <w:rPr>
          <w:sz w:val="24"/>
        </w:rPr>
        <w:t>;</w:t>
      </w:r>
      <w:r w:rsidR="00BB7FC9">
        <w:rPr>
          <w:sz w:val="24"/>
        </w:rPr>
        <w:t xml:space="preserve"> </w:t>
      </w:r>
      <w:r w:rsidR="00540107">
        <w:rPr>
          <w:sz w:val="24"/>
        </w:rPr>
        <w:t>lip</w:t>
      </w:r>
      <w:r w:rsidR="007C6EB2">
        <w:rPr>
          <w:sz w:val="24"/>
        </w:rPr>
        <w:t xml:space="preserve"> flat,</w:t>
      </w:r>
      <w:r w:rsidR="00540107">
        <w:rPr>
          <w:sz w:val="24"/>
        </w:rPr>
        <w:t xml:space="preserve"> </w:t>
      </w:r>
      <w:r w:rsidR="007C6EB2">
        <w:rPr>
          <w:sz w:val="24"/>
        </w:rPr>
        <w:t xml:space="preserve">light yellow green, truncated </w:t>
      </w:r>
      <w:r w:rsidR="00BB7FC9">
        <w:rPr>
          <w:sz w:val="24"/>
        </w:rPr>
        <w:t>triangular</w:t>
      </w:r>
      <w:r w:rsidR="00540107">
        <w:rPr>
          <w:sz w:val="24"/>
        </w:rPr>
        <w:t xml:space="preserve"> shape</w:t>
      </w:r>
      <w:r w:rsidR="007C6EB2">
        <w:rPr>
          <w:sz w:val="24"/>
        </w:rPr>
        <w:t xml:space="preserve"> with notches approximately half way;</w:t>
      </w:r>
      <w:r w:rsidR="00BB7FC9">
        <w:rPr>
          <w:sz w:val="24"/>
        </w:rPr>
        <w:t xml:space="preserve"> call</w:t>
      </w:r>
      <w:r w:rsidR="00A4319B">
        <w:rPr>
          <w:sz w:val="24"/>
        </w:rPr>
        <w:t>us</w:t>
      </w:r>
      <w:r w:rsidR="00540107">
        <w:rPr>
          <w:sz w:val="24"/>
        </w:rPr>
        <w:t>,</w:t>
      </w:r>
      <w:r w:rsidR="00BB7FC9">
        <w:rPr>
          <w:sz w:val="24"/>
        </w:rPr>
        <w:t xml:space="preserve"> column </w:t>
      </w:r>
      <w:r w:rsidR="007C6EB2">
        <w:rPr>
          <w:sz w:val="24"/>
        </w:rPr>
        <w:t xml:space="preserve">and </w:t>
      </w:r>
      <w:r w:rsidR="00A4319B">
        <w:rPr>
          <w:sz w:val="24"/>
        </w:rPr>
        <w:t>anther cap</w:t>
      </w:r>
      <w:r w:rsidR="00540107">
        <w:rPr>
          <w:sz w:val="24"/>
        </w:rPr>
        <w:t xml:space="preserve"> </w:t>
      </w:r>
      <w:r w:rsidR="007C6EB2">
        <w:rPr>
          <w:sz w:val="24"/>
        </w:rPr>
        <w:t xml:space="preserve">light </w:t>
      </w:r>
      <w:r w:rsidR="00540107">
        <w:rPr>
          <w:sz w:val="24"/>
        </w:rPr>
        <w:t>yellow</w:t>
      </w:r>
      <w:r w:rsidR="007C6EB2">
        <w:rPr>
          <w:sz w:val="24"/>
        </w:rPr>
        <w:t xml:space="preserve"> green</w:t>
      </w:r>
      <w:r w:rsidR="00A4319B">
        <w:rPr>
          <w:sz w:val="24"/>
        </w:rPr>
        <w:t xml:space="preserve">; </w:t>
      </w:r>
      <w:r w:rsidR="00D7539B">
        <w:rPr>
          <w:sz w:val="24"/>
        </w:rPr>
        <w:t xml:space="preserve">substance </w:t>
      </w:r>
      <w:r w:rsidR="00A4319B">
        <w:rPr>
          <w:sz w:val="24"/>
        </w:rPr>
        <w:t>firm; texture matte</w:t>
      </w:r>
      <w:r w:rsidR="0095728D">
        <w:rPr>
          <w:sz w:val="24"/>
        </w:rPr>
        <w:t>.</w:t>
      </w:r>
    </w:p>
    <w:p w:rsidR="008F3909" w:rsidRDefault="008F3909" w:rsidP="008F3909">
      <w:pPr>
        <w:rPr>
          <w:sz w:val="24"/>
        </w:rPr>
      </w:pPr>
    </w:p>
    <w:p w:rsidR="009A7E44" w:rsidRPr="009A7E44" w:rsidRDefault="008758E0" w:rsidP="008F3909">
      <w:pPr>
        <w:rPr>
          <w:b/>
          <w:sz w:val="24"/>
        </w:rPr>
      </w:pPr>
      <w:proofErr w:type="spellStart"/>
      <w:r>
        <w:rPr>
          <w:b/>
          <w:sz w:val="24"/>
        </w:rPr>
        <w:t>Cymbidium</w:t>
      </w:r>
      <w:r w:rsidR="007C6EB2">
        <w:rPr>
          <w:b/>
          <w:sz w:val="24"/>
        </w:rPr>
        <w:t>Uncle</w:t>
      </w:r>
      <w:proofErr w:type="spellEnd"/>
      <w:r w:rsidR="007C6EB2">
        <w:rPr>
          <w:b/>
          <w:sz w:val="24"/>
        </w:rPr>
        <w:t xml:space="preserve"> </w:t>
      </w:r>
      <w:proofErr w:type="spellStart"/>
      <w:r w:rsidR="007C6EB2">
        <w:rPr>
          <w:b/>
          <w:sz w:val="24"/>
        </w:rPr>
        <w:t>Miltie</w:t>
      </w:r>
      <w:proofErr w:type="spellEnd"/>
      <w:r>
        <w:rPr>
          <w:b/>
          <w:sz w:val="24"/>
        </w:rPr>
        <w:t xml:space="preserve"> </w:t>
      </w:r>
      <w:r w:rsidR="009A7E44" w:rsidRPr="009A7E44">
        <w:rPr>
          <w:b/>
          <w:sz w:val="24"/>
        </w:rPr>
        <w:t xml:space="preserve"> </w:t>
      </w:r>
      <w:r w:rsidR="0095728D">
        <w:rPr>
          <w:b/>
          <w:sz w:val="24"/>
        </w:rPr>
        <w:t>– Quality Award Description</w:t>
      </w:r>
      <w:r w:rsidR="007C6EB2" w:rsidRPr="007C6EB2">
        <w:rPr>
          <w:noProof/>
        </w:rPr>
        <w:t xml:space="preserve"> </w:t>
      </w:r>
    </w:p>
    <w:p w:rsidR="008758E0" w:rsidRDefault="008758E0" w:rsidP="008F3909">
      <w:pPr>
        <w:rPr>
          <w:sz w:val="24"/>
        </w:rPr>
      </w:pPr>
      <w:r>
        <w:rPr>
          <w:sz w:val="24"/>
        </w:rPr>
        <w:t>(</w:t>
      </w:r>
      <w:proofErr w:type="spellStart"/>
      <w:r>
        <w:rPr>
          <w:sz w:val="24"/>
        </w:rPr>
        <w:t>Cym</w:t>
      </w:r>
      <w:proofErr w:type="spellEnd"/>
      <w:r>
        <w:rPr>
          <w:sz w:val="24"/>
        </w:rPr>
        <w:t xml:space="preserve">. </w:t>
      </w:r>
      <w:proofErr w:type="spellStart"/>
      <w:r>
        <w:rPr>
          <w:sz w:val="24"/>
        </w:rPr>
        <w:t>Majeed</w:t>
      </w:r>
      <w:proofErr w:type="spellEnd"/>
      <w:r>
        <w:rPr>
          <w:sz w:val="24"/>
        </w:rPr>
        <w:t xml:space="preserve"> </w:t>
      </w:r>
      <w:proofErr w:type="spellStart"/>
      <w:r>
        <w:rPr>
          <w:sz w:val="24"/>
        </w:rPr>
        <w:t>Khadaroo</w:t>
      </w:r>
      <w:proofErr w:type="spellEnd"/>
      <w:r>
        <w:rPr>
          <w:sz w:val="24"/>
        </w:rPr>
        <w:t xml:space="preserve"> x </w:t>
      </w:r>
      <w:proofErr w:type="spellStart"/>
      <w:r>
        <w:rPr>
          <w:sz w:val="24"/>
        </w:rPr>
        <w:t>Cym</w:t>
      </w:r>
      <w:proofErr w:type="spellEnd"/>
      <w:r>
        <w:rPr>
          <w:sz w:val="24"/>
        </w:rPr>
        <w:t>. ensifolium)</w:t>
      </w:r>
    </w:p>
    <w:p w:rsidR="00802EC9" w:rsidRDefault="00D11618" w:rsidP="008F3909">
      <w:pPr>
        <w:rPr>
          <w:sz w:val="24"/>
        </w:rPr>
      </w:pPr>
      <w:r>
        <w:rPr>
          <w:sz w:val="24"/>
        </w:rPr>
        <w:t>Th</w:t>
      </w:r>
      <w:r w:rsidR="0080277F">
        <w:rPr>
          <w:sz w:val="24"/>
        </w:rPr>
        <w:t>i</w:t>
      </w:r>
      <w:r>
        <w:rPr>
          <w:sz w:val="24"/>
        </w:rPr>
        <w:t>r</w:t>
      </w:r>
      <w:r w:rsidR="0080277F">
        <w:rPr>
          <w:sz w:val="24"/>
        </w:rPr>
        <w:t>t</w:t>
      </w:r>
      <w:r>
        <w:rPr>
          <w:sz w:val="24"/>
        </w:rPr>
        <w:t>ee</w:t>
      </w:r>
      <w:r w:rsidR="0080277F">
        <w:rPr>
          <w:sz w:val="24"/>
        </w:rPr>
        <w:t>n</w:t>
      </w:r>
      <w:r>
        <w:rPr>
          <w:sz w:val="24"/>
        </w:rPr>
        <w:t xml:space="preserve"> </w:t>
      </w:r>
      <w:r w:rsidR="00613010">
        <w:rPr>
          <w:sz w:val="24"/>
        </w:rPr>
        <w:t>well-spaced flowers</w:t>
      </w:r>
      <w:r w:rsidR="00D14655" w:rsidRPr="00D14655">
        <w:rPr>
          <w:sz w:val="24"/>
        </w:rPr>
        <w:t xml:space="preserve"> on one inflorescence; </w:t>
      </w:r>
      <w:r w:rsidR="00613010">
        <w:rPr>
          <w:sz w:val="24"/>
        </w:rPr>
        <w:t>sepals pale yellow, overlaid and striped reddish orange, margins remain pale yellow; petals pale yellow, overlaid and striped reddish orange , speckles coalesce</w:t>
      </w:r>
      <w:r w:rsidR="003F1FAD">
        <w:rPr>
          <w:sz w:val="24"/>
        </w:rPr>
        <w:t xml:space="preserve"> into stripes</w:t>
      </w:r>
      <w:r w:rsidR="00613010">
        <w:rPr>
          <w:sz w:val="24"/>
        </w:rPr>
        <w:t xml:space="preserve">, margins remain pale yellow; </w:t>
      </w:r>
      <w:r w:rsidR="00851F61">
        <w:rPr>
          <w:sz w:val="24"/>
        </w:rPr>
        <w:t>lip yellow</w:t>
      </w:r>
      <w:r w:rsidR="003F1FAD">
        <w:rPr>
          <w:sz w:val="24"/>
        </w:rPr>
        <w:t xml:space="preserve"> with a red banded area</w:t>
      </w:r>
      <w:r w:rsidR="00851F61">
        <w:rPr>
          <w:sz w:val="24"/>
        </w:rPr>
        <w:t xml:space="preserve">, </w:t>
      </w:r>
      <w:r w:rsidR="003F1FAD">
        <w:rPr>
          <w:sz w:val="24"/>
        </w:rPr>
        <w:t>margins remain yellow</w:t>
      </w:r>
      <w:r w:rsidR="00851F61">
        <w:rPr>
          <w:sz w:val="24"/>
        </w:rPr>
        <w:t>, callus yellow, column</w:t>
      </w:r>
      <w:r w:rsidR="003F1FAD">
        <w:rPr>
          <w:sz w:val="24"/>
        </w:rPr>
        <w:t xml:space="preserve"> red,</w:t>
      </w:r>
      <w:r w:rsidR="00851F61">
        <w:rPr>
          <w:sz w:val="24"/>
        </w:rPr>
        <w:t xml:space="preserve"> anther cap yellow</w:t>
      </w:r>
      <w:r w:rsidR="004B440E">
        <w:rPr>
          <w:sz w:val="24"/>
        </w:rPr>
        <w:t xml:space="preserve">; substance firm; texture, </w:t>
      </w:r>
      <w:r w:rsidR="00851F61">
        <w:rPr>
          <w:sz w:val="24"/>
        </w:rPr>
        <w:t>matte</w:t>
      </w:r>
      <w:r w:rsidR="003F1FAD">
        <w:rPr>
          <w:sz w:val="24"/>
        </w:rPr>
        <w:t>.</w:t>
      </w:r>
    </w:p>
    <w:p w:rsidR="009156DC" w:rsidRDefault="0066468C" w:rsidP="008F3909">
      <w:pPr>
        <w:rPr>
          <w:sz w:val="24"/>
        </w:rPr>
      </w:pPr>
      <w:r>
        <w:rPr>
          <w:noProof/>
        </w:rPr>
        <w:drawing>
          <wp:anchor distT="0" distB="0" distL="114300" distR="114300" simplePos="0" relativeHeight="252160000" behindDoc="1" locked="0" layoutInCell="1" allowOverlap="1">
            <wp:simplePos x="0" y="0"/>
            <wp:positionH relativeFrom="column">
              <wp:posOffset>354</wp:posOffset>
            </wp:positionH>
            <wp:positionV relativeFrom="paragraph">
              <wp:posOffset>60860</wp:posOffset>
            </wp:positionV>
            <wp:extent cx="2011680" cy="1937726"/>
            <wp:effectExtent l="0" t="0" r="7620" b="5715"/>
            <wp:wrapTight wrapText="bothSides">
              <wp:wrapPolygon edited="0">
                <wp:start x="0" y="0"/>
                <wp:lineTo x="0" y="21451"/>
                <wp:lineTo x="21477" y="21451"/>
                <wp:lineTo x="21477" y="0"/>
                <wp:lineTo x="0" y="0"/>
              </wp:wrapPolygon>
            </wp:wrapTight>
            <wp:docPr id="323" name="Picture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extLst>
                        <a:ext uri="{28A0092B-C50C-407E-A947-70E740481C1C}">
                          <a14:useLocalDpi xmlns:a14="http://schemas.microsoft.com/office/drawing/2010/main" val="0"/>
                        </a:ext>
                      </a:extLst>
                    </a:blip>
                    <a:stretch>
                      <a:fillRect/>
                    </a:stretch>
                  </pic:blipFill>
                  <pic:spPr>
                    <a:xfrm>
                      <a:off x="0" y="0"/>
                      <a:ext cx="2011680" cy="1937726"/>
                    </a:xfrm>
                    <a:prstGeom prst="rect">
                      <a:avLst/>
                    </a:prstGeom>
                  </pic:spPr>
                </pic:pic>
              </a:graphicData>
            </a:graphic>
            <wp14:sizeRelH relativeFrom="margin">
              <wp14:pctWidth>0</wp14:pctWidth>
            </wp14:sizeRelH>
            <wp14:sizeRelV relativeFrom="margin">
              <wp14:pctHeight>0</wp14:pctHeight>
            </wp14:sizeRelV>
          </wp:anchor>
        </w:drawing>
      </w:r>
    </w:p>
    <w:p w:rsidR="00802EC9" w:rsidRDefault="0066468C" w:rsidP="008F3909">
      <w:pPr>
        <w:rPr>
          <w:sz w:val="24"/>
        </w:rPr>
      </w:pPr>
      <w:r>
        <w:rPr>
          <w:b/>
          <w:sz w:val="24"/>
        </w:rPr>
        <w:t xml:space="preserve">Cymbidium </w:t>
      </w:r>
      <w:proofErr w:type="spellStart"/>
      <w:r>
        <w:rPr>
          <w:b/>
          <w:sz w:val="24"/>
        </w:rPr>
        <w:t>Enzan</w:t>
      </w:r>
      <w:proofErr w:type="spellEnd"/>
      <w:r>
        <w:rPr>
          <w:b/>
          <w:sz w:val="24"/>
        </w:rPr>
        <w:t xml:space="preserve"> Wild Cat</w:t>
      </w:r>
      <w:r w:rsidR="009156DC">
        <w:rPr>
          <w:b/>
          <w:sz w:val="24"/>
        </w:rPr>
        <w:t xml:space="preserve"> – Quality Award Description</w:t>
      </w:r>
    </w:p>
    <w:p w:rsidR="0066468C" w:rsidRDefault="0066468C" w:rsidP="008F3909">
      <w:pPr>
        <w:rPr>
          <w:sz w:val="24"/>
        </w:rPr>
      </w:pPr>
      <w:r>
        <w:rPr>
          <w:sz w:val="24"/>
        </w:rPr>
        <w:t>(</w:t>
      </w:r>
      <w:proofErr w:type="spellStart"/>
      <w:r>
        <w:rPr>
          <w:sz w:val="24"/>
        </w:rPr>
        <w:t>Cym</w:t>
      </w:r>
      <w:proofErr w:type="spellEnd"/>
      <w:r>
        <w:rPr>
          <w:sz w:val="24"/>
        </w:rPr>
        <w:t xml:space="preserve">. Son of Okada x </w:t>
      </w:r>
      <w:proofErr w:type="spellStart"/>
      <w:r>
        <w:rPr>
          <w:sz w:val="24"/>
        </w:rPr>
        <w:t>Cym</w:t>
      </w:r>
      <w:proofErr w:type="spellEnd"/>
      <w:r>
        <w:rPr>
          <w:sz w:val="24"/>
        </w:rPr>
        <w:t xml:space="preserve">. </w:t>
      </w:r>
      <w:proofErr w:type="spellStart"/>
      <w:r>
        <w:rPr>
          <w:sz w:val="24"/>
        </w:rPr>
        <w:t>goeringii</w:t>
      </w:r>
      <w:proofErr w:type="spellEnd"/>
      <w:r>
        <w:rPr>
          <w:sz w:val="24"/>
        </w:rPr>
        <w:t>)</w:t>
      </w:r>
    </w:p>
    <w:p w:rsidR="009156DC" w:rsidRDefault="00983D80" w:rsidP="008F3909">
      <w:pPr>
        <w:rPr>
          <w:sz w:val="24"/>
        </w:rPr>
      </w:pPr>
      <w:r>
        <w:rPr>
          <w:sz w:val="24"/>
        </w:rPr>
        <w:t>Five flowers and o</w:t>
      </w:r>
      <w:r w:rsidR="009156DC">
        <w:rPr>
          <w:sz w:val="24"/>
        </w:rPr>
        <w:t xml:space="preserve">ne </w:t>
      </w:r>
      <w:r w:rsidR="00E00702">
        <w:rPr>
          <w:sz w:val="24"/>
        </w:rPr>
        <w:t xml:space="preserve">bud on </w:t>
      </w:r>
      <w:r w:rsidR="009156DC">
        <w:rPr>
          <w:sz w:val="24"/>
        </w:rPr>
        <w:t>1 inflorescences</w:t>
      </w:r>
      <w:r w:rsidR="0049339F">
        <w:rPr>
          <w:sz w:val="24"/>
        </w:rPr>
        <w:t xml:space="preserve">; </w:t>
      </w:r>
      <w:r w:rsidR="00E00702">
        <w:rPr>
          <w:sz w:val="24"/>
        </w:rPr>
        <w:t xml:space="preserve">dorsal sepal and petals are cream with dark violet spots along the distal one third mid rib; lateral sepals are cream with the inside half patterned and colored </w:t>
      </w:r>
      <w:r w:rsidR="00123959">
        <w:rPr>
          <w:sz w:val="24"/>
        </w:rPr>
        <w:t>like</w:t>
      </w:r>
      <w:r w:rsidR="00E00702">
        <w:rPr>
          <w:sz w:val="24"/>
        </w:rPr>
        <w:t xml:space="preserve"> the lip, dark violet splotches that bleeds violet; lip cream with dark violet splotches that bleeds violet, keels yellow spotted dark violet, column dark violet, anther cap yellow; </w:t>
      </w:r>
      <w:r w:rsidR="0049339F">
        <w:rPr>
          <w:sz w:val="24"/>
        </w:rPr>
        <w:t xml:space="preserve">substance </w:t>
      </w:r>
      <w:r w:rsidR="00F7555D">
        <w:rPr>
          <w:sz w:val="24"/>
        </w:rPr>
        <w:t>good</w:t>
      </w:r>
      <w:r w:rsidR="0049339F">
        <w:rPr>
          <w:sz w:val="24"/>
        </w:rPr>
        <w:t>, texture waxy</w:t>
      </w:r>
      <w:r w:rsidR="00DB1F86">
        <w:rPr>
          <w:sz w:val="24"/>
        </w:rPr>
        <w:t>.</w:t>
      </w:r>
    </w:p>
    <w:p w:rsidR="0066468C" w:rsidRDefault="0066468C" w:rsidP="008F3909">
      <w:pPr>
        <w:rPr>
          <w:sz w:val="24"/>
        </w:rPr>
      </w:pPr>
    </w:p>
    <w:p w:rsidR="009156DC" w:rsidRPr="009156DC" w:rsidRDefault="00123959" w:rsidP="008F3909">
      <w:pPr>
        <w:rPr>
          <w:sz w:val="24"/>
        </w:rPr>
      </w:pPr>
      <w:r>
        <w:rPr>
          <w:noProof/>
        </w:rPr>
        <w:drawing>
          <wp:anchor distT="0" distB="0" distL="114300" distR="114300" simplePos="0" relativeHeight="252161024" behindDoc="1" locked="0" layoutInCell="1" allowOverlap="1">
            <wp:simplePos x="0" y="0"/>
            <wp:positionH relativeFrom="column">
              <wp:posOffset>4988560</wp:posOffset>
            </wp:positionH>
            <wp:positionV relativeFrom="paragraph">
              <wp:posOffset>37599</wp:posOffset>
            </wp:positionV>
            <wp:extent cx="2011680" cy="1527175"/>
            <wp:effectExtent l="0" t="0" r="7620" b="0"/>
            <wp:wrapTight wrapText="bothSides">
              <wp:wrapPolygon edited="0">
                <wp:start x="0" y="0"/>
                <wp:lineTo x="0" y="21286"/>
                <wp:lineTo x="21477" y="21286"/>
                <wp:lineTo x="21477" y="0"/>
                <wp:lineTo x="0" y="0"/>
              </wp:wrapPolygon>
            </wp:wrapTight>
            <wp:docPr id="324" name="Picture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extLst>
                        <a:ext uri="{28A0092B-C50C-407E-A947-70E740481C1C}">
                          <a14:useLocalDpi xmlns:a14="http://schemas.microsoft.com/office/drawing/2010/main" val="0"/>
                        </a:ext>
                      </a:extLst>
                    </a:blip>
                    <a:stretch>
                      <a:fillRect/>
                    </a:stretch>
                  </pic:blipFill>
                  <pic:spPr>
                    <a:xfrm>
                      <a:off x="0" y="0"/>
                      <a:ext cx="2011680" cy="1527175"/>
                    </a:xfrm>
                    <a:prstGeom prst="rect">
                      <a:avLst/>
                    </a:prstGeom>
                  </pic:spPr>
                </pic:pic>
              </a:graphicData>
            </a:graphic>
            <wp14:sizeRelH relativeFrom="margin">
              <wp14:pctWidth>0</wp14:pctWidth>
            </wp14:sizeRelH>
            <wp14:sizeRelV relativeFrom="margin">
              <wp14:pctHeight>0</wp14:pctHeight>
            </wp14:sizeRelV>
          </wp:anchor>
        </w:drawing>
      </w:r>
    </w:p>
    <w:p w:rsidR="00802EC9" w:rsidRDefault="0066468C" w:rsidP="00A357A1">
      <w:pPr>
        <w:rPr>
          <w:sz w:val="24"/>
        </w:rPr>
      </w:pPr>
      <w:r>
        <w:rPr>
          <w:b/>
          <w:sz w:val="24"/>
        </w:rPr>
        <w:t xml:space="preserve">Cymbidium </w:t>
      </w:r>
      <w:proofErr w:type="spellStart"/>
      <w:r>
        <w:rPr>
          <w:b/>
          <w:sz w:val="24"/>
        </w:rPr>
        <w:t>Enzan</w:t>
      </w:r>
      <w:proofErr w:type="spellEnd"/>
      <w:r>
        <w:rPr>
          <w:b/>
          <w:sz w:val="24"/>
        </w:rPr>
        <w:t xml:space="preserve"> Suspire</w:t>
      </w:r>
      <w:r w:rsidR="004E682B">
        <w:rPr>
          <w:b/>
          <w:sz w:val="24"/>
        </w:rPr>
        <w:t xml:space="preserve"> – Quality Award Description</w:t>
      </w:r>
    </w:p>
    <w:p w:rsidR="000959C3" w:rsidRDefault="000959C3" w:rsidP="008F3909">
      <w:pPr>
        <w:rPr>
          <w:sz w:val="24"/>
        </w:rPr>
      </w:pPr>
      <w:r>
        <w:rPr>
          <w:sz w:val="24"/>
        </w:rPr>
        <w:t>(</w:t>
      </w:r>
      <w:proofErr w:type="spellStart"/>
      <w:r w:rsidR="0066468C">
        <w:rPr>
          <w:sz w:val="24"/>
        </w:rPr>
        <w:t>Cym</w:t>
      </w:r>
      <w:proofErr w:type="spellEnd"/>
      <w:r w:rsidR="0066468C">
        <w:rPr>
          <w:sz w:val="24"/>
        </w:rPr>
        <w:t>. Finger of Suspicion</w:t>
      </w:r>
      <w:r>
        <w:rPr>
          <w:sz w:val="24"/>
        </w:rPr>
        <w:t xml:space="preserve"> x </w:t>
      </w:r>
      <w:proofErr w:type="spellStart"/>
      <w:r>
        <w:rPr>
          <w:sz w:val="24"/>
        </w:rPr>
        <w:t>Onc</w:t>
      </w:r>
      <w:proofErr w:type="spellEnd"/>
      <w:r>
        <w:rPr>
          <w:sz w:val="24"/>
        </w:rPr>
        <w:t xml:space="preserve">. </w:t>
      </w:r>
      <w:proofErr w:type="spellStart"/>
      <w:r w:rsidR="0066468C">
        <w:rPr>
          <w:sz w:val="24"/>
        </w:rPr>
        <w:t>Enzan</w:t>
      </w:r>
      <w:proofErr w:type="spellEnd"/>
      <w:r w:rsidR="0066468C">
        <w:rPr>
          <w:sz w:val="24"/>
        </w:rPr>
        <w:t xml:space="preserve"> Spring</w:t>
      </w:r>
      <w:r>
        <w:rPr>
          <w:sz w:val="24"/>
        </w:rPr>
        <w:t>)</w:t>
      </w:r>
    </w:p>
    <w:p w:rsidR="00802EC9" w:rsidRDefault="004E682B" w:rsidP="008F3909">
      <w:pPr>
        <w:rPr>
          <w:sz w:val="24"/>
        </w:rPr>
      </w:pPr>
      <w:r>
        <w:rPr>
          <w:sz w:val="24"/>
        </w:rPr>
        <w:t xml:space="preserve">Seventy-three </w:t>
      </w:r>
      <w:r w:rsidR="00A357A1" w:rsidRPr="00A357A1">
        <w:rPr>
          <w:sz w:val="24"/>
        </w:rPr>
        <w:t xml:space="preserve">flowers on </w:t>
      </w:r>
      <w:r w:rsidR="00E00702">
        <w:rPr>
          <w:sz w:val="24"/>
        </w:rPr>
        <w:t xml:space="preserve">five </w:t>
      </w:r>
      <w:r w:rsidR="00A357A1" w:rsidRPr="00A357A1">
        <w:rPr>
          <w:sz w:val="24"/>
        </w:rPr>
        <w:t>inflorescence</w:t>
      </w:r>
      <w:r w:rsidR="00E00702">
        <w:rPr>
          <w:sz w:val="24"/>
        </w:rPr>
        <w:t>s</w:t>
      </w:r>
      <w:r w:rsidR="00A357A1" w:rsidRPr="00A357A1">
        <w:rPr>
          <w:sz w:val="24"/>
        </w:rPr>
        <w:t xml:space="preserve">; </w:t>
      </w:r>
      <w:r w:rsidR="00DB1F86">
        <w:rPr>
          <w:sz w:val="24"/>
        </w:rPr>
        <w:t xml:space="preserve">dorsal sepal and petals </w:t>
      </w:r>
      <w:r w:rsidR="00E00702">
        <w:rPr>
          <w:sz w:val="24"/>
        </w:rPr>
        <w:t>pale pink</w:t>
      </w:r>
      <w:r>
        <w:rPr>
          <w:sz w:val="24"/>
        </w:rPr>
        <w:t xml:space="preserve">, </w:t>
      </w:r>
      <w:r w:rsidR="00DB1F86">
        <w:rPr>
          <w:sz w:val="24"/>
        </w:rPr>
        <w:t>randomly overlaid burgundy spots, some of the spots coalesce into a broken mid rib strip, lateral sepal pale pink, outside half randomly overlaid burgundy spots, inside half densely randomly overlaid burgundy spots, sepals and petals pale pink</w:t>
      </w:r>
      <w:r w:rsidR="00F7555D">
        <w:rPr>
          <w:sz w:val="24"/>
        </w:rPr>
        <w:t xml:space="preserve"> margin</w:t>
      </w:r>
      <w:r w:rsidR="00DB1F86">
        <w:rPr>
          <w:sz w:val="24"/>
        </w:rPr>
        <w:t>; lip pale pink</w:t>
      </w:r>
      <w:r w:rsidR="00F04BAC">
        <w:rPr>
          <w:sz w:val="24"/>
        </w:rPr>
        <w:t>,</w:t>
      </w:r>
      <w:r w:rsidR="00F7555D">
        <w:rPr>
          <w:sz w:val="24"/>
        </w:rPr>
        <w:t xml:space="preserve"> dark red band with random dark red spots, thin dark pink margin, keels yellow with dark red spots, </w:t>
      </w:r>
      <w:r w:rsidR="00F04BAC">
        <w:rPr>
          <w:sz w:val="24"/>
        </w:rPr>
        <w:t xml:space="preserve">column </w:t>
      </w:r>
      <w:r w:rsidR="00F7555D">
        <w:rPr>
          <w:sz w:val="24"/>
        </w:rPr>
        <w:t xml:space="preserve">burgundy, </w:t>
      </w:r>
      <w:r w:rsidR="00F04BAC">
        <w:rPr>
          <w:sz w:val="24"/>
        </w:rPr>
        <w:t xml:space="preserve">anther cap </w:t>
      </w:r>
      <w:r w:rsidR="00F7555D">
        <w:rPr>
          <w:sz w:val="24"/>
        </w:rPr>
        <w:t>yellow</w:t>
      </w:r>
      <w:r w:rsidR="00A357A1" w:rsidRPr="00A357A1">
        <w:rPr>
          <w:sz w:val="24"/>
        </w:rPr>
        <w:t xml:space="preserve">; substance </w:t>
      </w:r>
      <w:r w:rsidR="00F7555D">
        <w:rPr>
          <w:sz w:val="24"/>
        </w:rPr>
        <w:t>firm</w:t>
      </w:r>
      <w:r w:rsidR="00A357A1" w:rsidRPr="00A357A1">
        <w:rPr>
          <w:sz w:val="24"/>
        </w:rPr>
        <w:t>; texture matte.</w:t>
      </w:r>
    </w:p>
    <w:p w:rsidR="00E34378" w:rsidRDefault="00E34378" w:rsidP="008F3909">
      <w:pPr>
        <w:rPr>
          <w:sz w:val="24"/>
        </w:rPr>
      </w:pPr>
    </w:p>
    <w:p w:rsidR="00E34378" w:rsidRPr="002678D6" w:rsidRDefault="00123959" w:rsidP="008F3909">
      <w:pPr>
        <w:rPr>
          <w:b/>
          <w:sz w:val="24"/>
        </w:rPr>
      </w:pPr>
      <w:r>
        <w:rPr>
          <w:noProof/>
        </w:rPr>
        <w:drawing>
          <wp:anchor distT="0" distB="0" distL="114300" distR="114300" simplePos="0" relativeHeight="252162048" behindDoc="1" locked="0" layoutInCell="1" allowOverlap="1">
            <wp:simplePos x="0" y="0"/>
            <wp:positionH relativeFrom="column">
              <wp:posOffset>-240632</wp:posOffset>
            </wp:positionH>
            <wp:positionV relativeFrom="paragraph">
              <wp:posOffset>30179</wp:posOffset>
            </wp:positionV>
            <wp:extent cx="2011680" cy="1433195"/>
            <wp:effectExtent l="0" t="0" r="7620" b="0"/>
            <wp:wrapTight wrapText="bothSides">
              <wp:wrapPolygon edited="0">
                <wp:start x="0" y="0"/>
                <wp:lineTo x="0" y="21246"/>
                <wp:lineTo x="21477" y="21246"/>
                <wp:lineTo x="21477" y="0"/>
                <wp:lineTo x="0" y="0"/>
              </wp:wrapPolygon>
            </wp:wrapTight>
            <wp:docPr id="325" name="Picture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2011680" cy="1433195"/>
                    </a:xfrm>
                    <a:prstGeom prst="rect">
                      <a:avLst/>
                    </a:prstGeom>
                  </pic:spPr>
                </pic:pic>
              </a:graphicData>
            </a:graphic>
            <wp14:sizeRelH relativeFrom="margin">
              <wp14:pctWidth>0</wp14:pctWidth>
            </wp14:sizeRelH>
            <wp14:sizeRelV relativeFrom="margin">
              <wp14:pctHeight>0</wp14:pctHeight>
            </wp14:sizeRelV>
          </wp:anchor>
        </w:drawing>
      </w:r>
      <w:r w:rsidR="0066468C">
        <w:rPr>
          <w:b/>
          <w:sz w:val="24"/>
        </w:rPr>
        <w:t>Cymbidium Memoria Dorothea Carpenter Denton</w:t>
      </w:r>
      <w:r w:rsidR="004E0017">
        <w:rPr>
          <w:b/>
          <w:sz w:val="24"/>
        </w:rPr>
        <w:t xml:space="preserve"> – Quality Award Description</w:t>
      </w:r>
    </w:p>
    <w:p w:rsidR="000959C3" w:rsidRDefault="000959C3" w:rsidP="008F3909">
      <w:pPr>
        <w:rPr>
          <w:sz w:val="24"/>
        </w:rPr>
      </w:pPr>
      <w:r>
        <w:rPr>
          <w:sz w:val="24"/>
        </w:rPr>
        <w:t>(</w:t>
      </w:r>
      <w:proofErr w:type="spellStart"/>
      <w:r w:rsidR="0066468C">
        <w:rPr>
          <w:sz w:val="24"/>
        </w:rPr>
        <w:t>Cym</w:t>
      </w:r>
      <w:proofErr w:type="spellEnd"/>
      <w:r w:rsidR="0066468C">
        <w:rPr>
          <w:sz w:val="24"/>
        </w:rPr>
        <w:t>. Tender Love</w:t>
      </w:r>
      <w:r>
        <w:rPr>
          <w:sz w:val="24"/>
        </w:rPr>
        <w:t xml:space="preserve"> x </w:t>
      </w:r>
      <w:proofErr w:type="spellStart"/>
      <w:r w:rsidR="0066468C">
        <w:rPr>
          <w:sz w:val="24"/>
        </w:rPr>
        <w:t>Cym</w:t>
      </w:r>
      <w:proofErr w:type="spellEnd"/>
      <w:r w:rsidR="0066468C">
        <w:rPr>
          <w:sz w:val="24"/>
        </w:rPr>
        <w:t>. Dream Therapy</w:t>
      </w:r>
      <w:r>
        <w:rPr>
          <w:sz w:val="24"/>
        </w:rPr>
        <w:t>)</w:t>
      </w:r>
    </w:p>
    <w:p w:rsidR="009C755B" w:rsidRPr="009C755B" w:rsidRDefault="00F7555D" w:rsidP="008F3909">
      <w:pPr>
        <w:rPr>
          <w:sz w:val="24"/>
        </w:rPr>
      </w:pPr>
      <w:r>
        <w:rPr>
          <w:sz w:val="24"/>
        </w:rPr>
        <w:t>Nineteen</w:t>
      </w:r>
      <w:r w:rsidR="009C755B" w:rsidRPr="009C755B">
        <w:rPr>
          <w:sz w:val="24"/>
        </w:rPr>
        <w:t xml:space="preserve"> flowers and t</w:t>
      </w:r>
      <w:r w:rsidR="000959C3">
        <w:rPr>
          <w:sz w:val="24"/>
        </w:rPr>
        <w:t>wo</w:t>
      </w:r>
      <w:r w:rsidR="009C755B" w:rsidRPr="009C755B">
        <w:rPr>
          <w:sz w:val="24"/>
        </w:rPr>
        <w:t xml:space="preserve"> buds on one inflorescence; flowers </w:t>
      </w:r>
      <w:r>
        <w:rPr>
          <w:sz w:val="24"/>
        </w:rPr>
        <w:t>pale yellow blush pale green</w:t>
      </w:r>
      <w:r w:rsidR="006B202D">
        <w:rPr>
          <w:sz w:val="24"/>
        </w:rPr>
        <w:t xml:space="preserve">, </w:t>
      </w:r>
      <w:r>
        <w:rPr>
          <w:sz w:val="24"/>
        </w:rPr>
        <w:t xml:space="preserve">sepals slightly stronger green centrally; </w:t>
      </w:r>
      <w:r w:rsidR="009C755B" w:rsidRPr="009C755B">
        <w:rPr>
          <w:sz w:val="24"/>
        </w:rPr>
        <w:t xml:space="preserve">lip </w:t>
      </w:r>
      <w:r w:rsidR="006B202D">
        <w:rPr>
          <w:sz w:val="24"/>
        </w:rPr>
        <w:t xml:space="preserve">white, </w:t>
      </w:r>
      <w:r>
        <w:rPr>
          <w:sz w:val="24"/>
        </w:rPr>
        <w:t xml:space="preserve">yellow band and spots, keels yellow, </w:t>
      </w:r>
      <w:r w:rsidR="006B202D">
        <w:rPr>
          <w:sz w:val="24"/>
        </w:rPr>
        <w:t>column</w:t>
      </w:r>
      <w:r w:rsidR="00123959">
        <w:rPr>
          <w:sz w:val="24"/>
        </w:rPr>
        <w:t xml:space="preserve"> greenish yellow,</w:t>
      </w:r>
      <w:r w:rsidR="006B202D">
        <w:rPr>
          <w:sz w:val="24"/>
        </w:rPr>
        <w:t xml:space="preserve"> anther cap white</w:t>
      </w:r>
      <w:r w:rsidR="009C755B" w:rsidRPr="009C755B">
        <w:rPr>
          <w:sz w:val="24"/>
        </w:rPr>
        <w:t xml:space="preserve">; </w:t>
      </w:r>
      <w:r w:rsidR="006B202D">
        <w:rPr>
          <w:sz w:val="24"/>
        </w:rPr>
        <w:t>substance firm, texture luminous</w:t>
      </w:r>
      <w:r w:rsidR="009C755B" w:rsidRPr="009C755B">
        <w:rPr>
          <w:sz w:val="24"/>
        </w:rPr>
        <w:t>.</w:t>
      </w:r>
    </w:p>
    <w:sectPr w:rsidR="009C755B" w:rsidRPr="009C755B" w:rsidSect="00DC5A20">
      <w:pgSz w:w="12240" w:h="15840"/>
      <w:pgMar w:top="720" w:right="720" w:bottom="720" w:left="720" w:header="720" w:footer="720"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97115A" w:rsidRDefault="0097115A" w:rsidP="00324817">
      <w:r>
        <w:separator/>
      </w:r>
    </w:p>
  </w:endnote>
  <w:endnote w:type="continuationSeparator" w:id="0">
    <w:p w:rsidR="0097115A" w:rsidRDefault="0097115A" w:rsidP="0032481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A0002AEF" w:usb1="4000207B" w:usb2="00000000"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F4467" w:rsidRDefault="005F4467">
    <w:pPr>
      <w:pStyle w:val="Footer"/>
    </w:pPr>
    <w:r>
      <w:t>Karl Varian</w:t>
    </w:r>
    <w:r>
      <w:tab/>
    </w:r>
    <w:r>
      <w:ptab w:relativeTo="margin" w:alignment="center" w:leader="none"/>
    </w:r>
    <w:r w:rsidRPr="00324817">
      <w:fldChar w:fldCharType="begin"/>
    </w:r>
    <w:r w:rsidRPr="00324817">
      <w:instrText xml:space="preserve"> PAGE   \* MERGEFORMAT </w:instrText>
    </w:r>
    <w:r w:rsidRPr="00324817">
      <w:fldChar w:fldCharType="separate"/>
    </w:r>
    <w:r w:rsidR="00CC1B95">
      <w:rPr>
        <w:noProof/>
      </w:rPr>
      <w:t>5</w:t>
    </w:r>
    <w:r w:rsidRPr="00324817">
      <w:rPr>
        <w:noProof/>
      </w:rPr>
      <w:fldChar w:fldCharType="end"/>
    </w:r>
    <w:r>
      <w:t xml:space="preserve"> of 6</w:t>
    </w:r>
    <w:r>
      <w:ptab w:relativeTo="margin" w:alignment="right" w:leader="none"/>
    </w:r>
    <w:r>
      <w:t>6-Feb-17</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97115A" w:rsidRDefault="0097115A" w:rsidP="00324817">
      <w:r>
        <w:separator/>
      </w:r>
    </w:p>
  </w:footnote>
  <w:footnote w:type="continuationSeparator" w:id="0">
    <w:p w:rsidR="0097115A" w:rsidRDefault="0097115A" w:rsidP="00324817">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5577E73"/>
    <w:multiLevelType w:val="hybridMultilevel"/>
    <w:tmpl w:val="F13C26B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CED08B3"/>
    <w:multiLevelType w:val="hybridMultilevel"/>
    <w:tmpl w:val="1D50014A"/>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 w15:restartNumberingAfterBreak="0">
    <w:nsid w:val="13FC6B36"/>
    <w:multiLevelType w:val="hybridMultilevel"/>
    <w:tmpl w:val="7B34E208"/>
    <w:lvl w:ilvl="0" w:tplc="0BE47424">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1510303A"/>
    <w:multiLevelType w:val="hybridMultilevel"/>
    <w:tmpl w:val="C1E02F0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1CCF7371"/>
    <w:multiLevelType w:val="hybridMultilevel"/>
    <w:tmpl w:val="E2B28BD0"/>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 w15:restartNumberingAfterBreak="0">
    <w:nsid w:val="1EC940C4"/>
    <w:multiLevelType w:val="hybridMultilevel"/>
    <w:tmpl w:val="EB8CE28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21113BA1"/>
    <w:multiLevelType w:val="hybridMultilevel"/>
    <w:tmpl w:val="BE763242"/>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7" w15:restartNumberingAfterBreak="0">
    <w:nsid w:val="21CA6FDD"/>
    <w:multiLevelType w:val="hybridMultilevel"/>
    <w:tmpl w:val="97C61D84"/>
    <w:lvl w:ilvl="0" w:tplc="6A7A6544">
      <w:start w:val="1"/>
      <w:numFmt w:val="bullet"/>
      <w:lvlText w:val="-"/>
      <w:lvlJc w:val="left"/>
      <w:pPr>
        <w:ind w:left="2160" w:hanging="360"/>
      </w:pPr>
      <w:rPr>
        <w:rFonts w:ascii="Calibri" w:hAnsi="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2C853406"/>
    <w:multiLevelType w:val="hybridMultilevel"/>
    <w:tmpl w:val="1086543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31C51363"/>
    <w:multiLevelType w:val="hybridMultilevel"/>
    <w:tmpl w:val="C92C2B32"/>
    <w:lvl w:ilvl="0" w:tplc="52AE33B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52804395"/>
    <w:multiLevelType w:val="hybridMultilevel"/>
    <w:tmpl w:val="D6BA4490"/>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1" w15:restartNumberingAfterBreak="0">
    <w:nsid w:val="57756F37"/>
    <w:multiLevelType w:val="hybridMultilevel"/>
    <w:tmpl w:val="1D50014A"/>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2" w15:restartNumberingAfterBreak="0">
    <w:nsid w:val="66910762"/>
    <w:multiLevelType w:val="hybridMultilevel"/>
    <w:tmpl w:val="7B34E208"/>
    <w:lvl w:ilvl="0" w:tplc="0BE47424">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6C1C3A23"/>
    <w:multiLevelType w:val="hybridMultilevel"/>
    <w:tmpl w:val="1824661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7255790E"/>
    <w:multiLevelType w:val="hybridMultilevel"/>
    <w:tmpl w:val="7B34E208"/>
    <w:lvl w:ilvl="0" w:tplc="0BE47424">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73C92FA4"/>
    <w:multiLevelType w:val="hybridMultilevel"/>
    <w:tmpl w:val="8E34F68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7B2D39A4"/>
    <w:multiLevelType w:val="hybridMultilevel"/>
    <w:tmpl w:val="1A4A09A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7B775BC1"/>
    <w:multiLevelType w:val="hybridMultilevel"/>
    <w:tmpl w:val="E2B28BD0"/>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8" w15:restartNumberingAfterBreak="0">
    <w:nsid w:val="7CB62F67"/>
    <w:multiLevelType w:val="hybridMultilevel"/>
    <w:tmpl w:val="837EFBE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5"/>
  </w:num>
  <w:num w:numId="2">
    <w:abstractNumId w:val="0"/>
  </w:num>
  <w:num w:numId="3">
    <w:abstractNumId w:val="15"/>
  </w:num>
  <w:num w:numId="4">
    <w:abstractNumId w:val="9"/>
  </w:num>
  <w:num w:numId="5">
    <w:abstractNumId w:val="2"/>
  </w:num>
  <w:num w:numId="6">
    <w:abstractNumId w:val="7"/>
  </w:num>
  <w:num w:numId="7">
    <w:abstractNumId w:val="12"/>
  </w:num>
  <w:num w:numId="8">
    <w:abstractNumId w:val="14"/>
  </w:num>
  <w:num w:numId="9">
    <w:abstractNumId w:val="18"/>
  </w:num>
  <w:num w:numId="10">
    <w:abstractNumId w:val="6"/>
  </w:num>
  <w:num w:numId="11">
    <w:abstractNumId w:val="10"/>
  </w:num>
  <w:num w:numId="12">
    <w:abstractNumId w:val="11"/>
  </w:num>
  <w:num w:numId="13">
    <w:abstractNumId w:val="1"/>
  </w:num>
  <w:num w:numId="14">
    <w:abstractNumId w:val="17"/>
  </w:num>
  <w:num w:numId="15">
    <w:abstractNumId w:val="4"/>
  </w:num>
  <w:num w:numId="16">
    <w:abstractNumId w:val="13"/>
  </w:num>
  <w:num w:numId="17">
    <w:abstractNumId w:val="3"/>
  </w:num>
  <w:num w:numId="18">
    <w:abstractNumId w:val="16"/>
  </w:num>
  <w:num w:numId="19">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913FC"/>
    <w:rsid w:val="00000BCF"/>
    <w:rsid w:val="00002458"/>
    <w:rsid w:val="0000414B"/>
    <w:rsid w:val="00020822"/>
    <w:rsid w:val="00037882"/>
    <w:rsid w:val="00040488"/>
    <w:rsid w:val="00043723"/>
    <w:rsid w:val="00045403"/>
    <w:rsid w:val="00051A7E"/>
    <w:rsid w:val="00055632"/>
    <w:rsid w:val="00055A81"/>
    <w:rsid w:val="00055D0B"/>
    <w:rsid w:val="00057270"/>
    <w:rsid w:val="000610EC"/>
    <w:rsid w:val="00064839"/>
    <w:rsid w:val="00067DCC"/>
    <w:rsid w:val="00071255"/>
    <w:rsid w:val="00071731"/>
    <w:rsid w:val="00080302"/>
    <w:rsid w:val="00083FDB"/>
    <w:rsid w:val="00085E1D"/>
    <w:rsid w:val="00090512"/>
    <w:rsid w:val="00091589"/>
    <w:rsid w:val="0009425E"/>
    <w:rsid w:val="00094EDC"/>
    <w:rsid w:val="000959C3"/>
    <w:rsid w:val="000A5F5E"/>
    <w:rsid w:val="000B6782"/>
    <w:rsid w:val="000D55A6"/>
    <w:rsid w:val="000E0E84"/>
    <w:rsid w:val="000E4CBA"/>
    <w:rsid w:val="000F4ACE"/>
    <w:rsid w:val="00100494"/>
    <w:rsid w:val="00102D7E"/>
    <w:rsid w:val="0010587B"/>
    <w:rsid w:val="00107745"/>
    <w:rsid w:val="00115FC2"/>
    <w:rsid w:val="00120A8C"/>
    <w:rsid w:val="00122134"/>
    <w:rsid w:val="00123959"/>
    <w:rsid w:val="00125F3E"/>
    <w:rsid w:val="00126C74"/>
    <w:rsid w:val="00130126"/>
    <w:rsid w:val="0013451D"/>
    <w:rsid w:val="00137930"/>
    <w:rsid w:val="00141C61"/>
    <w:rsid w:val="001421D5"/>
    <w:rsid w:val="0015002E"/>
    <w:rsid w:val="001528AB"/>
    <w:rsid w:val="00154AFB"/>
    <w:rsid w:val="00161B3B"/>
    <w:rsid w:val="001635DE"/>
    <w:rsid w:val="001754D1"/>
    <w:rsid w:val="001761D4"/>
    <w:rsid w:val="00177873"/>
    <w:rsid w:val="00177D20"/>
    <w:rsid w:val="0018565B"/>
    <w:rsid w:val="00186459"/>
    <w:rsid w:val="00186998"/>
    <w:rsid w:val="0019242D"/>
    <w:rsid w:val="001A6404"/>
    <w:rsid w:val="001B3162"/>
    <w:rsid w:val="001B4617"/>
    <w:rsid w:val="001B4FBB"/>
    <w:rsid w:val="001B54C3"/>
    <w:rsid w:val="001B7268"/>
    <w:rsid w:val="001C0E5D"/>
    <w:rsid w:val="001C0E94"/>
    <w:rsid w:val="001C1B66"/>
    <w:rsid w:val="001D2808"/>
    <w:rsid w:val="001D65ED"/>
    <w:rsid w:val="001D7186"/>
    <w:rsid w:val="001E2F6C"/>
    <w:rsid w:val="001E3221"/>
    <w:rsid w:val="001F161D"/>
    <w:rsid w:val="001F322C"/>
    <w:rsid w:val="001F52E4"/>
    <w:rsid w:val="00202CC8"/>
    <w:rsid w:val="0020343E"/>
    <w:rsid w:val="0020350C"/>
    <w:rsid w:val="00203AEB"/>
    <w:rsid w:val="00204003"/>
    <w:rsid w:val="00204697"/>
    <w:rsid w:val="00205CB3"/>
    <w:rsid w:val="00210B5F"/>
    <w:rsid w:val="002172E9"/>
    <w:rsid w:val="002177A8"/>
    <w:rsid w:val="00221473"/>
    <w:rsid w:val="00244727"/>
    <w:rsid w:val="0024485F"/>
    <w:rsid w:val="00245997"/>
    <w:rsid w:val="0025091D"/>
    <w:rsid w:val="002532AE"/>
    <w:rsid w:val="002544EE"/>
    <w:rsid w:val="0025574C"/>
    <w:rsid w:val="00266AC2"/>
    <w:rsid w:val="002678D6"/>
    <w:rsid w:val="002678E7"/>
    <w:rsid w:val="002835EB"/>
    <w:rsid w:val="00283D57"/>
    <w:rsid w:val="002851B9"/>
    <w:rsid w:val="00290203"/>
    <w:rsid w:val="00291F41"/>
    <w:rsid w:val="002A3655"/>
    <w:rsid w:val="002A586F"/>
    <w:rsid w:val="002B0DA9"/>
    <w:rsid w:val="002B630F"/>
    <w:rsid w:val="002C1CAD"/>
    <w:rsid w:val="002C319B"/>
    <w:rsid w:val="002C3409"/>
    <w:rsid w:val="002C59AE"/>
    <w:rsid w:val="002C6C28"/>
    <w:rsid w:val="002D2FCE"/>
    <w:rsid w:val="002D77E6"/>
    <w:rsid w:val="002D7C50"/>
    <w:rsid w:val="002E278A"/>
    <w:rsid w:val="002E3932"/>
    <w:rsid w:val="002E5FD7"/>
    <w:rsid w:val="002F3247"/>
    <w:rsid w:val="00303897"/>
    <w:rsid w:val="0031018D"/>
    <w:rsid w:val="003145BF"/>
    <w:rsid w:val="00314B26"/>
    <w:rsid w:val="00317037"/>
    <w:rsid w:val="003238B7"/>
    <w:rsid w:val="00324817"/>
    <w:rsid w:val="00331EC6"/>
    <w:rsid w:val="00335BF2"/>
    <w:rsid w:val="0035150E"/>
    <w:rsid w:val="003517B9"/>
    <w:rsid w:val="00373E37"/>
    <w:rsid w:val="003745F1"/>
    <w:rsid w:val="00380FBC"/>
    <w:rsid w:val="003816F2"/>
    <w:rsid w:val="00386589"/>
    <w:rsid w:val="00386FF2"/>
    <w:rsid w:val="003913FC"/>
    <w:rsid w:val="00395989"/>
    <w:rsid w:val="003A478C"/>
    <w:rsid w:val="003A4981"/>
    <w:rsid w:val="003A4A57"/>
    <w:rsid w:val="003A6264"/>
    <w:rsid w:val="003A6AB2"/>
    <w:rsid w:val="003A72C3"/>
    <w:rsid w:val="003B0C5C"/>
    <w:rsid w:val="003B7BDB"/>
    <w:rsid w:val="003D00FC"/>
    <w:rsid w:val="003D0375"/>
    <w:rsid w:val="003E59F4"/>
    <w:rsid w:val="003E7008"/>
    <w:rsid w:val="003E76FB"/>
    <w:rsid w:val="003F1238"/>
    <w:rsid w:val="003F1FAD"/>
    <w:rsid w:val="003F5676"/>
    <w:rsid w:val="00412DE0"/>
    <w:rsid w:val="00417CAA"/>
    <w:rsid w:val="004226AD"/>
    <w:rsid w:val="004249B2"/>
    <w:rsid w:val="00425195"/>
    <w:rsid w:val="004251ED"/>
    <w:rsid w:val="00430C1A"/>
    <w:rsid w:val="004311F0"/>
    <w:rsid w:val="004440A3"/>
    <w:rsid w:val="004523CC"/>
    <w:rsid w:val="004561C9"/>
    <w:rsid w:val="00462218"/>
    <w:rsid w:val="004665BE"/>
    <w:rsid w:val="004667A3"/>
    <w:rsid w:val="0047601B"/>
    <w:rsid w:val="00480180"/>
    <w:rsid w:val="00490C72"/>
    <w:rsid w:val="0049339F"/>
    <w:rsid w:val="004A3F00"/>
    <w:rsid w:val="004B440E"/>
    <w:rsid w:val="004C2919"/>
    <w:rsid w:val="004C40D1"/>
    <w:rsid w:val="004C4529"/>
    <w:rsid w:val="004C780E"/>
    <w:rsid w:val="004D0068"/>
    <w:rsid w:val="004D3229"/>
    <w:rsid w:val="004D39A8"/>
    <w:rsid w:val="004E0017"/>
    <w:rsid w:val="004E1099"/>
    <w:rsid w:val="004E682B"/>
    <w:rsid w:val="004F1AFE"/>
    <w:rsid w:val="004F6BC4"/>
    <w:rsid w:val="00501563"/>
    <w:rsid w:val="005029F7"/>
    <w:rsid w:val="00502A54"/>
    <w:rsid w:val="00502C5A"/>
    <w:rsid w:val="0051215E"/>
    <w:rsid w:val="005126E8"/>
    <w:rsid w:val="00515B2A"/>
    <w:rsid w:val="00520A61"/>
    <w:rsid w:val="005331AC"/>
    <w:rsid w:val="0053395D"/>
    <w:rsid w:val="0053494D"/>
    <w:rsid w:val="00540107"/>
    <w:rsid w:val="005411CF"/>
    <w:rsid w:val="005412CF"/>
    <w:rsid w:val="005431DB"/>
    <w:rsid w:val="005527E6"/>
    <w:rsid w:val="00552EC7"/>
    <w:rsid w:val="00555158"/>
    <w:rsid w:val="0055523D"/>
    <w:rsid w:val="0055785C"/>
    <w:rsid w:val="0056388F"/>
    <w:rsid w:val="005673FC"/>
    <w:rsid w:val="00573309"/>
    <w:rsid w:val="00573EF1"/>
    <w:rsid w:val="00582681"/>
    <w:rsid w:val="0058378D"/>
    <w:rsid w:val="00586727"/>
    <w:rsid w:val="00586B57"/>
    <w:rsid w:val="00586DC8"/>
    <w:rsid w:val="00591CA4"/>
    <w:rsid w:val="00591DAD"/>
    <w:rsid w:val="0059302F"/>
    <w:rsid w:val="005969F1"/>
    <w:rsid w:val="005A0669"/>
    <w:rsid w:val="005A06E2"/>
    <w:rsid w:val="005A3E3A"/>
    <w:rsid w:val="005A780C"/>
    <w:rsid w:val="005B17A6"/>
    <w:rsid w:val="005B7D8D"/>
    <w:rsid w:val="005C4097"/>
    <w:rsid w:val="005C4C63"/>
    <w:rsid w:val="005D57BF"/>
    <w:rsid w:val="005D6899"/>
    <w:rsid w:val="005E0F24"/>
    <w:rsid w:val="005E4898"/>
    <w:rsid w:val="005E4EC1"/>
    <w:rsid w:val="005E6986"/>
    <w:rsid w:val="005E6B17"/>
    <w:rsid w:val="005E6DFB"/>
    <w:rsid w:val="005E724E"/>
    <w:rsid w:val="005F4467"/>
    <w:rsid w:val="00602460"/>
    <w:rsid w:val="00603041"/>
    <w:rsid w:val="006031DF"/>
    <w:rsid w:val="0060359F"/>
    <w:rsid w:val="00603D2F"/>
    <w:rsid w:val="006107FA"/>
    <w:rsid w:val="00612FE3"/>
    <w:rsid w:val="00613010"/>
    <w:rsid w:val="0062313E"/>
    <w:rsid w:val="0062324F"/>
    <w:rsid w:val="00624A68"/>
    <w:rsid w:val="00625699"/>
    <w:rsid w:val="00625B16"/>
    <w:rsid w:val="00631483"/>
    <w:rsid w:val="00637602"/>
    <w:rsid w:val="0064519E"/>
    <w:rsid w:val="006465BA"/>
    <w:rsid w:val="006470BA"/>
    <w:rsid w:val="0065537F"/>
    <w:rsid w:val="006555A6"/>
    <w:rsid w:val="006561EC"/>
    <w:rsid w:val="006575CE"/>
    <w:rsid w:val="00657BFD"/>
    <w:rsid w:val="00660E53"/>
    <w:rsid w:val="006639B2"/>
    <w:rsid w:val="0066468C"/>
    <w:rsid w:val="00674C67"/>
    <w:rsid w:val="0067503F"/>
    <w:rsid w:val="00676439"/>
    <w:rsid w:val="00683496"/>
    <w:rsid w:val="00696779"/>
    <w:rsid w:val="006A1998"/>
    <w:rsid w:val="006A374F"/>
    <w:rsid w:val="006A7399"/>
    <w:rsid w:val="006B202D"/>
    <w:rsid w:val="006C15AB"/>
    <w:rsid w:val="006C2006"/>
    <w:rsid w:val="006C7318"/>
    <w:rsid w:val="006D0CF7"/>
    <w:rsid w:val="006D36B5"/>
    <w:rsid w:val="006D63D2"/>
    <w:rsid w:val="006E4F7B"/>
    <w:rsid w:val="00702BD2"/>
    <w:rsid w:val="007103F2"/>
    <w:rsid w:val="00715D2C"/>
    <w:rsid w:val="00717CBD"/>
    <w:rsid w:val="00721D55"/>
    <w:rsid w:val="00723C68"/>
    <w:rsid w:val="00732A04"/>
    <w:rsid w:val="00733CF5"/>
    <w:rsid w:val="00735A02"/>
    <w:rsid w:val="007402E2"/>
    <w:rsid w:val="007418BC"/>
    <w:rsid w:val="00741908"/>
    <w:rsid w:val="00744EA6"/>
    <w:rsid w:val="00745174"/>
    <w:rsid w:val="00751E96"/>
    <w:rsid w:val="00754449"/>
    <w:rsid w:val="00763373"/>
    <w:rsid w:val="00765BF0"/>
    <w:rsid w:val="007726FC"/>
    <w:rsid w:val="00777AAE"/>
    <w:rsid w:val="00786B45"/>
    <w:rsid w:val="00787D7A"/>
    <w:rsid w:val="00787EBA"/>
    <w:rsid w:val="00790D67"/>
    <w:rsid w:val="00793C44"/>
    <w:rsid w:val="007953D9"/>
    <w:rsid w:val="007A19D8"/>
    <w:rsid w:val="007A310D"/>
    <w:rsid w:val="007A5E11"/>
    <w:rsid w:val="007B07AD"/>
    <w:rsid w:val="007B6762"/>
    <w:rsid w:val="007C2A84"/>
    <w:rsid w:val="007C5F4F"/>
    <w:rsid w:val="007C6EB2"/>
    <w:rsid w:val="007C7227"/>
    <w:rsid w:val="007E0D00"/>
    <w:rsid w:val="007E0E69"/>
    <w:rsid w:val="007E5ACE"/>
    <w:rsid w:val="007F0285"/>
    <w:rsid w:val="007F125F"/>
    <w:rsid w:val="007F31A6"/>
    <w:rsid w:val="007F3B7C"/>
    <w:rsid w:val="007F7E76"/>
    <w:rsid w:val="00800B07"/>
    <w:rsid w:val="0080115D"/>
    <w:rsid w:val="0080277F"/>
    <w:rsid w:val="00802EC9"/>
    <w:rsid w:val="0081119F"/>
    <w:rsid w:val="008119EE"/>
    <w:rsid w:val="008122E4"/>
    <w:rsid w:val="008146BD"/>
    <w:rsid w:val="00822138"/>
    <w:rsid w:val="00830FE4"/>
    <w:rsid w:val="00833FCF"/>
    <w:rsid w:val="00834D16"/>
    <w:rsid w:val="008413F8"/>
    <w:rsid w:val="00841BE1"/>
    <w:rsid w:val="00842297"/>
    <w:rsid w:val="008452A0"/>
    <w:rsid w:val="00845D81"/>
    <w:rsid w:val="00851F61"/>
    <w:rsid w:val="008569FE"/>
    <w:rsid w:val="008654D4"/>
    <w:rsid w:val="008664AB"/>
    <w:rsid w:val="00872839"/>
    <w:rsid w:val="008758E0"/>
    <w:rsid w:val="00875B51"/>
    <w:rsid w:val="00882A3D"/>
    <w:rsid w:val="00897D4B"/>
    <w:rsid w:val="008A0B49"/>
    <w:rsid w:val="008A6308"/>
    <w:rsid w:val="008B0BE2"/>
    <w:rsid w:val="008C4317"/>
    <w:rsid w:val="008C6053"/>
    <w:rsid w:val="008E0E59"/>
    <w:rsid w:val="008E5D81"/>
    <w:rsid w:val="008F3909"/>
    <w:rsid w:val="008F3D45"/>
    <w:rsid w:val="008F4F80"/>
    <w:rsid w:val="00901661"/>
    <w:rsid w:val="00902C78"/>
    <w:rsid w:val="00904087"/>
    <w:rsid w:val="00904266"/>
    <w:rsid w:val="0091006D"/>
    <w:rsid w:val="00913946"/>
    <w:rsid w:val="00913D4B"/>
    <w:rsid w:val="009156DC"/>
    <w:rsid w:val="00915737"/>
    <w:rsid w:val="00916B31"/>
    <w:rsid w:val="00917F28"/>
    <w:rsid w:val="00920117"/>
    <w:rsid w:val="0092689B"/>
    <w:rsid w:val="00926E1A"/>
    <w:rsid w:val="009356FF"/>
    <w:rsid w:val="00950D26"/>
    <w:rsid w:val="009518AD"/>
    <w:rsid w:val="00954DC8"/>
    <w:rsid w:val="0095728D"/>
    <w:rsid w:val="009628A1"/>
    <w:rsid w:val="00962F81"/>
    <w:rsid w:val="00963A12"/>
    <w:rsid w:val="0096407C"/>
    <w:rsid w:val="00970CA5"/>
    <w:rsid w:val="0097115A"/>
    <w:rsid w:val="0097223C"/>
    <w:rsid w:val="009725E0"/>
    <w:rsid w:val="00972C31"/>
    <w:rsid w:val="00975F33"/>
    <w:rsid w:val="00983D80"/>
    <w:rsid w:val="0098786A"/>
    <w:rsid w:val="009908D3"/>
    <w:rsid w:val="0099412A"/>
    <w:rsid w:val="00995AF0"/>
    <w:rsid w:val="009A5A3B"/>
    <w:rsid w:val="009A616D"/>
    <w:rsid w:val="009A64A9"/>
    <w:rsid w:val="009A6768"/>
    <w:rsid w:val="009A7E44"/>
    <w:rsid w:val="009B0240"/>
    <w:rsid w:val="009B0D68"/>
    <w:rsid w:val="009B320F"/>
    <w:rsid w:val="009B6818"/>
    <w:rsid w:val="009C2C4F"/>
    <w:rsid w:val="009C755B"/>
    <w:rsid w:val="009E3AC6"/>
    <w:rsid w:val="009E56F1"/>
    <w:rsid w:val="009E59C6"/>
    <w:rsid w:val="009E795B"/>
    <w:rsid w:val="009F18B9"/>
    <w:rsid w:val="00A01E16"/>
    <w:rsid w:val="00A01E7E"/>
    <w:rsid w:val="00A02397"/>
    <w:rsid w:val="00A06555"/>
    <w:rsid w:val="00A069A8"/>
    <w:rsid w:val="00A1019E"/>
    <w:rsid w:val="00A115C8"/>
    <w:rsid w:val="00A13C48"/>
    <w:rsid w:val="00A15EED"/>
    <w:rsid w:val="00A23E98"/>
    <w:rsid w:val="00A26EE0"/>
    <w:rsid w:val="00A30429"/>
    <w:rsid w:val="00A343FE"/>
    <w:rsid w:val="00A357A1"/>
    <w:rsid w:val="00A4319B"/>
    <w:rsid w:val="00A47F51"/>
    <w:rsid w:val="00A5229A"/>
    <w:rsid w:val="00A52580"/>
    <w:rsid w:val="00A53C93"/>
    <w:rsid w:val="00A57578"/>
    <w:rsid w:val="00A6322D"/>
    <w:rsid w:val="00A677E8"/>
    <w:rsid w:val="00A70712"/>
    <w:rsid w:val="00A71A99"/>
    <w:rsid w:val="00A74C43"/>
    <w:rsid w:val="00A7529A"/>
    <w:rsid w:val="00A769AF"/>
    <w:rsid w:val="00A8157E"/>
    <w:rsid w:val="00A8304C"/>
    <w:rsid w:val="00A86EB8"/>
    <w:rsid w:val="00AA068B"/>
    <w:rsid w:val="00AB2C6B"/>
    <w:rsid w:val="00AB3E97"/>
    <w:rsid w:val="00AB6D2B"/>
    <w:rsid w:val="00AC1A70"/>
    <w:rsid w:val="00AD2078"/>
    <w:rsid w:val="00AD3E1F"/>
    <w:rsid w:val="00AD54FE"/>
    <w:rsid w:val="00AE0E55"/>
    <w:rsid w:val="00B02BB3"/>
    <w:rsid w:val="00B04BD4"/>
    <w:rsid w:val="00B06571"/>
    <w:rsid w:val="00B103A3"/>
    <w:rsid w:val="00B13A88"/>
    <w:rsid w:val="00B21D45"/>
    <w:rsid w:val="00B31054"/>
    <w:rsid w:val="00B31833"/>
    <w:rsid w:val="00B33DE4"/>
    <w:rsid w:val="00B455FB"/>
    <w:rsid w:val="00B46BB7"/>
    <w:rsid w:val="00B521C4"/>
    <w:rsid w:val="00B54FC0"/>
    <w:rsid w:val="00B57F39"/>
    <w:rsid w:val="00B62FDF"/>
    <w:rsid w:val="00B768AF"/>
    <w:rsid w:val="00B90F35"/>
    <w:rsid w:val="00B9717E"/>
    <w:rsid w:val="00BA3720"/>
    <w:rsid w:val="00BB5A2C"/>
    <w:rsid w:val="00BB7FC9"/>
    <w:rsid w:val="00BC40CF"/>
    <w:rsid w:val="00BC60BE"/>
    <w:rsid w:val="00BC78DE"/>
    <w:rsid w:val="00BD0A5B"/>
    <w:rsid w:val="00BD3666"/>
    <w:rsid w:val="00BD6A3A"/>
    <w:rsid w:val="00BE2263"/>
    <w:rsid w:val="00BE2D4F"/>
    <w:rsid w:val="00BE4BE2"/>
    <w:rsid w:val="00BE50D2"/>
    <w:rsid w:val="00BE5641"/>
    <w:rsid w:val="00BE6C62"/>
    <w:rsid w:val="00BF2778"/>
    <w:rsid w:val="00BF7B46"/>
    <w:rsid w:val="00C041CE"/>
    <w:rsid w:val="00C1384F"/>
    <w:rsid w:val="00C13FDC"/>
    <w:rsid w:val="00C20251"/>
    <w:rsid w:val="00C24F7D"/>
    <w:rsid w:val="00C27E34"/>
    <w:rsid w:val="00C349E4"/>
    <w:rsid w:val="00C34AF8"/>
    <w:rsid w:val="00C41908"/>
    <w:rsid w:val="00C4669D"/>
    <w:rsid w:val="00C46A3B"/>
    <w:rsid w:val="00C5081D"/>
    <w:rsid w:val="00C51C5D"/>
    <w:rsid w:val="00C53A7C"/>
    <w:rsid w:val="00C53B0D"/>
    <w:rsid w:val="00C54040"/>
    <w:rsid w:val="00C54E1D"/>
    <w:rsid w:val="00C54E6A"/>
    <w:rsid w:val="00C57BEE"/>
    <w:rsid w:val="00C600E0"/>
    <w:rsid w:val="00C6106F"/>
    <w:rsid w:val="00C838CA"/>
    <w:rsid w:val="00C848B0"/>
    <w:rsid w:val="00C85415"/>
    <w:rsid w:val="00C875A0"/>
    <w:rsid w:val="00C92EF8"/>
    <w:rsid w:val="00CA5233"/>
    <w:rsid w:val="00CB0855"/>
    <w:rsid w:val="00CB621E"/>
    <w:rsid w:val="00CB70D5"/>
    <w:rsid w:val="00CB763D"/>
    <w:rsid w:val="00CC0080"/>
    <w:rsid w:val="00CC1B95"/>
    <w:rsid w:val="00CC5494"/>
    <w:rsid w:val="00CD13F3"/>
    <w:rsid w:val="00CE081B"/>
    <w:rsid w:val="00CF2179"/>
    <w:rsid w:val="00CF58D7"/>
    <w:rsid w:val="00D0351A"/>
    <w:rsid w:val="00D113FB"/>
    <w:rsid w:val="00D11618"/>
    <w:rsid w:val="00D14655"/>
    <w:rsid w:val="00D1564D"/>
    <w:rsid w:val="00D21767"/>
    <w:rsid w:val="00D21946"/>
    <w:rsid w:val="00D22567"/>
    <w:rsid w:val="00D26B66"/>
    <w:rsid w:val="00D27AA3"/>
    <w:rsid w:val="00D301AB"/>
    <w:rsid w:val="00D33579"/>
    <w:rsid w:val="00D33ED3"/>
    <w:rsid w:val="00D371A1"/>
    <w:rsid w:val="00D4376F"/>
    <w:rsid w:val="00D451F4"/>
    <w:rsid w:val="00D529AE"/>
    <w:rsid w:val="00D5521D"/>
    <w:rsid w:val="00D57378"/>
    <w:rsid w:val="00D624FF"/>
    <w:rsid w:val="00D6611C"/>
    <w:rsid w:val="00D732CF"/>
    <w:rsid w:val="00D7539B"/>
    <w:rsid w:val="00D758D7"/>
    <w:rsid w:val="00D77DAA"/>
    <w:rsid w:val="00D85894"/>
    <w:rsid w:val="00D95227"/>
    <w:rsid w:val="00D967F6"/>
    <w:rsid w:val="00DA719F"/>
    <w:rsid w:val="00DB1F86"/>
    <w:rsid w:val="00DC275B"/>
    <w:rsid w:val="00DC2FF4"/>
    <w:rsid w:val="00DC5A20"/>
    <w:rsid w:val="00DC6AEE"/>
    <w:rsid w:val="00DD1AD9"/>
    <w:rsid w:val="00DD1E69"/>
    <w:rsid w:val="00DD6C55"/>
    <w:rsid w:val="00DD7D64"/>
    <w:rsid w:val="00DE180C"/>
    <w:rsid w:val="00DF23D5"/>
    <w:rsid w:val="00E00702"/>
    <w:rsid w:val="00E01D1F"/>
    <w:rsid w:val="00E03187"/>
    <w:rsid w:val="00E0435F"/>
    <w:rsid w:val="00E068E9"/>
    <w:rsid w:val="00E16CD5"/>
    <w:rsid w:val="00E16DB7"/>
    <w:rsid w:val="00E258D1"/>
    <w:rsid w:val="00E34378"/>
    <w:rsid w:val="00E4199F"/>
    <w:rsid w:val="00E43A32"/>
    <w:rsid w:val="00E43CFE"/>
    <w:rsid w:val="00E4760F"/>
    <w:rsid w:val="00E5142F"/>
    <w:rsid w:val="00E51685"/>
    <w:rsid w:val="00E52105"/>
    <w:rsid w:val="00E5262C"/>
    <w:rsid w:val="00E56393"/>
    <w:rsid w:val="00E608CE"/>
    <w:rsid w:val="00E66F55"/>
    <w:rsid w:val="00E75E71"/>
    <w:rsid w:val="00E8634D"/>
    <w:rsid w:val="00E872CB"/>
    <w:rsid w:val="00E9599F"/>
    <w:rsid w:val="00E9603A"/>
    <w:rsid w:val="00EA616B"/>
    <w:rsid w:val="00EB0BF1"/>
    <w:rsid w:val="00EB1157"/>
    <w:rsid w:val="00EB3666"/>
    <w:rsid w:val="00EB41B2"/>
    <w:rsid w:val="00EB62CB"/>
    <w:rsid w:val="00EB6502"/>
    <w:rsid w:val="00EB7195"/>
    <w:rsid w:val="00EB71B5"/>
    <w:rsid w:val="00EC08C5"/>
    <w:rsid w:val="00EC09B6"/>
    <w:rsid w:val="00EC2B66"/>
    <w:rsid w:val="00EC326D"/>
    <w:rsid w:val="00EC5490"/>
    <w:rsid w:val="00ED173A"/>
    <w:rsid w:val="00ED36F8"/>
    <w:rsid w:val="00ED5116"/>
    <w:rsid w:val="00EE798D"/>
    <w:rsid w:val="00EE7F99"/>
    <w:rsid w:val="00F01569"/>
    <w:rsid w:val="00F016CB"/>
    <w:rsid w:val="00F04BAC"/>
    <w:rsid w:val="00F064A5"/>
    <w:rsid w:val="00F06730"/>
    <w:rsid w:val="00F217FB"/>
    <w:rsid w:val="00F21A1A"/>
    <w:rsid w:val="00F26411"/>
    <w:rsid w:val="00F27101"/>
    <w:rsid w:val="00F31E19"/>
    <w:rsid w:val="00F55CC5"/>
    <w:rsid w:val="00F64BBD"/>
    <w:rsid w:val="00F67971"/>
    <w:rsid w:val="00F67F69"/>
    <w:rsid w:val="00F7555D"/>
    <w:rsid w:val="00F80CD6"/>
    <w:rsid w:val="00F829D2"/>
    <w:rsid w:val="00F85EFC"/>
    <w:rsid w:val="00F95A26"/>
    <w:rsid w:val="00FA0491"/>
    <w:rsid w:val="00FA0B4C"/>
    <w:rsid w:val="00FA5034"/>
    <w:rsid w:val="00FA7919"/>
    <w:rsid w:val="00FB18D1"/>
    <w:rsid w:val="00FB5FA9"/>
    <w:rsid w:val="00FC1B89"/>
    <w:rsid w:val="00FC1E51"/>
    <w:rsid w:val="00FC2D90"/>
    <w:rsid w:val="00FD10CB"/>
    <w:rsid w:val="00FD1F77"/>
    <w:rsid w:val="00FD346D"/>
    <w:rsid w:val="00FD4D64"/>
    <w:rsid w:val="00FE2125"/>
    <w:rsid w:val="00FE30A2"/>
    <w:rsid w:val="00FF07AD"/>
    <w:rsid w:val="00FF5B6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036E2B9"/>
  <w15:chartTrackingRefBased/>
  <w15:docId w15:val="{8E86C7EA-7852-4F33-9D37-D767AF6AFE5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docDefaults>
  <w:latentStyles w:defLockedState="0" w:defUIPriority="99" w:defSemiHidden="0" w:defUnhideWhenUsed="0" w:defQFormat="0" w:count="374">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atentStyles>
  <w:style w:type="paragraph" w:default="1" w:styleId="Normal">
    <w:name w:val="Normal"/>
    <w:qFormat/>
    <w:rsid w:val="0062324F"/>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3913F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BE2263"/>
    <w:rPr>
      <w:color w:val="0563C1"/>
      <w:u w:val="single"/>
    </w:rPr>
  </w:style>
  <w:style w:type="paragraph" w:styleId="BalloonText">
    <w:name w:val="Balloon Text"/>
    <w:basedOn w:val="Normal"/>
    <w:link w:val="BalloonTextChar"/>
    <w:uiPriority w:val="99"/>
    <w:semiHidden/>
    <w:unhideWhenUsed/>
    <w:rsid w:val="0064519E"/>
    <w:rPr>
      <w:rFonts w:ascii="Segoe UI" w:hAnsi="Segoe UI" w:cs="Segoe UI"/>
      <w:sz w:val="18"/>
      <w:szCs w:val="18"/>
    </w:rPr>
  </w:style>
  <w:style w:type="character" w:customStyle="1" w:styleId="BalloonTextChar">
    <w:name w:val="Balloon Text Char"/>
    <w:basedOn w:val="DefaultParagraphFont"/>
    <w:link w:val="BalloonText"/>
    <w:uiPriority w:val="99"/>
    <w:semiHidden/>
    <w:rsid w:val="0064519E"/>
    <w:rPr>
      <w:rFonts w:ascii="Segoe UI" w:hAnsi="Segoe UI" w:cs="Segoe UI"/>
      <w:sz w:val="18"/>
      <w:szCs w:val="18"/>
    </w:rPr>
  </w:style>
  <w:style w:type="paragraph" w:styleId="ListParagraph">
    <w:name w:val="List Paragraph"/>
    <w:basedOn w:val="Normal"/>
    <w:uiPriority w:val="34"/>
    <w:qFormat/>
    <w:rsid w:val="00E0435F"/>
    <w:pPr>
      <w:ind w:left="720"/>
      <w:contextualSpacing/>
    </w:pPr>
  </w:style>
  <w:style w:type="character" w:styleId="FollowedHyperlink">
    <w:name w:val="FollowedHyperlink"/>
    <w:basedOn w:val="DefaultParagraphFont"/>
    <w:uiPriority w:val="99"/>
    <w:semiHidden/>
    <w:unhideWhenUsed/>
    <w:rsid w:val="003A6264"/>
    <w:rPr>
      <w:color w:val="954F72" w:themeColor="followedHyperlink"/>
      <w:u w:val="single"/>
    </w:rPr>
  </w:style>
  <w:style w:type="paragraph" w:styleId="Header">
    <w:name w:val="header"/>
    <w:basedOn w:val="Normal"/>
    <w:link w:val="HeaderChar"/>
    <w:uiPriority w:val="99"/>
    <w:unhideWhenUsed/>
    <w:rsid w:val="00324817"/>
    <w:pPr>
      <w:tabs>
        <w:tab w:val="center" w:pos="4680"/>
        <w:tab w:val="right" w:pos="9360"/>
      </w:tabs>
    </w:pPr>
  </w:style>
  <w:style w:type="character" w:customStyle="1" w:styleId="HeaderChar">
    <w:name w:val="Header Char"/>
    <w:basedOn w:val="DefaultParagraphFont"/>
    <w:link w:val="Header"/>
    <w:uiPriority w:val="99"/>
    <w:rsid w:val="00324817"/>
  </w:style>
  <w:style w:type="paragraph" w:styleId="Footer">
    <w:name w:val="footer"/>
    <w:basedOn w:val="Normal"/>
    <w:link w:val="FooterChar"/>
    <w:uiPriority w:val="99"/>
    <w:unhideWhenUsed/>
    <w:rsid w:val="00324817"/>
    <w:pPr>
      <w:tabs>
        <w:tab w:val="center" w:pos="4680"/>
        <w:tab w:val="right" w:pos="9360"/>
      </w:tabs>
    </w:pPr>
  </w:style>
  <w:style w:type="character" w:customStyle="1" w:styleId="FooterChar">
    <w:name w:val="Footer Char"/>
    <w:basedOn w:val="DefaultParagraphFont"/>
    <w:link w:val="Footer"/>
    <w:uiPriority w:val="99"/>
    <w:rsid w:val="00324817"/>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7802447">
      <w:bodyDiv w:val="1"/>
      <w:marLeft w:val="0"/>
      <w:marRight w:val="0"/>
      <w:marTop w:val="0"/>
      <w:marBottom w:val="0"/>
      <w:divBdr>
        <w:top w:val="none" w:sz="0" w:space="0" w:color="auto"/>
        <w:left w:val="none" w:sz="0" w:space="0" w:color="auto"/>
        <w:bottom w:val="none" w:sz="0" w:space="0" w:color="auto"/>
        <w:right w:val="none" w:sz="0" w:space="0" w:color="auto"/>
      </w:divBdr>
    </w:div>
    <w:div w:id="84763515">
      <w:bodyDiv w:val="1"/>
      <w:marLeft w:val="0"/>
      <w:marRight w:val="0"/>
      <w:marTop w:val="0"/>
      <w:marBottom w:val="0"/>
      <w:divBdr>
        <w:top w:val="none" w:sz="0" w:space="0" w:color="auto"/>
        <w:left w:val="none" w:sz="0" w:space="0" w:color="auto"/>
        <w:bottom w:val="none" w:sz="0" w:space="0" w:color="auto"/>
        <w:right w:val="none" w:sz="0" w:space="0" w:color="auto"/>
      </w:divBdr>
      <w:divsChild>
        <w:div w:id="1857770018">
          <w:marLeft w:val="0"/>
          <w:marRight w:val="0"/>
          <w:marTop w:val="0"/>
          <w:marBottom w:val="0"/>
          <w:divBdr>
            <w:top w:val="none" w:sz="0" w:space="0" w:color="auto"/>
            <w:left w:val="none" w:sz="0" w:space="0" w:color="auto"/>
            <w:bottom w:val="none" w:sz="0" w:space="0" w:color="auto"/>
            <w:right w:val="none" w:sz="0" w:space="0" w:color="auto"/>
          </w:divBdr>
          <w:divsChild>
            <w:div w:id="340207381">
              <w:marLeft w:val="0"/>
              <w:marRight w:val="0"/>
              <w:marTop w:val="0"/>
              <w:marBottom w:val="0"/>
              <w:divBdr>
                <w:top w:val="none" w:sz="0" w:space="0" w:color="auto"/>
                <w:left w:val="none" w:sz="0" w:space="0" w:color="auto"/>
                <w:bottom w:val="none" w:sz="0" w:space="0" w:color="auto"/>
                <w:right w:val="none" w:sz="0" w:space="0" w:color="auto"/>
              </w:divBdr>
              <w:divsChild>
                <w:div w:id="377822613">
                  <w:marLeft w:val="0"/>
                  <w:marRight w:val="0"/>
                  <w:marTop w:val="0"/>
                  <w:marBottom w:val="0"/>
                  <w:divBdr>
                    <w:top w:val="none" w:sz="0" w:space="0" w:color="auto"/>
                    <w:left w:val="none" w:sz="0" w:space="0" w:color="auto"/>
                    <w:bottom w:val="none" w:sz="0" w:space="0" w:color="auto"/>
                    <w:right w:val="none" w:sz="0" w:space="0" w:color="auto"/>
                  </w:divBdr>
                  <w:divsChild>
                    <w:div w:id="907349518">
                      <w:marLeft w:val="0"/>
                      <w:marRight w:val="0"/>
                      <w:marTop w:val="0"/>
                      <w:marBottom w:val="0"/>
                      <w:divBdr>
                        <w:top w:val="none" w:sz="0" w:space="0" w:color="auto"/>
                        <w:left w:val="none" w:sz="0" w:space="0" w:color="auto"/>
                        <w:bottom w:val="none" w:sz="0" w:space="0" w:color="auto"/>
                        <w:right w:val="none" w:sz="0" w:space="0" w:color="auto"/>
                      </w:divBdr>
                      <w:divsChild>
                        <w:div w:id="353727577">
                          <w:marLeft w:val="0"/>
                          <w:marRight w:val="0"/>
                          <w:marTop w:val="0"/>
                          <w:marBottom w:val="0"/>
                          <w:divBdr>
                            <w:top w:val="none" w:sz="0" w:space="0" w:color="auto"/>
                            <w:left w:val="none" w:sz="0" w:space="0" w:color="auto"/>
                            <w:bottom w:val="none" w:sz="0" w:space="0" w:color="auto"/>
                            <w:right w:val="none" w:sz="0" w:space="0" w:color="auto"/>
                          </w:divBdr>
                        </w:div>
                      </w:divsChild>
                    </w:div>
                    <w:div w:id="1792356990">
                      <w:marLeft w:val="0"/>
                      <w:marRight w:val="0"/>
                      <w:marTop w:val="0"/>
                      <w:marBottom w:val="0"/>
                      <w:divBdr>
                        <w:top w:val="none" w:sz="0" w:space="0" w:color="auto"/>
                        <w:left w:val="none" w:sz="0" w:space="0" w:color="auto"/>
                        <w:bottom w:val="none" w:sz="0" w:space="0" w:color="auto"/>
                        <w:right w:val="none" w:sz="0" w:space="0" w:color="auto"/>
                      </w:divBdr>
                      <w:divsChild>
                        <w:div w:id="11954623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0221693">
      <w:bodyDiv w:val="1"/>
      <w:marLeft w:val="0"/>
      <w:marRight w:val="0"/>
      <w:marTop w:val="0"/>
      <w:marBottom w:val="0"/>
      <w:divBdr>
        <w:top w:val="none" w:sz="0" w:space="0" w:color="auto"/>
        <w:left w:val="none" w:sz="0" w:space="0" w:color="auto"/>
        <w:bottom w:val="none" w:sz="0" w:space="0" w:color="auto"/>
        <w:right w:val="none" w:sz="0" w:space="0" w:color="auto"/>
      </w:divBdr>
    </w:div>
    <w:div w:id="167795116">
      <w:bodyDiv w:val="1"/>
      <w:marLeft w:val="0"/>
      <w:marRight w:val="0"/>
      <w:marTop w:val="0"/>
      <w:marBottom w:val="0"/>
      <w:divBdr>
        <w:top w:val="none" w:sz="0" w:space="0" w:color="auto"/>
        <w:left w:val="none" w:sz="0" w:space="0" w:color="auto"/>
        <w:bottom w:val="none" w:sz="0" w:space="0" w:color="auto"/>
        <w:right w:val="none" w:sz="0" w:space="0" w:color="auto"/>
      </w:divBdr>
    </w:div>
    <w:div w:id="235941407">
      <w:bodyDiv w:val="1"/>
      <w:marLeft w:val="0"/>
      <w:marRight w:val="0"/>
      <w:marTop w:val="0"/>
      <w:marBottom w:val="0"/>
      <w:divBdr>
        <w:top w:val="none" w:sz="0" w:space="0" w:color="auto"/>
        <w:left w:val="none" w:sz="0" w:space="0" w:color="auto"/>
        <w:bottom w:val="none" w:sz="0" w:space="0" w:color="auto"/>
        <w:right w:val="none" w:sz="0" w:space="0" w:color="auto"/>
      </w:divBdr>
    </w:div>
    <w:div w:id="391270970">
      <w:bodyDiv w:val="1"/>
      <w:marLeft w:val="0"/>
      <w:marRight w:val="0"/>
      <w:marTop w:val="0"/>
      <w:marBottom w:val="0"/>
      <w:divBdr>
        <w:top w:val="none" w:sz="0" w:space="0" w:color="auto"/>
        <w:left w:val="none" w:sz="0" w:space="0" w:color="auto"/>
        <w:bottom w:val="none" w:sz="0" w:space="0" w:color="auto"/>
        <w:right w:val="none" w:sz="0" w:space="0" w:color="auto"/>
      </w:divBdr>
    </w:div>
    <w:div w:id="673803572">
      <w:bodyDiv w:val="1"/>
      <w:marLeft w:val="0"/>
      <w:marRight w:val="0"/>
      <w:marTop w:val="0"/>
      <w:marBottom w:val="0"/>
      <w:divBdr>
        <w:top w:val="none" w:sz="0" w:space="0" w:color="auto"/>
        <w:left w:val="none" w:sz="0" w:space="0" w:color="auto"/>
        <w:bottom w:val="none" w:sz="0" w:space="0" w:color="auto"/>
        <w:right w:val="none" w:sz="0" w:space="0" w:color="auto"/>
      </w:divBdr>
    </w:div>
    <w:div w:id="918518617">
      <w:bodyDiv w:val="1"/>
      <w:marLeft w:val="0"/>
      <w:marRight w:val="0"/>
      <w:marTop w:val="0"/>
      <w:marBottom w:val="0"/>
      <w:divBdr>
        <w:top w:val="none" w:sz="0" w:space="0" w:color="auto"/>
        <w:left w:val="none" w:sz="0" w:space="0" w:color="auto"/>
        <w:bottom w:val="none" w:sz="0" w:space="0" w:color="auto"/>
        <w:right w:val="none" w:sz="0" w:space="0" w:color="auto"/>
      </w:divBdr>
    </w:div>
    <w:div w:id="1121920801">
      <w:bodyDiv w:val="1"/>
      <w:marLeft w:val="0"/>
      <w:marRight w:val="0"/>
      <w:marTop w:val="0"/>
      <w:marBottom w:val="0"/>
      <w:divBdr>
        <w:top w:val="none" w:sz="0" w:space="0" w:color="auto"/>
        <w:left w:val="none" w:sz="0" w:space="0" w:color="auto"/>
        <w:bottom w:val="none" w:sz="0" w:space="0" w:color="auto"/>
        <w:right w:val="none" w:sz="0" w:space="0" w:color="auto"/>
      </w:divBdr>
    </w:div>
    <w:div w:id="1300574573">
      <w:bodyDiv w:val="1"/>
      <w:marLeft w:val="0"/>
      <w:marRight w:val="0"/>
      <w:marTop w:val="0"/>
      <w:marBottom w:val="0"/>
      <w:divBdr>
        <w:top w:val="none" w:sz="0" w:space="0" w:color="auto"/>
        <w:left w:val="none" w:sz="0" w:space="0" w:color="auto"/>
        <w:bottom w:val="none" w:sz="0" w:space="0" w:color="auto"/>
        <w:right w:val="none" w:sz="0" w:space="0" w:color="auto"/>
      </w:divBdr>
    </w:div>
    <w:div w:id="1374620563">
      <w:bodyDiv w:val="1"/>
      <w:marLeft w:val="0"/>
      <w:marRight w:val="0"/>
      <w:marTop w:val="0"/>
      <w:marBottom w:val="0"/>
      <w:divBdr>
        <w:top w:val="none" w:sz="0" w:space="0" w:color="auto"/>
        <w:left w:val="none" w:sz="0" w:space="0" w:color="auto"/>
        <w:bottom w:val="none" w:sz="0" w:space="0" w:color="auto"/>
        <w:right w:val="none" w:sz="0" w:space="0" w:color="auto"/>
      </w:divBdr>
    </w:div>
    <w:div w:id="1385638258">
      <w:bodyDiv w:val="1"/>
      <w:marLeft w:val="0"/>
      <w:marRight w:val="0"/>
      <w:marTop w:val="0"/>
      <w:marBottom w:val="0"/>
      <w:divBdr>
        <w:top w:val="none" w:sz="0" w:space="0" w:color="auto"/>
        <w:left w:val="none" w:sz="0" w:space="0" w:color="auto"/>
        <w:bottom w:val="none" w:sz="0" w:space="0" w:color="auto"/>
        <w:right w:val="none" w:sz="0" w:space="0" w:color="auto"/>
      </w:divBdr>
    </w:div>
    <w:div w:id="1636837550">
      <w:bodyDiv w:val="1"/>
      <w:marLeft w:val="0"/>
      <w:marRight w:val="0"/>
      <w:marTop w:val="0"/>
      <w:marBottom w:val="0"/>
      <w:divBdr>
        <w:top w:val="none" w:sz="0" w:space="0" w:color="auto"/>
        <w:left w:val="none" w:sz="0" w:space="0" w:color="auto"/>
        <w:bottom w:val="none" w:sz="0" w:space="0" w:color="auto"/>
        <w:right w:val="none" w:sz="0" w:space="0" w:color="auto"/>
      </w:divBdr>
    </w:div>
    <w:div w:id="1660452196">
      <w:bodyDiv w:val="1"/>
      <w:marLeft w:val="0"/>
      <w:marRight w:val="0"/>
      <w:marTop w:val="0"/>
      <w:marBottom w:val="0"/>
      <w:divBdr>
        <w:top w:val="none" w:sz="0" w:space="0" w:color="auto"/>
        <w:left w:val="none" w:sz="0" w:space="0" w:color="auto"/>
        <w:bottom w:val="none" w:sz="0" w:space="0" w:color="auto"/>
        <w:right w:val="none" w:sz="0" w:space="0" w:color="auto"/>
      </w:divBdr>
    </w:div>
    <w:div w:id="1736538939">
      <w:bodyDiv w:val="1"/>
      <w:marLeft w:val="0"/>
      <w:marRight w:val="0"/>
      <w:marTop w:val="0"/>
      <w:marBottom w:val="0"/>
      <w:divBdr>
        <w:top w:val="none" w:sz="0" w:space="0" w:color="auto"/>
        <w:left w:val="none" w:sz="0" w:space="0" w:color="auto"/>
        <w:bottom w:val="none" w:sz="0" w:space="0" w:color="auto"/>
        <w:right w:val="none" w:sz="0" w:space="0" w:color="auto"/>
      </w:divBdr>
    </w:div>
    <w:div w:id="1904246400">
      <w:bodyDiv w:val="1"/>
      <w:marLeft w:val="0"/>
      <w:marRight w:val="0"/>
      <w:marTop w:val="0"/>
      <w:marBottom w:val="0"/>
      <w:divBdr>
        <w:top w:val="none" w:sz="0" w:space="0" w:color="auto"/>
        <w:left w:val="none" w:sz="0" w:space="0" w:color="auto"/>
        <w:bottom w:val="none" w:sz="0" w:space="0" w:color="auto"/>
        <w:right w:val="none" w:sz="0" w:space="0" w:color="auto"/>
      </w:divBdr>
    </w:div>
    <w:div w:id="2076274644">
      <w:bodyDiv w:val="1"/>
      <w:marLeft w:val="0"/>
      <w:marRight w:val="0"/>
      <w:marTop w:val="0"/>
      <w:marBottom w:val="0"/>
      <w:divBdr>
        <w:top w:val="none" w:sz="0" w:space="0" w:color="auto"/>
        <w:left w:val="none" w:sz="0" w:space="0" w:color="auto"/>
        <w:bottom w:val="none" w:sz="0" w:space="0" w:color="auto"/>
        <w:right w:val="none" w:sz="0" w:space="0" w:color="auto"/>
      </w:divBdr>
    </w:div>
    <w:div w:id="2076470014">
      <w:bodyDiv w:val="1"/>
      <w:marLeft w:val="0"/>
      <w:marRight w:val="0"/>
      <w:marTop w:val="0"/>
      <w:marBottom w:val="0"/>
      <w:divBdr>
        <w:top w:val="none" w:sz="0" w:space="0" w:color="auto"/>
        <w:left w:val="none" w:sz="0" w:space="0" w:color="auto"/>
        <w:bottom w:val="none" w:sz="0" w:space="0" w:color="auto"/>
        <w:right w:val="none" w:sz="0" w:space="0" w:color="auto"/>
      </w:divBdr>
    </w:div>
    <w:div w:id="208333323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jpeg"/><Relationship Id="rId21" Type="http://schemas.openxmlformats.org/officeDocument/2006/relationships/image" Target="media/image11.png"/><Relationship Id="rId42" Type="http://schemas.openxmlformats.org/officeDocument/2006/relationships/hyperlink" Target="https://secure.aos.org/aqplus/SearchAwards.aspx%20" TargetMode="External"/><Relationship Id="rId47" Type="http://schemas.openxmlformats.org/officeDocument/2006/relationships/image" Target="media/image31.jpeg"/><Relationship Id="rId63" Type="http://schemas.openxmlformats.org/officeDocument/2006/relationships/image" Target="media/image47.jpeg"/><Relationship Id="rId68" Type="http://schemas.openxmlformats.org/officeDocument/2006/relationships/image" Target="media/image52.jpeg"/><Relationship Id="rId84" Type="http://schemas.openxmlformats.org/officeDocument/2006/relationships/image" Target="media/image65.jpeg"/><Relationship Id="rId89" Type="http://schemas.openxmlformats.org/officeDocument/2006/relationships/image" Target="media/image70.jpeg"/><Relationship Id="rId2" Type="http://schemas.openxmlformats.org/officeDocument/2006/relationships/styles" Target="styles.xml"/><Relationship Id="rId16" Type="http://schemas.openxmlformats.org/officeDocument/2006/relationships/footer" Target="footer1.xml"/><Relationship Id="rId29" Type="http://schemas.openxmlformats.org/officeDocument/2006/relationships/image" Target="media/image19.jpeg"/><Relationship Id="rId107" Type="http://schemas.openxmlformats.org/officeDocument/2006/relationships/image" Target="media/image88.png"/><Relationship Id="rId11" Type="http://schemas.openxmlformats.org/officeDocument/2006/relationships/hyperlink" Target="http://apps.kew.org/wcsp/qsearch.do" TargetMode="External"/><Relationship Id="rId24" Type="http://schemas.openxmlformats.org/officeDocument/2006/relationships/image" Target="media/image14.png"/><Relationship Id="rId32" Type="http://schemas.openxmlformats.org/officeDocument/2006/relationships/image" Target="media/image22.jpeg"/><Relationship Id="rId37" Type="http://schemas.openxmlformats.org/officeDocument/2006/relationships/hyperlink" Target="http://apps.kew.org/wcsp/qsearch.do" TargetMode="External"/><Relationship Id="rId40" Type="http://schemas.openxmlformats.org/officeDocument/2006/relationships/hyperlink" Target="http://www.orchidspecies.com" TargetMode="External"/><Relationship Id="rId45" Type="http://schemas.openxmlformats.org/officeDocument/2006/relationships/image" Target="media/image29.jpeg"/><Relationship Id="rId53" Type="http://schemas.openxmlformats.org/officeDocument/2006/relationships/image" Target="media/image37.jpeg"/><Relationship Id="rId58" Type="http://schemas.openxmlformats.org/officeDocument/2006/relationships/image" Target="media/image42.png"/><Relationship Id="rId66" Type="http://schemas.openxmlformats.org/officeDocument/2006/relationships/image" Target="media/image50.jpeg"/><Relationship Id="rId74" Type="http://schemas.openxmlformats.org/officeDocument/2006/relationships/image" Target="media/image55.png"/><Relationship Id="rId79" Type="http://schemas.openxmlformats.org/officeDocument/2006/relationships/image" Target="media/image60.png"/><Relationship Id="rId87" Type="http://schemas.openxmlformats.org/officeDocument/2006/relationships/image" Target="media/image68.jpeg"/><Relationship Id="rId102" Type="http://schemas.openxmlformats.org/officeDocument/2006/relationships/image" Target="media/image83.jpeg"/><Relationship Id="rId110" Type="http://schemas.openxmlformats.org/officeDocument/2006/relationships/fontTable" Target="fontTable.xml"/><Relationship Id="rId5" Type="http://schemas.openxmlformats.org/officeDocument/2006/relationships/footnotes" Target="footnotes.xml"/><Relationship Id="rId61" Type="http://schemas.openxmlformats.org/officeDocument/2006/relationships/image" Target="media/image45.jpeg"/><Relationship Id="rId82" Type="http://schemas.openxmlformats.org/officeDocument/2006/relationships/image" Target="media/image63.png"/><Relationship Id="rId90" Type="http://schemas.openxmlformats.org/officeDocument/2006/relationships/image" Target="media/image71.jpeg"/><Relationship Id="rId95" Type="http://schemas.openxmlformats.org/officeDocument/2006/relationships/image" Target="media/image76.jpeg"/><Relationship Id="rId19" Type="http://schemas.openxmlformats.org/officeDocument/2006/relationships/image" Target="media/image9.jpeg"/><Relationship Id="rId14" Type="http://schemas.openxmlformats.org/officeDocument/2006/relationships/image" Target="media/image5.emf"/><Relationship Id="rId22" Type="http://schemas.openxmlformats.org/officeDocument/2006/relationships/image" Target="media/image12.png"/><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image" Target="media/image25.jpeg"/><Relationship Id="rId43" Type="http://schemas.openxmlformats.org/officeDocument/2006/relationships/image" Target="media/image27.emf"/><Relationship Id="rId48" Type="http://schemas.openxmlformats.org/officeDocument/2006/relationships/image" Target="media/image32.jpeg"/><Relationship Id="rId56" Type="http://schemas.openxmlformats.org/officeDocument/2006/relationships/image" Target="media/image40.png"/><Relationship Id="rId64" Type="http://schemas.openxmlformats.org/officeDocument/2006/relationships/image" Target="media/image48.jpeg"/><Relationship Id="rId69" Type="http://schemas.openxmlformats.org/officeDocument/2006/relationships/image" Target="media/image53.jpeg"/><Relationship Id="rId77" Type="http://schemas.openxmlformats.org/officeDocument/2006/relationships/image" Target="media/image58.png"/><Relationship Id="rId100" Type="http://schemas.openxmlformats.org/officeDocument/2006/relationships/image" Target="media/image81.png"/><Relationship Id="rId105" Type="http://schemas.openxmlformats.org/officeDocument/2006/relationships/image" Target="media/image86.png"/><Relationship Id="rId8" Type="http://schemas.openxmlformats.org/officeDocument/2006/relationships/image" Target="media/image2.png"/><Relationship Id="rId51" Type="http://schemas.openxmlformats.org/officeDocument/2006/relationships/image" Target="media/image35.jpeg"/><Relationship Id="rId72" Type="http://schemas.openxmlformats.org/officeDocument/2006/relationships/hyperlink" Target="https://secure.aos.org/aqplus/SearchAwards.aspx%20" TargetMode="External"/><Relationship Id="rId80" Type="http://schemas.openxmlformats.org/officeDocument/2006/relationships/image" Target="media/image61.png"/><Relationship Id="rId85" Type="http://schemas.openxmlformats.org/officeDocument/2006/relationships/image" Target="media/image66.png"/><Relationship Id="rId93" Type="http://schemas.openxmlformats.org/officeDocument/2006/relationships/image" Target="media/image74.jpeg"/><Relationship Id="rId98" Type="http://schemas.openxmlformats.org/officeDocument/2006/relationships/image" Target="media/image79.jpeg"/><Relationship Id="rId3" Type="http://schemas.openxmlformats.org/officeDocument/2006/relationships/settings" Target="settings.xml"/><Relationship Id="rId12" Type="http://schemas.openxmlformats.org/officeDocument/2006/relationships/hyperlink" Target="https://secure.aos.org/aqplus/SearchAwards.aspx%20" TargetMode="External"/><Relationship Id="rId17" Type="http://schemas.openxmlformats.org/officeDocument/2006/relationships/image" Target="media/image7.png"/><Relationship Id="rId25" Type="http://schemas.openxmlformats.org/officeDocument/2006/relationships/image" Target="media/image15.jpeg"/><Relationship Id="rId33" Type="http://schemas.openxmlformats.org/officeDocument/2006/relationships/image" Target="media/image23.jpeg"/><Relationship Id="rId38" Type="http://schemas.openxmlformats.org/officeDocument/2006/relationships/hyperlink" Target="https://secure.aos.org/aqplus/SearchAwards.aspx%20" TargetMode="External"/><Relationship Id="rId46" Type="http://schemas.openxmlformats.org/officeDocument/2006/relationships/image" Target="media/image30.jpeg"/><Relationship Id="rId59" Type="http://schemas.openxmlformats.org/officeDocument/2006/relationships/image" Target="media/image43.jpeg"/><Relationship Id="rId67" Type="http://schemas.openxmlformats.org/officeDocument/2006/relationships/image" Target="media/image51.jpeg"/><Relationship Id="rId103" Type="http://schemas.openxmlformats.org/officeDocument/2006/relationships/image" Target="media/image84.jpeg"/><Relationship Id="rId108" Type="http://schemas.openxmlformats.org/officeDocument/2006/relationships/image" Target="media/image89.png"/><Relationship Id="rId20" Type="http://schemas.openxmlformats.org/officeDocument/2006/relationships/image" Target="media/image10.png"/><Relationship Id="rId41" Type="http://schemas.openxmlformats.org/officeDocument/2006/relationships/hyperlink" Target="http://apps.kew.org/wcsp/qsearch.do" TargetMode="External"/><Relationship Id="rId54" Type="http://schemas.openxmlformats.org/officeDocument/2006/relationships/image" Target="media/image38.jpeg"/><Relationship Id="rId62" Type="http://schemas.openxmlformats.org/officeDocument/2006/relationships/image" Target="media/image46.jpeg"/><Relationship Id="rId70" Type="http://schemas.openxmlformats.org/officeDocument/2006/relationships/hyperlink" Target="http://www.orchidspecies.com" TargetMode="External"/><Relationship Id="rId75" Type="http://schemas.openxmlformats.org/officeDocument/2006/relationships/image" Target="media/image56.jpeg"/><Relationship Id="rId83" Type="http://schemas.openxmlformats.org/officeDocument/2006/relationships/image" Target="media/image64.png"/><Relationship Id="rId88" Type="http://schemas.openxmlformats.org/officeDocument/2006/relationships/image" Target="media/image69.png"/><Relationship Id="rId91" Type="http://schemas.openxmlformats.org/officeDocument/2006/relationships/image" Target="media/image72.jpeg"/><Relationship Id="rId96" Type="http://schemas.openxmlformats.org/officeDocument/2006/relationships/image" Target="media/image77.jpeg"/><Relationship Id="rId111"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6.png"/><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hyperlink" Target="http://www.orchidspecies.com" TargetMode="External"/><Relationship Id="rId49" Type="http://schemas.openxmlformats.org/officeDocument/2006/relationships/image" Target="media/image33.png"/><Relationship Id="rId57" Type="http://schemas.openxmlformats.org/officeDocument/2006/relationships/image" Target="media/image41.jpeg"/><Relationship Id="rId106" Type="http://schemas.openxmlformats.org/officeDocument/2006/relationships/image" Target="media/image87.jpeg"/><Relationship Id="rId10" Type="http://schemas.openxmlformats.org/officeDocument/2006/relationships/hyperlink" Target="http://www.orchidspecies.com" TargetMode="External"/><Relationship Id="rId31" Type="http://schemas.openxmlformats.org/officeDocument/2006/relationships/image" Target="media/image21.jpeg"/><Relationship Id="rId44" Type="http://schemas.openxmlformats.org/officeDocument/2006/relationships/image" Target="media/image28.png"/><Relationship Id="rId52" Type="http://schemas.openxmlformats.org/officeDocument/2006/relationships/image" Target="media/image36.jpeg"/><Relationship Id="rId60" Type="http://schemas.openxmlformats.org/officeDocument/2006/relationships/image" Target="media/image44.jpeg"/><Relationship Id="rId65" Type="http://schemas.openxmlformats.org/officeDocument/2006/relationships/image" Target="media/image49.jpeg"/><Relationship Id="rId73" Type="http://schemas.openxmlformats.org/officeDocument/2006/relationships/image" Target="media/image54.jpeg"/><Relationship Id="rId78" Type="http://schemas.openxmlformats.org/officeDocument/2006/relationships/image" Target="media/image59.jpeg"/><Relationship Id="rId81" Type="http://schemas.openxmlformats.org/officeDocument/2006/relationships/image" Target="media/image62.png"/><Relationship Id="rId86" Type="http://schemas.openxmlformats.org/officeDocument/2006/relationships/image" Target="media/image67.jpeg"/><Relationship Id="rId94" Type="http://schemas.openxmlformats.org/officeDocument/2006/relationships/image" Target="media/image75.jpeg"/><Relationship Id="rId99" Type="http://schemas.openxmlformats.org/officeDocument/2006/relationships/image" Target="media/image80.jpeg"/><Relationship Id="rId101" Type="http://schemas.openxmlformats.org/officeDocument/2006/relationships/image" Target="media/image82.jpeg"/><Relationship Id="rId4" Type="http://schemas.openxmlformats.org/officeDocument/2006/relationships/webSettings" Target="webSettings.xml"/><Relationship Id="rId9" Type="http://schemas.openxmlformats.org/officeDocument/2006/relationships/image" Target="media/image3.jpeg"/><Relationship Id="rId13" Type="http://schemas.openxmlformats.org/officeDocument/2006/relationships/image" Target="media/image4.emf"/><Relationship Id="rId18" Type="http://schemas.openxmlformats.org/officeDocument/2006/relationships/image" Target="media/image8.jpeg"/><Relationship Id="rId39" Type="http://schemas.openxmlformats.org/officeDocument/2006/relationships/image" Target="media/image26.jpeg"/><Relationship Id="rId109" Type="http://schemas.openxmlformats.org/officeDocument/2006/relationships/image" Target="media/image90.jpeg"/><Relationship Id="rId34" Type="http://schemas.openxmlformats.org/officeDocument/2006/relationships/image" Target="media/image24.jpeg"/><Relationship Id="rId50" Type="http://schemas.openxmlformats.org/officeDocument/2006/relationships/image" Target="media/image34.jpeg"/><Relationship Id="rId55" Type="http://schemas.openxmlformats.org/officeDocument/2006/relationships/image" Target="media/image39.png"/><Relationship Id="rId76" Type="http://schemas.openxmlformats.org/officeDocument/2006/relationships/image" Target="media/image57.jpeg"/><Relationship Id="rId97" Type="http://schemas.openxmlformats.org/officeDocument/2006/relationships/image" Target="media/image78.png"/><Relationship Id="rId104" Type="http://schemas.openxmlformats.org/officeDocument/2006/relationships/image" Target="media/image85.jpeg"/><Relationship Id="rId7" Type="http://schemas.openxmlformats.org/officeDocument/2006/relationships/image" Target="media/image1.jpeg"/><Relationship Id="rId71" Type="http://schemas.openxmlformats.org/officeDocument/2006/relationships/hyperlink" Target="http://apps.kew.org/wcsp/qsearch.do" TargetMode="External"/><Relationship Id="rId92" Type="http://schemas.openxmlformats.org/officeDocument/2006/relationships/image" Target="media/image73.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28</TotalTime>
  <Pages>23</Pages>
  <Words>5100</Words>
  <Characters>29073</Characters>
  <Application>Microsoft Office Word</Application>
  <DocSecurity>0</DocSecurity>
  <Lines>242</Lines>
  <Paragraphs>68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34105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Karl Varian</dc:creator>
  <cp:keywords/>
  <dc:description/>
  <cp:lastModifiedBy>Karl Varian</cp:lastModifiedBy>
  <cp:revision>3</cp:revision>
  <cp:lastPrinted>2016-11-11T14:48:00Z</cp:lastPrinted>
  <dcterms:created xsi:type="dcterms:W3CDTF">2017-02-11T00:49:00Z</dcterms:created>
  <dcterms:modified xsi:type="dcterms:W3CDTF">2017-02-11T08:57:00Z</dcterms:modified>
</cp:coreProperties>
</file>