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2E2A" w14:textId="655D2D1E" w:rsidR="00A34A43" w:rsidRDefault="003905A3" w:rsidP="005C6FCC">
      <w:pPr>
        <w:jc w:val="center"/>
        <w:rPr>
          <w:rFonts w:ascii="Arial" w:hAnsi="Arial" w:cs="Arial"/>
          <w:b/>
          <w:bCs/>
          <w:sz w:val="28"/>
          <w:szCs w:val="28"/>
        </w:rPr>
      </w:pPr>
      <w:r>
        <w:rPr>
          <w:rFonts w:ascii="Arial" w:hAnsi="Arial" w:cs="Arial"/>
          <w:b/>
          <w:bCs/>
          <w:sz w:val="28"/>
          <w:szCs w:val="28"/>
        </w:rPr>
        <w:t>GENUS</w:t>
      </w:r>
      <w:r w:rsidR="005C6FCC" w:rsidRPr="005C6FCC">
        <w:rPr>
          <w:rFonts w:ascii="Arial" w:hAnsi="Arial" w:cs="Arial"/>
          <w:b/>
          <w:bCs/>
          <w:sz w:val="28"/>
          <w:szCs w:val="28"/>
        </w:rPr>
        <w:t xml:space="preserve"> SUMMARY </w:t>
      </w:r>
    </w:p>
    <w:p w14:paraId="70FE13A9" w14:textId="400C7420" w:rsidR="008B7186" w:rsidRPr="002D5312" w:rsidRDefault="008B7186" w:rsidP="008B7186">
      <w:pPr>
        <w:pStyle w:val="Body"/>
        <w:jc w:val="center"/>
        <w:rPr>
          <w:rFonts w:ascii="Arial" w:eastAsia="Times New Roman" w:hAnsi="Arial" w:cs="Arial"/>
          <w:color w:val="262626"/>
          <w:sz w:val="24"/>
          <w:szCs w:val="24"/>
        </w:rPr>
      </w:pPr>
      <w:r w:rsidRPr="002D5312">
        <w:rPr>
          <w:rFonts w:ascii="Arial" w:eastAsia="Times New Roman" w:hAnsi="Arial" w:cs="Arial"/>
          <w:color w:val="262626"/>
          <w:sz w:val="24"/>
          <w:szCs w:val="24"/>
        </w:rPr>
        <w:t xml:space="preserve">Anguloa </w:t>
      </w:r>
      <w:r w:rsidR="002D5312" w:rsidRPr="002D5312">
        <w:rPr>
          <w:rFonts w:ascii="Arial" w:eastAsia="Times New Roman" w:hAnsi="Arial" w:cs="Arial"/>
          <w:color w:val="262626"/>
          <w:sz w:val="24"/>
          <w:szCs w:val="24"/>
        </w:rPr>
        <w:t>Lindl. 1844</w:t>
      </w:r>
    </w:p>
    <w:p w14:paraId="21308DF8" w14:textId="77777777" w:rsidR="008B7186" w:rsidRPr="002D5312" w:rsidRDefault="008B7186" w:rsidP="008B7186">
      <w:pPr>
        <w:pStyle w:val="Body"/>
        <w:jc w:val="center"/>
        <w:rPr>
          <w:rFonts w:ascii="Arial" w:eastAsia="Times New Roman" w:hAnsi="Arial" w:cs="Arial"/>
          <w:color w:val="262626"/>
          <w:sz w:val="24"/>
          <w:szCs w:val="24"/>
        </w:rPr>
      </w:pPr>
      <w:r w:rsidRPr="002D5312">
        <w:rPr>
          <w:rFonts w:ascii="Arial" w:eastAsia="Times New Roman" w:hAnsi="Arial" w:cs="Arial"/>
          <w:color w:val="262626"/>
          <w:sz w:val="24"/>
          <w:szCs w:val="24"/>
        </w:rPr>
        <w:t xml:space="preserve">[an-gyew-LOH-a]  </w:t>
      </w:r>
    </w:p>
    <w:p w14:paraId="7F7077BF" w14:textId="77777777" w:rsidR="008B7186" w:rsidRDefault="008B7186" w:rsidP="008B7186">
      <w:pPr>
        <w:pStyle w:val="Body"/>
        <w:jc w:val="center"/>
        <w:rPr>
          <w:rFonts w:ascii="Arial" w:eastAsia="Times New Roman" w:hAnsi="Arial" w:cs="Arial"/>
          <w:color w:val="262626"/>
          <w:sz w:val="24"/>
          <w:szCs w:val="24"/>
        </w:rPr>
      </w:pPr>
    </w:p>
    <w:p w14:paraId="087D33BD" w14:textId="77777777" w:rsidR="008B7186" w:rsidRDefault="008B7186" w:rsidP="008B7186">
      <w:pPr>
        <w:pStyle w:val="Body"/>
        <w:jc w:val="center"/>
        <w:rPr>
          <w:rFonts w:ascii="Arial" w:eastAsia="Times New Roman" w:hAnsi="Arial" w:cs="Arial"/>
          <w:color w:val="262626"/>
          <w:sz w:val="24"/>
          <w:szCs w:val="24"/>
        </w:rPr>
      </w:pPr>
    </w:p>
    <w:p w14:paraId="36C5F68B" w14:textId="7790299B" w:rsidR="008B7186" w:rsidRDefault="008B7186" w:rsidP="008B7186">
      <w:pPr>
        <w:pStyle w:val="Body"/>
        <w:rPr>
          <w:rFonts w:ascii="Arial" w:eastAsia="Times New Roman" w:hAnsi="Arial" w:cs="Arial"/>
          <w:color w:val="262626"/>
          <w:sz w:val="24"/>
          <w:szCs w:val="24"/>
        </w:rPr>
      </w:pPr>
      <w:r w:rsidRPr="000126F0">
        <w:rPr>
          <w:rFonts w:ascii="Arial" w:eastAsia="Times New Roman" w:hAnsi="Arial" w:cs="Arial"/>
          <w:color w:val="262626"/>
          <w:sz w:val="24"/>
          <w:szCs w:val="24"/>
        </w:rPr>
        <w:t>Anguloa</w:t>
      </w:r>
      <w:r>
        <w:rPr>
          <w:rFonts w:ascii="Arial" w:eastAsia="Times New Roman" w:hAnsi="Arial" w:cs="Arial"/>
          <w:color w:val="262626"/>
          <w:sz w:val="24"/>
          <w:szCs w:val="24"/>
        </w:rPr>
        <w:t xml:space="preserve"> Ruiz &amp; Pavon 1794</w:t>
      </w:r>
      <w:r w:rsidRPr="000126F0">
        <w:rPr>
          <w:rFonts w:ascii="Arial" w:eastAsia="Times New Roman" w:hAnsi="Arial" w:cs="Arial"/>
          <w:color w:val="262626"/>
          <w:sz w:val="24"/>
          <w:szCs w:val="24"/>
        </w:rPr>
        <w:t xml:space="preserve"> </w:t>
      </w:r>
      <w:r>
        <w:rPr>
          <w:rFonts w:ascii="Arial" w:eastAsia="Times New Roman" w:hAnsi="Arial" w:cs="Arial"/>
          <w:color w:val="262626"/>
          <w:sz w:val="24"/>
          <w:szCs w:val="24"/>
        </w:rPr>
        <w:t>known as the “Tulip Orchid”</w:t>
      </w:r>
    </w:p>
    <w:p w14:paraId="27027EC1" w14:textId="77777777" w:rsidR="008B7186" w:rsidRDefault="008B7186" w:rsidP="008B7186">
      <w:pPr>
        <w:pStyle w:val="Body"/>
        <w:jc w:val="center"/>
        <w:rPr>
          <w:rFonts w:ascii="Arial" w:eastAsia="Times New Roman" w:hAnsi="Arial" w:cs="Arial"/>
          <w:color w:val="262626"/>
          <w:sz w:val="24"/>
          <w:szCs w:val="24"/>
        </w:rPr>
      </w:pPr>
    </w:p>
    <w:p w14:paraId="69A9D723" w14:textId="77777777" w:rsidR="008B7186" w:rsidRPr="00152AC9" w:rsidRDefault="008B7186" w:rsidP="008B7186">
      <w:pPr>
        <w:shd w:val="clear" w:color="auto" w:fill="FFFFFF"/>
        <w:spacing w:after="0" w:line="360" w:lineRule="atLeast"/>
        <w:rPr>
          <w:rFonts w:ascii="Arial" w:eastAsia="Times New Roman" w:hAnsi="Arial" w:cs="Arial"/>
          <w:color w:val="000000"/>
          <w:sz w:val="24"/>
          <w:szCs w:val="24"/>
        </w:rPr>
      </w:pPr>
      <w:r w:rsidRPr="00152AC9">
        <w:rPr>
          <w:rFonts w:ascii="Arial" w:eastAsia="Times New Roman" w:hAnsi="Arial" w:cs="Arial"/>
          <w:color w:val="000000"/>
          <w:sz w:val="24"/>
          <w:szCs w:val="24"/>
        </w:rPr>
        <w:t>The plants in this genus are quite large. Pseudobulbs can be over 9 inches tall and the plicate leaves on a well-grown plant can be over 4 feet long. This easily grown genus is terrestrial and the plant losses its leaves at the start of each season’s new growth. There are two basic groups of anguloas, white and yellow/red. White anguloas can produce up to six inflorescences per pseudobulb and the yellow/red up to twelve in late spring and early summer. There is usually one cupped flower per inflorescence. The flowers of all species are strongly fragrant. </w:t>
      </w:r>
    </w:p>
    <w:p w14:paraId="33AF4251" w14:textId="77777777" w:rsidR="008B7186" w:rsidRPr="00152AC9" w:rsidRDefault="008B7186" w:rsidP="008B7186">
      <w:pPr>
        <w:shd w:val="clear" w:color="auto" w:fill="FFFFFF"/>
        <w:spacing w:after="0" w:line="525" w:lineRule="atLeast"/>
        <w:outlineLvl w:val="2"/>
        <w:rPr>
          <w:rFonts w:ascii="Arial" w:eastAsia="Times New Roman" w:hAnsi="Arial" w:cs="Arial"/>
          <w:color w:val="333333"/>
          <w:sz w:val="24"/>
          <w:szCs w:val="24"/>
        </w:rPr>
      </w:pPr>
      <w:r w:rsidRPr="00152AC9">
        <w:rPr>
          <w:rFonts w:ascii="Arial" w:eastAsia="Times New Roman" w:hAnsi="Arial" w:cs="Arial"/>
          <w:color w:val="333333"/>
          <w:sz w:val="24"/>
          <w:szCs w:val="24"/>
        </w:rPr>
        <w:t>Number of species:</w:t>
      </w:r>
    </w:p>
    <w:p w14:paraId="658FE6C7" w14:textId="77777777" w:rsidR="008B7186" w:rsidRPr="00152AC9" w:rsidRDefault="008B7186" w:rsidP="008B7186">
      <w:pPr>
        <w:shd w:val="clear" w:color="auto" w:fill="FFFFFF"/>
        <w:spacing w:after="0" w:line="360" w:lineRule="atLeast"/>
        <w:rPr>
          <w:rFonts w:ascii="Arial" w:eastAsia="Times New Roman" w:hAnsi="Arial" w:cs="Arial"/>
          <w:color w:val="000000"/>
          <w:sz w:val="24"/>
          <w:szCs w:val="24"/>
        </w:rPr>
      </w:pPr>
      <w:r w:rsidRPr="00152AC9">
        <w:rPr>
          <w:rFonts w:ascii="Arial" w:eastAsia="Times New Roman" w:hAnsi="Arial" w:cs="Arial"/>
          <w:color w:val="000000"/>
          <w:sz w:val="24"/>
          <w:szCs w:val="24"/>
        </w:rPr>
        <w:t xml:space="preserve">With reference to Dr. Henry F. Oakley’s work, the genus is composed of nine distinct species and four natural hybrids. The species are </w:t>
      </w:r>
      <w:r w:rsidRPr="00152AC9">
        <w:rPr>
          <w:rFonts w:ascii="Arial" w:eastAsia="Times New Roman" w:hAnsi="Arial" w:cs="Arial"/>
          <w:i/>
          <w:iCs/>
          <w:color w:val="000000"/>
          <w:sz w:val="24"/>
          <w:szCs w:val="24"/>
        </w:rPr>
        <w:t>breviaries, cliftonii, clowesii, dubia,</w:t>
      </w:r>
      <w:r w:rsidRPr="00152AC9">
        <w:rPr>
          <w:rFonts w:ascii="Arial" w:eastAsia="Times New Roman" w:hAnsi="Arial" w:cs="Arial"/>
          <w:color w:val="000000"/>
          <w:sz w:val="24"/>
          <w:szCs w:val="24"/>
        </w:rPr>
        <w:t xml:space="preserve"> </w:t>
      </w:r>
      <w:r w:rsidRPr="00152AC9">
        <w:rPr>
          <w:rFonts w:ascii="Arial" w:eastAsia="Times New Roman" w:hAnsi="Arial" w:cs="Arial"/>
          <w:i/>
          <w:iCs/>
          <w:color w:val="000000"/>
          <w:sz w:val="24"/>
          <w:szCs w:val="24"/>
        </w:rPr>
        <w:t>eburnea, hohenlohii, tognettiae, uniflora</w:t>
      </w:r>
      <w:r w:rsidRPr="00152AC9">
        <w:rPr>
          <w:rFonts w:ascii="Arial" w:eastAsia="Times New Roman" w:hAnsi="Arial" w:cs="Arial"/>
          <w:color w:val="000000"/>
          <w:sz w:val="24"/>
          <w:szCs w:val="24"/>
        </w:rPr>
        <w:t xml:space="preserve">, and </w:t>
      </w:r>
      <w:r w:rsidRPr="00152AC9">
        <w:rPr>
          <w:rFonts w:ascii="Arial" w:eastAsia="Times New Roman" w:hAnsi="Arial" w:cs="Arial"/>
          <w:i/>
          <w:iCs/>
          <w:color w:val="000000"/>
          <w:sz w:val="24"/>
          <w:szCs w:val="24"/>
        </w:rPr>
        <w:t>virginalis</w:t>
      </w:r>
      <w:r w:rsidRPr="00152AC9">
        <w:rPr>
          <w:rFonts w:ascii="Arial" w:eastAsia="Times New Roman" w:hAnsi="Arial" w:cs="Arial"/>
          <w:color w:val="000000"/>
          <w:sz w:val="24"/>
          <w:szCs w:val="24"/>
        </w:rPr>
        <w:t>. The four natural hybrids are </w:t>
      </w:r>
      <w:r w:rsidRPr="00152AC9">
        <w:rPr>
          <w:rFonts w:ascii="Arial" w:eastAsia="Times New Roman" w:hAnsi="Arial" w:cs="Arial"/>
          <w:i/>
          <w:iCs/>
          <w:sz w:val="24"/>
          <w:szCs w:val="24"/>
        </w:rPr>
        <w:t>x acostae, x rolfei, x ruckeri, and x speciosa</w:t>
      </w:r>
      <w:r w:rsidRPr="00152AC9">
        <w:rPr>
          <w:rFonts w:ascii="Arial" w:eastAsia="Times New Roman" w:hAnsi="Arial" w:cs="Arial"/>
          <w:sz w:val="24"/>
          <w:szCs w:val="24"/>
        </w:rPr>
        <w:t xml:space="preserve">. </w:t>
      </w:r>
      <w:r w:rsidRPr="00152AC9">
        <w:rPr>
          <w:rFonts w:ascii="Arial" w:eastAsia="Times New Roman" w:hAnsi="Arial" w:cs="Arial"/>
          <w:color w:val="000000"/>
          <w:sz w:val="24"/>
          <w:szCs w:val="24"/>
        </w:rPr>
        <w:t>Currently, the Kew World Checklist of Selected Plant Families recognizes a total of 9 species, 4 varieties, and 4 natural hybrids (8/2012). </w:t>
      </w:r>
    </w:p>
    <w:p w14:paraId="5C9559D3" w14:textId="77777777" w:rsidR="008B7186" w:rsidRDefault="008B7186" w:rsidP="008B7186">
      <w:pPr>
        <w:shd w:val="clear" w:color="auto" w:fill="FFFFFF"/>
        <w:spacing w:after="0" w:line="525" w:lineRule="atLeast"/>
        <w:outlineLvl w:val="2"/>
        <w:rPr>
          <w:rFonts w:ascii="Arial" w:eastAsia="Times New Roman" w:hAnsi="Arial" w:cs="Arial"/>
          <w:color w:val="333333"/>
          <w:sz w:val="24"/>
          <w:szCs w:val="24"/>
        </w:rPr>
      </w:pPr>
      <w:r w:rsidRPr="00152AC9">
        <w:rPr>
          <w:rFonts w:ascii="Arial" w:eastAsia="Times New Roman" w:hAnsi="Arial" w:cs="Arial"/>
          <w:color w:val="333333"/>
          <w:sz w:val="24"/>
          <w:szCs w:val="24"/>
        </w:rPr>
        <w:t>Distribution</w:t>
      </w:r>
    </w:p>
    <w:p w14:paraId="68A3E551" w14:textId="77777777" w:rsidR="008B7186" w:rsidRDefault="008B7186" w:rsidP="008B7186">
      <w:pPr>
        <w:autoSpaceDE w:val="0"/>
        <w:autoSpaceDN w:val="0"/>
        <w:adjustRightInd w:val="0"/>
        <w:spacing w:after="0" w:line="240" w:lineRule="auto"/>
        <w:rPr>
          <w:rFonts w:ascii="Arial" w:hAnsi="Arial" w:cs="Arial"/>
          <w:sz w:val="24"/>
          <w:szCs w:val="24"/>
        </w:rPr>
      </w:pPr>
      <w:r w:rsidRPr="001254DF">
        <w:rPr>
          <w:rFonts w:ascii="Roboto" w:eastAsia="Times New Roman" w:hAnsi="Roboto" w:cs="Times New Roman"/>
          <w:color w:val="000000"/>
          <w:sz w:val="24"/>
          <w:szCs w:val="24"/>
        </w:rPr>
        <w:t>Andean regions of Columbia, Venezuela, Ecuador, and Peru.</w:t>
      </w:r>
      <w:r w:rsidRPr="000126F0">
        <w:rPr>
          <w:rFonts w:ascii="Arial" w:hAnsi="Arial" w:cs="Arial"/>
          <w:sz w:val="24"/>
          <w:szCs w:val="24"/>
        </w:rPr>
        <w:t xml:space="preserve"> </w:t>
      </w:r>
    </w:p>
    <w:p w14:paraId="666B41DF" w14:textId="77777777" w:rsidR="008B7186" w:rsidRDefault="008B7186" w:rsidP="003905A3">
      <w:pPr>
        <w:pStyle w:val="Body"/>
        <w:rPr>
          <w:rFonts w:ascii="Arial" w:hAnsi="Arial" w:cs="Arial"/>
          <w:b/>
          <w:bCs/>
          <w:sz w:val="28"/>
          <w:szCs w:val="28"/>
        </w:rPr>
      </w:pPr>
    </w:p>
    <w:p w14:paraId="7263CD10" w14:textId="1A51A7F1" w:rsidR="008B7186" w:rsidRDefault="008B7186" w:rsidP="008B7186">
      <w:pPr>
        <w:pStyle w:val="Body"/>
        <w:jc w:val="center"/>
        <w:rPr>
          <w:rFonts w:ascii="Arial" w:hAnsi="Arial" w:cs="Arial"/>
          <w:b/>
          <w:bCs/>
          <w:sz w:val="28"/>
          <w:szCs w:val="28"/>
        </w:rPr>
      </w:pPr>
      <w:r>
        <w:rPr>
          <w:rFonts w:ascii="Arial" w:hAnsi="Arial" w:cs="Arial"/>
          <w:b/>
          <w:bCs/>
          <w:noProof/>
          <w:sz w:val="28"/>
          <w:szCs w:val="28"/>
        </w:rPr>
        <w:drawing>
          <wp:inline distT="0" distB="0" distL="0" distR="0" wp14:anchorId="4F850E25" wp14:editId="1A5D9F8D">
            <wp:extent cx="5878830" cy="2396466"/>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9197" cy="2400692"/>
                    </a:xfrm>
                    <a:prstGeom prst="rect">
                      <a:avLst/>
                    </a:prstGeom>
                    <a:noFill/>
                  </pic:spPr>
                </pic:pic>
              </a:graphicData>
            </a:graphic>
          </wp:inline>
        </w:drawing>
      </w:r>
    </w:p>
    <w:p w14:paraId="26C6F8EF" w14:textId="676C6DAA" w:rsidR="008B7186" w:rsidRDefault="008B7186" w:rsidP="008B7186">
      <w:pPr>
        <w:pStyle w:val="Body"/>
        <w:jc w:val="right"/>
        <w:rPr>
          <w:rFonts w:ascii="Arial" w:hAnsi="Arial" w:cs="Arial"/>
          <w:b/>
          <w:bCs/>
          <w:sz w:val="28"/>
          <w:szCs w:val="28"/>
        </w:rPr>
      </w:pPr>
      <w:r w:rsidRPr="005C52B1">
        <w:rPr>
          <w:rFonts w:ascii="Arial" w:hAnsi="Arial" w:cs="Arial"/>
          <w:sz w:val="24"/>
          <w:szCs w:val="24"/>
        </w:rPr>
        <w:t xml:space="preserve">Distribution of genus </w:t>
      </w:r>
      <w:r>
        <w:rPr>
          <w:rFonts w:ascii="Arial" w:hAnsi="Arial" w:cs="Arial"/>
          <w:sz w:val="24"/>
          <w:szCs w:val="24"/>
        </w:rPr>
        <w:t>Anguloa</w:t>
      </w:r>
      <w:r w:rsidRPr="005C52B1">
        <w:rPr>
          <w:rFonts w:ascii="Arial" w:hAnsi="Arial" w:cs="Arial"/>
          <w:sz w:val="24"/>
          <w:szCs w:val="24"/>
        </w:rPr>
        <w:t xml:space="preserve"> from Royal Botanic Gardens Kew  </w:t>
      </w:r>
    </w:p>
    <w:p w14:paraId="11C5E370" w14:textId="77777777" w:rsidR="008B7186" w:rsidRDefault="008B7186" w:rsidP="003905A3">
      <w:pPr>
        <w:pStyle w:val="Body"/>
        <w:rPr>
          <w:rFonts w:ascii="Arial" w:hAnsi="Arial" w:cs="Arial"/>
          <w:b/>
          <w:bCs/>
          <w:sz w:val="28"/>
          <w:szCs w:val="28"/>
        </w:rPr>
      </w:pP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0"/>
      </w:tblGrid>
      <w:tr w:rsidR="008B7186" w:rsidRPr="001254DF" w14:paraId="19389261" w14:textId="77777777" w:rsidTr="00942723">
        <w:tc>
          <w:tcPr>
            <w:tcW w:w="0" w:type="auto"/>
            <w:tcBorders>
              <w:top w:val="nil"/>
              <w:left w:val="nil"/>
              <w:bottom w:val="nil"/>
              <w:right w:val="nil"/>
            </w:tcBorders>
            <w:shd w:val="clear" w:color="auto" w:fill="FFFFFF"/>
            <w:vAlign w:val="center"/>
            <w:hideMark/>
          </w:tcPr>
          <w:p w14:paraId="6DCE2A45" w14:textId="77777777" w:rsidR="008B7186" w:rsidRPr="001254DF" w:rsidRDefault="008B7186" w:rsidP="00942723">
            <w:pPr>
              <w:spacing w:after="0" w:line="240" w:lineRule="auto"/>
              <w:jc w:val="center"/>
              <w:rPr>
                <w:rFonts w:ascii="Roboto" w:eastAsia="Times New Roman" w:hAnsi="Roboto" w:cs="Times New Roman"/>
                <w:color w:val="333333"/>
                <w:sz w:val="23"/>
                <w:szCs w:val="23"/>
              </w:rPr>
            </w:pPr>
            <w:r w:rsidRPr="001254DF">
              <w:rPr>
                <w:rFonts w:ascii="Roboto" w:eastAsia="Times New Roman" w:hAnsi="Roboto" w:cs="Times New Roman"/>
                <w:b/>
                <w:bCs/>
                <w:color w:val="333333"/>
                <w:sz w:val="23"/>
                <w:szCs w:val="23"/>
              </w:rPr>
              <w:lastRenderedPageBreak/>
              <w:t>--- C U L T U R E ---</w:t>
            </w:r>
          </w:p>
        </w:tc>
      </w:tr>
      <w:tr w:rsidR="008B7186" w:rsidRPr="001254DF" w14:paraId="7E9CA6FA"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449B6"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rPr>
              <w:t xml:space="preserve">Mostly high elevation plants, they are best suited to cooler temperatures and vigorous air movement like odontoglossums, though an intermediate temperature does not appear to be detrimental to </w:t>
            </w:r>
            <w:proofErr w:type="gramStart"/>
            <w:r w:rsidRPr="001254DF">
              <w:rPr>
                <w:rFonts w:ascii="Roboto" w:eastAsia="Times New Roman" w:hAnsi="Roboto" w:cs="Times New Roman"/>
                <w:color w:val="333333"/>
                <w:sz w:val="23"/>
                <w:szCs w:val="23"/>
              </w:rPr>
              <w:t>most of</w:t>
            </w:r>
            <w:proofErr w:type="gramEnd"/>
            <w:r w:rsidRPr="001254DF">
              <w:rPr>
                <w:rFonts w:ascii="Roboto" w:eastAsia="Times New Roman" w:hAnsi="Roboto" w:cs="Times New Roman"/>
                <w:color w:val="333333"/>
                <w:sz w:val="23"/>
                <w:szCs w:val="23"/>
              </w:rPr>
              <w:t xml:space="preserve"> the species.</w:t>
            </w:r>
          </w:p>
        </w:tc>
      </w:tr>
      <w:tr w:rsidR="008B7186" w:rsidRPr="001254DF" w14:paraId="61D31D5C"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EB92F"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rPr>
              <w:t xml:space="preserve">Almost direct sun in summer and as </w:t>
            </w:r>
            <w:proofErr w:type="gramStart"/>
            <w:r w:rsidRPr="001254DF">
              <w:rPr>
                <w:rFonts w:ascii="Roboto" w:eastAsia="Times New Roman" w:hAnsi="Roboto" w:cs="Times New Roman"/>
                <w:color w:val="333333"/>
                <w:sz w:val="23"/>
                <w:szCs w:val="23"/>
              </w:rPr>
              <w:t>much</w:t>
            </w:r>
            <w:proofErr w:type="gramEnd"/>
            <w:r w:rsidRPr="001254DF">
              <w:rPr>
                <w:rFonts w:ascii="Roboto" w:eastAsia="Times New Roman" w:hAnsi="Roboto" w:cs="Times New Roman"/>
                <w:color w:val="333333"/>
                <w:sz w:val="23"/>
                <w:szCs w:val="23"/>
              </w:rPr>
              <w:t xml:space="preserve"> sun as you can give it in winter, remembering that they need cooler temperatures.</w:t>
            </w:r>
          </w:p>
        </w:tc>
      </w:tr>
      <w:tr w:rsidR="008B7186" w:rsidRPr="001254DF" w14:paraId="36F2AE92"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A31BA"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rPr>
              <w:t>Regular watering during the season, when the plant is producing new growth, and a dry winter rest will encourage flower production. Water just enough to keep bulbs from shriveling during rest and then heavily when the new growth appears in the spring.</w:t>
            </w:r>
          </w:p>
        </w:tc>
      </w:tr>
      <w:tr w:rsidR="008B7186" w:rsidRPr="001254DF" w14:paraId="40432F95"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FF693"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rPr>
              <w:t>The plants should be fertilized at full strength at each watering when the new growths are forming so that the new pseudobulbs will become large and mature as soon as possible in the fall.</w:t>
            </w:r>
          </w:p>
        </w:tc>
      </w:tr>
      <w:tr w:rsidR="008B7186" w:rsidRPr="001254DF" w14:paraId="4E178768"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53A39"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rPr>
              <w:t>Anguloas are terrestrials and a finer mix such as that used for cymbidiums works very well.</w:t>
            </w:r>
          </w:p>
        </w:tc>
      </w:tr>
      <w:tr w:rsidR="008B7186" w:rsidRPr="001254DF" w14:paraId="131D0E33"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26D6E"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u w:val="single"/>
              </w:rPr>
              <w:t>Lycaste, Ida and Anguloa</w:t>
            </w:r>
            <w:r w:rsidRPr="001254DF">
              <w:rPr>
                <w:rFonts w:ascii="Roboto" w:eastAsia="Times New Roman" w:hAnsi="Roboto" w:cs="Times New Roman"/>
                <w:color w:val="333333"/>
                <w:sz w:val="23"/>
                <w:szCs w:val="23"/>
              </w:rPr>
              <w:t> by Dr Henry F. Oakeley (2008).</w:t>
            </w:r>
            <w:r w:rsidRPr="001254DF">
              <w:rPr>
                <w:rFonts w:ascii="Roboto" w:eastAsia="Times New Roman" w:hAnsi="Roboto" w:cs="Times New Roman"/>
                <w:color w:val="333333"/>
                <w:sz w:val="23"/>
                <w:szCs w:val="23"/>
              </w:rPr>
              <w:br/>
            </w:r>
            <w:r w:rsidRPr="001254DF">
              <w:rPr>
                <w:rFonts w:ascii="Roboto" w:eastAsia="Times New Roman" w:hAnsi="Roboto" w:cs="Times New Roman"/>
                <w:color w:val="333333"/>
                <w:sz w:val="23"/>
                <w:szCs w:val="23"/>
              </w:rPr>
              <w:br/>
            </w:r>
            <w:r w:rsidRPr="001254DF">
              <w:rPr>
                <w:rFonts w:ascii="Roboto" w:eastAsia="Times New Roman" w:hAnsi="Roboto" w:cs="Times New Roman"/>
                <w:color w:val="333333"/>
                <w:sz w:val="23"/>
                <w:szCs w:val="23"/>
                <w:u w:val="single"/>
              </w:rPr>
              <w:t>Encyclopedia of Cultivated Orchids</w:t>
            </w:r>
            <w:r w:rsidRPr="001254DF">
              <w:rPr>
                <w:rFonts w:ascii="Roboto" w:eastAsia="Times New Roman" w:hAnsi="Roboto" w:cs="Times New Roman"/>
                <w:color w:val="333333"/>
                <w:sz w:val="23"/>
                <w:szCs w:val="23"/>
              </w:rPr>
              <w:t> edited by Alex D Hawkes (1965).</w:t>
            </w:r>
            <w:r w:rsidRPr="001254DF">
              <w:rPr>
                <w:rFonts w:ascii="Roboto" w:eastAsia="Times New Roman" w:hAnsi="Roboto" w:cs="Times New Roman"/>
                <w:color w:val="333333"/>
                <w:sz w:val="23"/>
                <w:szCs w:val="23"/>
              </w:rPr>
              <w:br/>
            </w:r>
            <w:r w:rsidRPr="001254DF">
              <w:rPr>
                <w:rFonts w:ascii="Roboto" w:eastAsia="Times New Roman" w:hAnsi="Roboto" w:cs="Times New Roman"/>
                <w:color w:val="333333"/>
                <w:sz w:val="23"/>
                <w:szCs w:val="23"/>
              </w:rPr>
              <w:br/>
            </w:r>
            <w:r w:rsidRPr="001254DF">
              <w:rPr>
                <w:rFonts w:ascii="Roboto" w:eastAsia="Times New Roman" w:hAnsi="Roboto" w:cs="Times New Roman"/>
                <w:color w:val="333333"/>
                <w:sz w:val="23"/>
                <w:szCs w:val="23"/>
                <w:u w:val="single"/>
              </w:rPr>
              <w:t>The Illustrated Encyclopedia of Orchids</w:t>
            </w:r>
            <w:r w:rsidRPr="001254DF">
              <w:rPr>
                <w:rFonts w:ascii="Roboto" w:eastAsia="Times New Roman" w:hAnsi="Roboto" w:cs="Times New Roman"/>
                <w:color w:val="333333"/>
                <w:sz w:val="23"/>
                <w:szCs w:val="23"/>
              </w:rPr>
              <w:t> edited by Alec Pridgeon (1992).</w:t>
            </w:r>
          </w:p>
        </w:tc>
      </w:tr>
      <w:tr w:rsidR="008B7186" w:rsidRPr="001254DF" w14:paraId="5D1174C2"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66A1B" w14:textId="77777777" w:rsidR="008B7186" w:rsidRPr="001254DF" w:rsidRDefault="008B7186" w:rsidP="00942723">
            <w:pPr>
              <w:spacing w:after="0" w:line="240" w:lineRule="auto"/>
              <w:rPr>
                <w:rFonts w:ascii="Roboto" w:eastAsia="Times New Roman" w:hAnsi="Roboto" w:cs="Times New Roman"/>
                <w:color w:val="333333"/>
                <w:sz w:val="23"/>
                <w:szCs w:val="23"/>
              </w:rPr>
            </w:pPr>
            <w:r w:rsidRPr="001254DF">
              <w:rPr>
                <w:rFonts w:ascii="Roboto" w:eastAsia="Times New Roman" w:hAnsi="Roboto" w:cs="Times New Roman"/>
                <w:color w:val="333333"/>
                <w:sz w:val="23"/>
                <w:szCs w:val="23"/>
              </w:rPr>
              <w:t>Dennis S. Dayan</w:t>
            </w:r>
          </w:p>
        </w:tc>
      </w:tr>
      <w:tr w:rsidR="008B7186" w:rsidRPr="001254DF" w14:paraId="3700DF14" w14:textId="77777777" w:rsidTr="009427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92659" w14:textId="77777777" w:rsidR="008B7186" w:rsidRPr="001254DF" w:rsidRDefault="00000000" w:rsidP="00942723">
            <w:pPr>
              <w:spacing w:after="0" w:line="240" w:lineRule="auto"/>
              <w:rPr>
                <w:rFonts w:ascii="Roboto" w:eastAsia="Times New Roman" w:hAnsi="Roboto" w:cs="Times New Roman"/>
                <w:color w:val="333333"/>
                <w:sz w:val="23"/>
                <w:szCs w:val="23"/>
              </w:rPr>
            </w:pPr>
            <w:hyperlink r:id="rId9" w:history="1">
              <w:r w:rsidR="008B7186" w:rsidRPr="001254DF">
                <w:rPr>
                  <w:rFonts w:ascii="Roboto" w:eastAsia="Times New Roman" w:hAnsi="Roboto" w:cs="Times New Roman"/>
                  <w:b/>
                  <w:bCs/>
                  <w:color w:val="76BB53"/>
                  <w:sz w:val="23"/>
                  <w:szCs w:val="23"/>
                  <w:u w:val="single"/>
                </w:rPr>
                <w:t>Dennisdayan@comcast.net</w:t>
              </w:r>
            </w:hyperlink>
          </w:p>
        </w:tc>
      </w:tr>
    </w:tbl>
    <w:p w14:paraId="7F468CBC" w14:textId="77777777" w:rsidR="008B7186" w:rsidRDefault="008B7186" w:rsidP="003905A3">
      <w:pPr>
        <w:shd w:val="clear" w:color="auto" w:fill="FFFFFF"/>
        <w:spacing w:after="0" w:line="240" w:lineRule="auto"/>
        <w:rPr>
          <w:rFonts w:ascii="Arial" w:hAnsi="Arial" w:cs="Arial"/>
          <w:color w:val="000000"/>
          <w:sz w:val="24"/>
          <w:szCs w:val="24"/>
        </w:rPr>
      </w:pPr>
    </w:p>
    <w:p w14:paraId="25EA2A40" w14:textId="77777777" w:rsidR="002D5312" w:rsidRPr="002D5312" w:rsidRDefault="002D5312" w:rsidP="002D5312">
      <w:pPr>
        <w:shd w:val="clear" w:color="auto" w:fill="FFFFFF"/>
        <w:spacing w:after="0" w:line="240" w:lineRule="auto"/>
        <w:rPr>
          <w:rFonts w:ascii="Arial" w:eastAsia="Times New Roman" w:hAnsi="Arial" w:cs="Arial"/>
          <w:color w:val="333333"/>
          <w:sz w:val="24"/>
          <w:szCs w:val="24"/>
        </w:rPr>
      </w:pPr>
      <w:r w:rsidRPr="002D5312">
        <w:rPr>
          <w:rFonts w:ascii="Arial" w:eastAsia="Times New Roman" w:hAnsi="Arial" w:cs="Arial"/>
          <w:color w:val="333333"/>
          <w:sz w:val="24"/>
          <w:szCs w:val="24"/>
        </w:rPr>
        <w:t>According to the American Orchid Society, orchid plants that belong in this specific genus are noticeably large, with fleshy pseudobulbs growing taller 9 inches in height and with leaves going beyond 4 feet in length. Jay’s Internet Orchid Species explicitly described its leaves as large, plicate, imbricate, and deciduous.</w:t>
      </w:r>
    </w:p>
    <w:p w14:paraId="22327E32" w14:textId="77777777" w:rsidR="002D5312" w:rsidRDefault="002D5312" w:rsidP="002D5312">
      <w:pPr>
        <w:shd w:val="clear" w:color="auto" w:fill="FFFFFF"/>
        <w:spacing w:after="0" w:line="240" w:lineRule="auto"/>
        <w:rPr>
          <w:rFonts w:ascii="Arial" w:eastAsia="Times New Roman" w:hAnsi="Arial" w:cs="Arial"/>
          <w:color w:val="333333"/>
          <w:sz w:val="24"/>
          <w:szCs w:val="24"/>
        </w:rPr>
      </w:pPr>
    </w:p>
    <w:p w14:paraId="2363B065" w14:textId="38E772F9" w:rsidR="002D5312" w:rsidRPr="002D5312" w:rsidRDefault="002D5312" w:rsidP="002D5312">
      <w:pPr>
        <w:shd w:val="clear" w:color="auto" w:fill="FFFFFF"/>
        <w:spacing w:after="0" w:line="240" w:lineRule="auto"/>
        <w:rPr>
          <w:rFonts w:ascii="Arial" w:eastAsia="Times New Roman" w:hAnsi="Arial" w:cs="Arial"/>
          <w:color w:val="333333"/>
          <w:sz w:val="24"/>
          <w:szCs w:val="24"/>
        </w:rPr>
      </w:pPr>
      <w:r w:rsidRPr="002D5312">
        <w:rPr>
          <w:rFonts w:ascii="Arial" w:eastAsia="Times New Roman" w:hAnsi="Arial" w:cs="Arial"/>
          <w:color w:val="333333"/>
          <w:sz w:val="24"/>
          <w:szCs w:val="24"/>
        </w:rPr>
        <w:t>They are mostly terrestrial in nature but with some occasional epiphytes. Anguloa orchids are closely related to Lycaste orchid genus. The blooming season for these orchid plants takes place late spring to early summer months.</w:t>
      </w:r>
    </w:p>
    <w:p w14:paraId="4272CFAF" w14:textId="77777777" w:rsidR="002D5312" w:rsidRPr="002D5312" w:rsidRDefault="002D5312" w:rsidP="002D5312">
      <w:pPr>
        <w:shd w:val="clear" w:color="auto" w:fill="FFFFFF"/>
        <w:spacing w:after="0" w:line="240" w:lineRule="auto"/>
        <w:rPr>
          <w:rFonts w:ascii="Arial" w:eastAsia="Times New Roman" w:hAnsi="Arial" w:cs="Arial"/>
          <w:color w:val="333333"/>
          <w:sz w:val="24"/>
          <w:szCs w:val="24"/>
        </w:rPr>
      </w:pPr>
      <w:r w:rsidRPr="002D5312">
        <w:rPr>
          <w:rFonts w:ascii="Arial" w:eastAsia="Times New Roman" w:hAnsi="Arial" w:cs="Arial"/>
          <w:color w:val="333333"/>
          <w:sz w:val="24"/>
          <w:szCs w:val="24"/>
        </w:rPr>
        <w:t>Anguloa orchids have a signature cup-shaped flower with the petals huddled inward, and only one flower per stem. It bears a strong resemblance to the popular tulips. They can bloom in white, yellow, and red, which come with differences. The white Anguloa orchids produce up to 6 inflorescences only, while the red and yellow ones are more impressive, making up to 12 inflorescences. </w:t>
      </w:r>
    </w:p>
    <w:p w14:paraId="24436BC0" w14:textId="54E7F5F7" w:rsidR="002D5312" w:rsidRDefault="002D5312" w:rsidP="002D5312">
      <w:pPr>
        <w:spacing w:after="0" w:line="240" w:lineRule="auto"/>
        <w:rPr>
          <w:rFonts w:ascii="Arial" w:eastAsia="Times New Roman" w:hAnsi="Arial" w:cs="Arial"/>
          <w:color w:val="333333"/>
          <w:sz w:val="24"/>
          <w:szCs w:val="24"/>
        </w:rPr>
      </w:pPr>
      <w:r w:rsidRPr="002D5312">
        <w:rPr>
          <w:rFonts w:ascii="Arial" w:eastAsia="Times New Roman" w:hAnsi="Arial" w:cs="Arial"/>
          <w:color w:val="333333"/>
          <w:sz w:val="24"/>
          <w:szCs w:val="24"/>
        </w:rPr>
        <w:br/>
        <w:t xml:space="preserve">Another distinct characteristic of Anguloa orchids is that their flowers have a </w:t>
      </w:r>
      <w:r w:rsidRPr="002D5312">
        <w:rPr>
          <w:rFonts w:ascii="Arial" w:eastAsia="Times New Roman" w:hAnsi="Arial" w:cs="Arial"/>
          <w:color w:val="333333"/>
          <w:sz w:val="24"/>
          <w:szCs w:val="24"/>
        </w:rPr>
        <w:t>pleasant</w:t>
      </w:r>
      <w:r w:rsidRPr="002D5312">
        <w:rPr>
          <w:rFonts w:ascii="Arial" w:eastAsia="Times New Roman" w:hAnsi="Arial" w:cs="Arial"/>
          <w:color w:val="333333"/>
          <w:sz w:val="24"/>
          <w:szCs w:val="24"/>
        </w:rPr>
        <w:t xml:space="preserve"> scent, which others say can be likened to menthol, wintergreen, and cinnamon. Many say this wonderful fragrance is more noticeable during the daytime. This same scent that humans love is what attracts the male </w:t>
      </w:r>
      <w:r w:rsidRPr="002D5312">
        <w:rPr>
          <w:rFonts w:ascii="Arial" w:eastAsia="Times New Roman" w:hAnsi="Arial" w:cs="Arial"/>
          <w:color w:val="333333"/>
          <w:sz w:val="24"/>
          <w:szCs w:val="24"/>
        </w:rPr>
        <w:t>Euglossine</w:t>
      </w:r>
      <w:r w:rsidRPr="002D5312">
        <w:rPr>
          <w:rFonts w:ascii="Arial" w:eastAsia="Times New Roman" w:hAnsi="Arial" w:cs="Arial"/>
          <w:color w:val="333333"/>
          <w:sz w:val="24"/>
          <w:szCs w:val="24"/>
        </w:rPr>
        <w:t xml:space="preserve"> bees to come near the Anguloa orchids and pollinate them.</w:t>
      </w:r>
    </w:p>
    <w:p w14:paraId="55587B03" w14:textId="77777777" w:rsidR="000A570D" w:rsidRPr="000A570D" w:rsidRDefault="000A570D" w:rsidP="000A570D">
      <w:pPr>
        <w:spacing w:after="0" w:line="240" w:lineRule="auto"/>
        <w:rPr>
          <w:rFonts w:ascii="Arial" w:eastAsia="Times New Roman" w:hAnsi="Arial" w:cs="Arial"/>
          <w:color w:val="333333"/>
          <w:sz w:val="24"/>
          <w:szCs w:val="24"/>
        </w:rPr>
      </w:pPr>
    </w:p>
    <w:p w14:paraId="26A658FD" w14:textId="78FFECFB"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The AOS cited the extensive work of Dr. Henry F. Oakeley’s, which revealed that Anguloa orchid genus is made of 9 unique orchid species and 4 natural hybrids. </w:t>
      </w:r>
      <w:r w:rsidRPr="000A570D">
        <w:rPr>
          <w:rFonts w:ascii="Arial" w:eastAsia="Times New Roman" w:hAnsi="Arial" w:cs="Arial"/>
          <w:color w:val="333333"/>
          <w:sz w:val="24"/>
          <w:szCs w:val="24"/>
        </w:rPr>
        <w:t>We have</w:t>
      </w:r>
      <w:r w:rsidRPr="000A570D">
        <w:rPr>
          <w:rFonts w:ascii="Arial" w:eastAsia="Times New Roman" w:hAnsi="Arial" w:cs="Arial"/>
          <w:color w:val="333333"/>
          <w:sz w:val="24"/>
          <w:szCs w:val="24"/>
        </w:rPr>
        <w:t xml:space="preserve"> listed them accordingly below along with their countries of distribution.</w:t>
      </w:r>
    </w:p>
    <w:p w14:paraId="6B2C74DF" w14:textId="77777777" w:rsidR="000A570D" w:rsidRDefault="000A570D" w:rsidP="000A570D">
      <w:pPr>
        <w:shd w:val="clear" w:color="auto" w:fill="FFFFFF"/>
        <w:spacing w:after="0" w:line="240" w:lineRule="auto"/>
        <w:outlineLvl w:val="2"/>
        <w:rPr>
          <w:rFonts w:ascii="Arial" w:eastAsia="Times New Roman" w:hAnsi="Arial" w:cs="Arial"/>
          <w:b/>
          <w:bCs/>
          <w:caps/>
          <w:color w:val="333333"/>
          <w:spacing w:val="60"/>
          <w:sz w:val="24"/>
          <w:szCs w:val="24"/>
        </w:rPr>
      </w:pPr>
    </w:p>
    <w:p w14:paraId="61BB2A2C" w14:textId="77777777" w:rsidR="000A570D" w:rsidRDefault="000A570D" w:rsidP="000A570D">
      <w:pPr>
        <w:shd w:val="clear" w:color="auto" w:fill="FFFFFF"/>
        <w:spacing w:after="0" w:line="240" w:lineRule="auto"/>
        <w:outlineLvl w:val="2"/>
        <w:rPr>
          <w:rFonts w:ascii="Arial" w:eastAsia="Times New Roman" w:hAnsi="Arial" w:cs="Arial"/>
          <w:b/>
          <w:bCs/>
          <w:caps/>
          <w:color w:val="333333"/>
          <w:spacing w:val="60"/>
          <w:sz w:val="24"/>
          <w:szCs w:val="24"/>
        </w:rPr>
      </w:pPr>
    </w:p>
    <w:p w14:paraId="56B0B5FB" w14:textId="238C8AF2" w:rsidR="000A570D" w:rsidRPr="000A570D" w:rsidRDefault="000A570D" w:rsidP="000A570D">
      <w:pPr>
        <w:shd w:val="clear" w:color="auto" w:fill="FFFFFF"/>
        <w:spacing w:after="0" w:line="240" w:lineRule="auto"/>
        <w:outlineLvl w:val="2"/>
        <w:rPr>
          <w:rFonts w:ascii="Arial" w:eastAsia="Times New Roman" w:hAnsi="Arial" w:cs="Arial"/>
          <w:caps/>
          <w:color w:val="333333"/>
          <w:spacing w:val="60"/>
          <w:sz w:val="24"/>
          <w:szCs w:val="24"/>
        </w:rPr>
      </w:pPr>
      <w:r w:rsidRPr="000A570D">
        <w:rPr>
          <w:rFonts w:ascii="Arial" w:eastAsia="Times New Roman" w:hAnsi="Arial" w:cs="Arial"/>
          <w:caps/>
          <w:color w:val="333333"/>
          <w:spacing w:val="60"/>
          <w:sz w:val="24"/>
          <w:szCs w:val="24"/>
        </w:rPr>
        <w:lastRenderedPageBreak/>
        <w:t>ANGULOA ORCHID SPECIES</w:t>
      </w:r>
    </w:p>
    <w:p w14:paraId="641F5E1A"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54423061" w14:textId="6EE50C8D"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brevilabris</w:t>
      </w:r>
      <w:r w:rsidRPr="000A570D">
        <w:rPr>
          <w:rFonts w:ascii="Arial" w:eastAsia="Times New Roman" w:hAnsi="Arial" w:cs="Arial"/>
          <w:color w:val="333333"/>
          <w:sz w:val="24"/>
          <w:szCs w:val="24"/>
        </w:rPr>
        <w:t xml:space="preserve"> Rolfe - Colombia, Peru</w:t>
      </w:r>
    </w:p>
    <w:p w14:paraId="3C87B7FE"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0A46DD0C" w14:textId="73293732"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cliftonii</w:t>
      </w:r>
      <w:r w:rsidRPr="000A570D">
        <w:rPr>
          <w:rFonts w:ascii="Arial" w:eastAsia="Times New Roman" w:hAnsi="Arial" w:cs="Arial"/>
          <w:color w:val="333333"/>
          <w:sz w:val="24"/>
          <w:szCs w:val="24"/>
        </w:rPr>
        <w:t xml:space="preserve"> J.</w:t>
      </w:r>
      <w:r>
        <w:rPr>
          <w:rFonts w:ascii="Arial" w:eastAsia="Times New Roman" w:hAnsi="Arial" w:cs="Arial"/>
          <w:color w:val="333333"/>
          <w:sz w:val="24"/>
          <w:szCs w:val="24"/>
        </w:rPr>
        <w:t xml:space="preserve"> </w:t>
      </w:r>
      <w:r w:rsidRPr="000A570D">
        <w:rPr>
          <w:rFonts w:ascii="Arial" w:eastAsia="Times New Roman" w:hAnsi="Arial" w:cs="Arial"/>
          <w:color w:val="333333"/>
          <w:sz w:val="24"/>
          <w:szCs w:val="24"/>
        </w:rPr>
        <w:t>G.</w:t>
      </w:r>
      <w:r>
        <w:rPr>
          <w:rFonts w:ascii="Arial" w:eastAsia="Times New Roman" w:hAnsi="Arial" w:cs="Arial"/>
          <w:color w:val="333333"/>
          <w:sz w:val="24"/>
          <w:szCs w:val="24"/>
        </w:rPr>
        <w:t xml:space="preserve"> </w:t>
      </w:r>
      <w:r w:rsidRPr="000A570D">
        <w:rPr>
          <w:rFonts w:ascii="Arial" w:eastAsia="Times New Roman" w:hAnsi="Arial" w:cs="Arial"/>
          <w:color w:val="333333"/>
          <w:sz w:val="24"/>
          <w:szCs w:val="24"/>
        </w:rPr>
        <w:t>Fowler - Colombia</w:t>
      </w:r>
    </w:p>
    <w:p w14:paraId="4ED8C57B"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5B9AC6BC" w14:textId="3DAA71B3"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clowesii</w:t>
      </w:r>
      <w:r w:rsidRPr="000A570D">
        <w:rPr>
          <w:rFonts w:ascii="Arial" w:eastAsia="Times New Roman" w:hAnsi="Arial" w:cs="Arial"/>
          <w:color w:val="333333"/>
          <w:sz w:val="24"/>
          <w:szCs w:val="24"/>
        </w:rPr>
        <w:t xml:space="preserve"> Lindl. - Venezuela and Colombia</w:t>
      </w:r>
    </w:p>
    <w:p w14:paraId="067B7F3C"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5BC70F09" w14:textId="6D1CD746"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dubia</w:t>
      </w:r>
      <w:r w:rsidRPr="000A570D">
        <w:rPr>
          <w:rFonts w:ascii="Arial" w:eastAsia="Times New Roman" w:hAnsi="Arial" w:cs="Arial"/>
          <w:color w:val="333333"/>
          <w:sz w:val="24"/>
          <w:szCs w:val="24"/>
        </w:rPr>
        <w:t xml:space="preserve"> Rchb.f. - Colombia and possibly Venezuela</w:t>
      </w:r>
    </w:p>
    <w:p w14:paraId="302EC523"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7E98A5F5" w14:textId="6E140628"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eburnea</w:t>
      </w:r>
      <w:r w:rsidRPr="000A570D">
        <w:rPr>
          <w:rFonts w:ascii="Arial" w:eastAsia="Times New Roman" w:hAnsi="Arial" w:cs="Arial"/>
          <w:color w:val="333333"/>
          <w:sz w:val="24"/>
          <w:szCs w:val="24"/>
        </w:rPr>
        <w:t xml:space="preserve"> Linden ex B.S.</w:t>
      </w:r>
      <w:r>
        <w:rPr>
          <w:rFonts w:ascii="Arial" w:eastAsia="Times New Roman" w:hAnsi="Arial" w:cs="Arial"/>
          <w:color w:val="333333"/>
          <w:sz w:val="24"/>
          <w:szCs w:val="24"/>
        </w:rPr>
        <w:t xml:space="preserve"> </w:t>
      </w:r>
      <w:r w:rsidRPr="000A570D">
        <w:rPr>
          <w:rFonts w:ascii="Arial" w:eastAsia="Times New Roman" w:hAnsi="Arial" w:cs="Arial"/>
          <w:color w:val="333333"/>
          <w:sz w:val="24"/>
          <w:szCs w:val="24"/>
        </w:rPr>
        <w:t>Williams - Colombia, Peru, Ecuador</w:t>
      </w:r>
    </w:p>
    <w:p w14:paraId="73E7E6DD"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4123921A" w14:textId="113D2E63"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hohenlohii</w:t>
      </w:r>
      <w:r w:rsidRPr="000A570D">
        <w:rPr>
          <w:rFonts w:ascii="Arial" w:eastAsia="Times New Roman" w:hAnsi="Arial" w:cs="Arial"/>
          <w:color w:val="333333"/>
          <w:sz w:val="24"/>
          <w:szCs w:val="24"/>
        </w:rPr>
        <w:t xml:space="preserve"> C.</w:t>
      </w:r>
      <w:r>
        <w:rPr>
          <w:rFonts w:ascii="Arial" w:eastAsia="Times New Roman" w:hAnsi="Arial" w:cs="Arial"/>
          <w:color w:val="333333"/>
          <w:sz w:val="24"/>
          <w:szCs w:val="24"/>
        </w:rPr>
        <w:t xml:space="preserve"> </w:t>
      </w:r>
      <w:r w:rsidRPr="000A570D">
        <w:rPr>
          <w:rFonts w:ascii="Arial" w:eastAsia="Times New Roman" w:hAnsi="Arial" w:cs="Arial"/>
          <w:color w:val="333333"/>
          <w:sz w:val="24"/>
          <w:szCs w:val="24"/>
        </w:rPr>
        <w:t>Morren - Colombia</w:t>
      </w:r>
    </w:p>
    <w:p w14:paraId="21981BC8"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0CA8D115" w14:textId="2290A1B3"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tognettiae</w:t>
      </w:r>
      <w:r w:rsidRPr="000A570D">
        <w:rPr>
          <w:rFonts w:ascii="Arial" w:eastAsia="Times New Roman" w:hAnsi="Arial" w:cs="Arial"/>
          <w:color w:val="333333"/>
          <w:sz w:val="24"/>
          <w:szCs w:val="24"/>
        </w:rPr>
        <w:t xml:space="preserve"> Oakeley - Venezuela and Colombia</w:t>
      </w:r>
    </w:p>
    <w:p w14:paraId="24228EBC"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4369B9BE" w14:textId="636E93A2"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w:t>
      </w:r>
      <w:r w:rsidRPr="000A570D">
        <w:rPr>
          <w:rFonts w:ascii="Arial" w:eastAsia="Times New Roman" w:hAnsi="Arial" w:cs="Arial"/>
          <w:i/>
          <w:iCs/>
          <w:color w:val="333333"/>
          <w:sz w:val="24"/>
          <w:szCs w:val="24"/>
        </w:rPr>
        <w:t>uniflora</w:t>
      </w:r>
      <w:r w:rsidRPr="000A570D">
        <w:rPr>
          <w:rFonts w:ascii="Arial" w:eastAsia="Times New Roman" w:hAnsi="Arial" w:cs="Arial"/>
          <w:color w:val="333333"/>
          <w:sz w:val="24"/>
          <w:szCs w:val="24"/>
        </w:rPr>
        <w:t xml:space="preserve"> Ruiz &amp; Pav. - Peru</w:t>
      </w:r>
    </w:p>
    <w:p w14:paraId="6308A591"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4A0780D2" w14:textId="5D1B499F"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Anguloa</w:t>
      </w:r>
      <w:r w:rsidRPr="000A570D">
        <w:rPr>
          <w:rFonts w:ascii="Arial" w:eastAsia="Times New Roman" w:hAnsi="Arial" w:cs="Arial"/>
          <w:i/>
          <w:iCs/>
          <w:color w:val="333333"/>
          <w:sz w:val="24"/>
          <w:szCs w:val="24"/>
        </w:rPr>
        <w:t xml:space="preserve"> virginalis</w:t>
      </w:r>
      <w:r w:rsidRPr="000A570D">
        <w:rPr>
          <w:rFonts w:ascii="Arial" w:eastAsia="Times New Roman" w:hAnsi="Arial" w:cs="Arial"/>
          <w:color w:val="333333"/>
          <w:sz w:val="24"/>
          <w:szCs w:val="24"/>
        </w:rPr>
        <w:t xml:space="preserve"> Linden ex B.S.</w:t>
      </w:r>
      <w:r>
        <w:rPr>
          <w:rFonts w:ascii="Arial" w:eastAsia="Times New Roman" w:hAnsi="Arial" w:cs="Arial"/>
          <w:color w:val="333333"/>
          <w:sz w:val="24"/>
          <w:szCs w:val="24"/>
        </w:rPr>
        <w:t xml:space="preserve"> </w:t>
      </w:r>
      <w:r w:rsidRPr="000A570D">
        <w:rPr>
          <w:rFonts w:ascii="Arial" w:eastAsia="Times New Roman" w:hAnsi="Arial" w:cs="Arial"/>
          <w:color w:val="333333"/>
          <w:sz w:val="24"/>
          <w:szCs w:val="24"/>
        </w:rPr>
        <w:t>Williams - Venezuela, Colombia, Ecuador, Peru, Bolivia</w:t>
      </w:r>
      <w:r>
        <w:rPr>
          <w:rFonts w:ascii="Arial" w:eastAsia="Times New Roman" w:hAnsi="Arial" w:cs="Arial"/>
          <w:color w:val="333333"/>
          <w:sz w:val="24"/>
          <w:szCs w:val="24"/>
        </w:rPr>
        <w:t xml:space="preserve"> </w:t>
      </w:r>
    </w:p>
    <w:p w14:paraId="16B2F7E7" w14:textId="77777777" w:rsidR="000A570D" w:rsidRDefault="000A570D" w:rsidP="000A570D">
      <w:pPr>
        <w:shd w:val="clear" w:color="auto" w:fill="FFFFFF"/>
        <w:spacing w:after="0" w:line="240" w:lineRule="auto"/>
        <w:outlineLvl w:val="2"/>
        <w:rPr>
          <w:rFonts w:ascii="Arial" w:eastAsia="Times New Roman" w:hAnsi="Arial" w:cs="Arial"/>
          <w:b/>
          <w:bCs/>
          <w:caps/>
          <w:color w:val="333333"/>
          <w:spacing w:val="60"/>
          <w:sz w:val="24"/>
          <w:szCs w:val="24"/>
        </w:rPr>
      </w:pPr>
    </w:p>
    <w:p w14:paraId="1CE5C71E" w14:textId="644DC607" w:rsidR="000A570D" w:rsidRPr="000A570D" w:rsidRDefault="000A570D" w:rsidP="000A570D">
      <w:pPr>
        <w:shd w:val="clear" w:color="auto" w:fill="FFFFFF"/>
        <w:spacing w:after="0" w:line="240" w:lineRule="auto"/>
        <w:outlineLvl w:val="2"/>
        <w:rPr>
          <w:rFonts w:ascii="Arial" w:eastAsia="Times New Roman" w:hAnsi="Arial" w:cs="Arial"/>
          <w:caps/>
          <w:color w:val="333333"/>
          <w:spacing w:val="60"/>
          <w:sz w:val="24"/>
          <w:szCs w:val="24"/>
        </w:rPr>
      </w:pPr>
      <w:r w:rsidRPr="000A570D">
        <w:rPr>
          <w:rFonts w:ascii="Arial" w:eastAsia="Times New Roman" w:hAnsi="Arial" w:cs="Arial"/>
          <w:caps/>
          <w:color w:val="333333"/>
          <w:spacing w:val="60"/>
          <w:sz w:val="24"/>
          <w:szCs w:val="24"/>
        </w:rPr>
        <w:t>NATURAL ANGULOA ORCHID HYBRIDS</w:t>
      </w:r>
    </w:p>
    <w:p w14:paraId="4F90738D"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361480AC" w14:textId="3BC35494"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 </w:t>
      </w:r>
      <w:r w:rsidRPr="000A570D">
        <w:rPr>
          <w:rFonts w:ascii="Arial" w:eastAsia="Times New Roman" w:hAnsi="Arial" w:cs="Arial"/>
          <w:i/>
          <w:iCs/>
          <w:color w:val="333333"/>
          <w:sz w:val="24"/>
          <w:szCs w:val="24"/>
        </w:rPr>
        <w:t>acostae</w:t>
      </w:r>
      <w:r w:rsidRPr="000A570D">
        <w:rPr>
          <w:rFonts w:ascii="Arial" w:eastAsia="Times New Roman" w:hAnsi="Arial" w:cs="Arial"/>
          <w:color w:val="333333"/>
          <w:sz w:val="24"/>
          <w:szCs w:val="24"/>
        </w:rPr>
        <w:t xml:space="preserve"> Oakeley (A. </w:t>
      </w:r>
      <w:r w:rsidRPr="000A570D">
        <w:rPr>
          <w:rFonts w:ascii="Arial" w:eastAsia="Times New Roman" w:hAnsi="Arial" w:cs="Arial"/>
          <w:i/>
          <w:iCs/>
          <w:color w:val="333333"/>
          <w:sz w:val="24"/>
          <w:szCs w:val="24"/>
        </w:rPr>
        <w:t>eburnea</w:t>
      </w:r>
      <w:r w:rsidRPr="000A570D">
        <w:rPr>
          <w:rFonts w:ascii="Arial" w:eastAsia="Times New Roman" w:hAnsi="Arial" w:cs="Arial"/>
          <w:color w:val="333333"/>
          <w:sz w:val="24"/>
          <w:szCs w:val="24"/>
        </w:rPr>
        <w:t xml:space="preserve"> × A. </w:t>
      </w:r>
      <w:r w:rsidRPr="000A570D">
        <w:rPr>
          <w:rFonts w:ascii="Arial" w:eastAsia="Times New Roman" w:hAnsi="Arial" w:cs="Arial"/>
          <w:i/>
          <w:iCs/>
          <w:color w:val="333333"/>
          <w:sz w:val="24"/>
          <w:szCs w:val="24"/>
        </w:rPr>
        <w:t>hohenlohii</w:t>
      </w:r>
      <w:r w:rsidRPr="000A570D">
        <w:rPr>
          <w:rFonts w:ascii="Arial" w:eastAsia="Times New Roman" w:hAnsi="Arial" w:cs="Arial"/>
          <w:color w:val="333333"/>
          <w:sz w:val="24"/>
          <w:szCs w:val="24"/>
        </w:rPr>
        <w:t>) - Colombia</w:t>
      </w:r>
    </w:p>
    <w:p w14:paraId="5ACC61E3"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4B9917DB" w14:textId="5DC49D1E"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 </w:t>
      </w:r>
      <w:r w:rsidRPr="000A570D">
        <w:rPr>
          <w:rFonts w:ascii="Arial" w:eastAsia="Times New Roman" w:hAnsi="Arial" w:cs="Arial"/>
          <w:i/>
          <w:iCs/>
          <w:color w:val="333333"/>
          <w:sz w:val="24"/>
          <w:szCs w:val="24"/>
        </w:rPr>
        <w:t>rolfei</w:t>
      </w:r>
      <w:r w:rsidRPr="000A570D">
        <w:rPr>
          <w:rFonts w:ascii="Arial" w:eastAsia="Times New Roman" w:hAnsi="Arial" w:cs="Arial"/>
          <w:color w:val="333333"/>
          <w:sz w:val="24"/>
          <w:szCs w:val="24"/>
        </w:rPr>
        <w:t xml:space="preserve"> Sander ex Rolfe  (A. </w:t>
      </w:r>
      <w:r w:rsidRPr="000A570D">
        <w:rPr>
          <w:rFonts w:ascii="Arial" w:eastAsia="Times New Roman" w:hAnsi="Arial" w:cs="Arial"/>
          <w:i/>
          <w:iCs/>
          <w:color w:val="333333"/>
          <w:sz w:val="24"/>
          <w:szCs w:val="24"/>
        </w:rPr>
        <w:t>brevilabris</w:t>
      </w:r>
      <w:r w:rsidRPr="000A570D">
        <w:rPr>
          <w:rFonts w:ascii="Arial" w:eastAsia="Times New Roman" w:hAnsi="Arial" w:cs="Arial"/>
          <w:color w:val="333333"/>
          <w:sz w:val="24"/>
          <w:szCs w:val="24"/>
        </w:rPr>
        <w:t xml:space="preserve"> × A.</w:t>
      </w:r>
      <w:r w:rsidRPr="000A570D">
        <w:rPr>
          <w:rFonts w:ascii="Arial" w:eastAsia="Times New Roman" w:hAnsi="Arial" w:cs="Arial"/>
          <w:i/>
          <w:iCs/>
          <w:color w:val="333333"/>
          <w:sz w:val="24"/>
          <w:szCs w:val="24"/>
        </w:rPr>
        <w:t xml:space="preserve"> cliftonii</w:t>
      </w:r>
      <w:r w:rsidRPr="000A570D">
        <w:rPr>
          <w:rFonts w:ascii="Arial" w:eastAsia="Times New Roman" w:hAnsi="Arial" w:cs="Arial"/>
          <w:color w:val="333333"/>
          <w:sz w:val="24"/>
          <w:szCs w:val="24"/>
        </w:rPr>
        <w:t>)- Colombia</w:t>
      </w:r>
    </w:p>
    <w:p w14:paraId="7E05A70C"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4B351070" w14:textId="6DD42112"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 </w:t>
      </w:r>
      <w:r w:rsidRPr="000A570D">
        <w:rPr>
          <w:rFonts w:ascii="Arial" w:eastAsia="Times New Roman" w:hAnsi="Arial" w:cs="Arial"/>
          <w:i/>
          <w:iCs/>
          <w:color w:val="333333"/>
          <w:sz w:val="24"/>
          <w:szCs w:val="24"/>
        </w:rPr>
        <w:t>ruckeri</w:t>
      </w:r>
      <w:r w:rsidRPr="000A570D">
        <w:rPr>
          <w:rFonts w:ascii="Arial" w:eastAsia="Times New Roman" w:hAnsi="Arial" w:cs="Arial"/>
          <w:color w:val="333333"/>
          <w:sz w:val="24"/>
          <w:szCs w:val="24"/>
        </w:rPr>
        <w:t xml:space="preserve"> Lindl. (A. </w:t>
      </w:r>
      <w:r w:rsidRPr="000A570D">
        <w:rPr>
          <w:rFonts w:ascii="Arial" w:eastAsia="Times New Roman" w:hAnsi="Arial" w:cs="Arial"/>
          <w:i/>
          <w:iCs/>
          <w:color w:val="333333"/>
          <w:sz w:val="24"/>
          <w:szCs w:val="24"/>
        </w:rPr>
        <w:t>clowesii</w:t>
      </w:r>
      <w:r w:rsidRPr="000A570D">
        <w:rPr>
          <w:rFonts w:ascii="Arial" w:eastAsia="Times New Roman" w:hAnsi="Arial" w:cs="Arial"/>
          <w:color w:val="333333"/>
          <w:sz w:val="24"/>
          <w:szCs w:val="24"/>
        </w:rPr>
        <w:t xml:space="preserve"> × A. </w:t>
      </w:r>
      <w:r w:rsidRPr="000A570D">
        <w:rPr>
          <w:rFonts w:ascii="Arial" w:eastAsia="Times New Roman" w:hAnsi="Arial" w:cs="Arial"/>
          <w:i/>
          <w:iCs/>
          <w:color w:val="333333"/>
          <w:sz w:val="24"/>
          <w:szCs w:val="24"/>
        </w:rPr>
        <w:t>hohenlohii</w:t>
      </w:r>
      <w:r w:rsidRPr="000A570D">
        <w:rPr>
          <w:rFonts w:ascii="Arial" w:eastAsia="Times New Roman" w:hAnsi="Arial" w:cs="Arial"/>
          <w:color w:val="333333"/>
          <w:sz w:val="24"/>
          <w:szCs w:val="24"/>
        </w:rPr>
        <w:t>) - Colombia, Venezuela, Peru</w:t>
      </w:r>
    </w:p>
    <w:p w14:paraId="57E7B3AE" w14:textId="77777777" w:rsidR="000A570D" w:rsidRDefault="000A570D" w:rsidP="000A570D">
      <w:pPr>
        <w:shd w:val="clear" w:color="auto" w:fill="FFFFFF"/>
        <w:spacing w:after="0" w:line="240" w:lineRule="auto"/>
        <w:rPr>
          <w:rFonts w:ascii="Arial" w:eastAsia="Times New Roman" w:hAnsi="Arial" w:cs="Arial"/>
          <w:color w:val="333333"/>
          <w:sz w:val="24"/>
          <w:szCs w:val="24"/>
        </w:rPr>
      </w:pPr>
    </w:p>
    <w:p w14:paraId="4DC47765" w14:textId="39E66CC6" w:rsidR="000A570D" w:rsidRPr="000A570D" w:rsidRDefault="000A570D" w:rsidP="000A570D">
      <w:pPr>
        <w:shd w:val="clear" w:color="auto" w:fill="FFFFFF"/>
        <w:spacing w:after="0" w:line="240" w:lineRule="auto"/>
        <w:rPr>
          <w:rFonts w:ascii="Arial" w:eastAsia="Times New Roman" w:hAnsi="Arial" w:cs="Arial"/>
          <w:color w:val="333333"/>
          <w:sz w:val="24"/>
          <w:szCs w:val="24"/>
        </w:rPr>
      </w:pPr>
      <w:r w:rsidRPr="000A570D">
        <w:rPr>
          <w:rFonts w:ascii="Arial" w:eastAsia="Times New Roman" w:hAnsi="Arial" w:cs="Arial"/>
          <w:color w:val="333333"/>
          <w:sz w:val="24"/>
          <w:szCs w:val="24"/>
        </w:rPr>
        <w:t xml:space="preserve">Anguloa × </w:t>
      </w:r>
      <w:r w:rsidRPr="000A570D">
        <w:rPr>
          <w:rFonts w:ascii="Arial" w:eastAsia="Times New Roman" w:hAnsi="Arial" w:cs="Arial"/>
          <w:i/>
          <w:iCs/>
          <w:color w:val="333333"/>
          <w:sz w:val="24"/>
          <w:szCs w:val="24"/>
        </w:rPr>
        <w:t>speciosa</w:t>
      </w:r>
      <w:r w:rsidRPr="000A570D">
        <w:rPr>
          <w:rFonts w:ascii="Arial" w:eastAsia="Times New Roman" w:hAnsi="Arial" w:cs="Arial"/>
          <w:color w:val="333333"/>
          <w:sz w:val="24"/>
          <w:szCs w:val="24"/>
        </w:rPr>
        <w:t xml:space="preserve"> Linden (A. </w:t>
      </w:r>
      <w:r w:rsidRPr="000A570D">
        <w:rPr>
          <w:rFonts w:ascii="Arial" w:eastAsia="Times New Roman" w:hAnsi="Arial" w:cs="Arial"/>
          <w:i/>
          <w:iCs/>
          <w:color w:val="333333"/>
          <w:sz w:val="24"/>
          <w:szCs w:val="24"/>
        </w:rPr>
        <w:t>tognettiae</w:t>
      </w:r>
      <w:r w:rsidRPr="000A570D">
        <w:rPr>
          <w:rFonts w:ascii="Arial" w:eastAsia="Times New Roman" w:hAnsi="Arial" w:cs="Arial"/>
          <w:color w:val="333333"/>
          <w:sz w:val="24"/>
          <w:szCs w:val="24"/>
        </w:rPr>
        <w:t xml:space="preserve"> × A. </w:t>
      </w:r>
      <w:r w:rsidRPr="000A570D">
        <w:rPr>
          <w:rFonts w:ascii="Arial" w:eastAsia="Times New Roman" w:hAnsi="Arial" w:cs="Arial"/>
          <w:i/>
          <w:iCs/>
          <w:color w:val="333333"/>
          <w:sz w:val="24"/>
          <w:szCs w:val="24"/>
        </w:rPr>
        <w:t>virginalis</w:t>
      </w:r>
      <w:r w:rsidRPr="000A570D">
        <w:rPr>
          <w:rFonts w:ascii="Arial" w:eastAsia="Times New Roman" w:hAnsi="Arial" w:cs="Arial"/>
          <w:color w:val="333333"/>
          <w:sz w:val="24"/>
          <w:szCs w:val="24"/>
        </w:rPr>
        <w:t>) - Venezuela, Colombia</w:t>
      </w:r>
    </w:p>
    <w:p w14:paraId="02D9A808" w14:textId="77777777" w:rsidR="000A570D" w:rsidRPr="002D5312" w:rsidRDefault="000A570D" w:rsidP="002D5312">
      <w:pPr>
        <w:spacing w:after="0" w:line="240" w:lineRule="auto"/>
        <w:rPr>
          <w:rFonts w:ascii="Arial" w:eastAsia="Times New Roman" w:hAnsi="Arial" w:cs="Arial"/>
          <w:color w:val="333333"/>
          <w:sz w:val="24"/>
          <w:szCs w:val="24"/>
        </w:rPr>
      </w:pPr>
    </w:p>
    <w:p w14:paraId="0E261F33" w14:textId="77777777" w:rsidR="008B7186" w:rsidRDefault="008B7186" w:rsidP="003905A3">
      <w:pPr>
        <w:shd w:val="clear" w:color="auto" w:fill="FFFFFF"/>
        <w:spacing w:after="0" w:line="240" w:lineRule="auto"/>
        <w:rPr>
          <w:rFonts w:ascii="Arial" w:hAnsi="Arial" w:cs="Arial"/>
          <w:color w:val="000000"/>
          <w:sz w:val="24"/>
          <w:szCs w:val="24"/>
        </w:rPr>
      </w:pPr>
    </w:p>
    <w:p w14:paraId="564FBE2F" w14:textId="7CF5E935" w:rsidR="008B7186" w:rsidRPr="008B7186" w:rsidRDefault="008B7186" w:rsidP="003905A3">
      <w:pPr>
        <w:shd w:val="clear" w:color="auto" w:fill="FFFFFF"/>
        <w:spacing w:after="0" w:line="240" w:lineRule="auto"/>
        <w:rPr>
          <w:rFonts w:ascii="Arial" w:hAnsi="Arial" w:cs="Arial"/>
          <w:b/>
          <w:bCs/>
          <w:color w:val="000000"/>
          <w:sz w:val="24"/>
          <w:szCs w:val="24"/>
        </w:rPr>
      </w:pPr>
      <w:r w:rsidRPr="008B7186">
        <w:rPr>
          <w:rFonts w:ascii="Arial" w:hAnsi="Arial" w:cs="Arial"/>
          <w:b/>
          <w:bCs/>
          <w:color w:val="000000"/>
          <w:sz w:val="24"/>
          <w:szCs w:val="24"/>
        </w:rPr>
        <w:t xml:space="preserve">References </w:t>
      </w:r>
    </w:p>
    <w:p w14:paraId="4C62F653" w14:textId="77777777" w:rsidR="008B7186" w:rsidRDefault="008B7186" w:rsidP="003905A3">
      <w:pPr>
        <w:shd w:val="clear" w:color="auto" w:fill="FFFFFF"/>
        <w:spacing w:after="0" w:line="240" w:lineRule="auto"/>
        <w:rPr>
          <w:rFonts w:ascii="Arial" w:hAnsi="Arial" w:cs="Arial"/>
          <w:color w:val="000000"/>
          <w:sz w:val="24"/>
          <w:szCs w:val="24"/>
        </w:rPr>
      </w:pPr>
    </w:p>
    <w:p w14:paraId="6F269BDF" w14:textId="77777777" w:rsidR="008B7186" w:rsidRPr="008B7186" w:rsidRDefault="008B7186" w:rsidP="008B7186">
      <w:pPr>
        <w:spacing w:after="0"/>
        <w:rPr>
          <w:rFonts w:ascii="Arial" w:hAnsi="Arial" w:cs="Arial"/>
          <w:sz w:val="24"/>
          <w:szCs w:val="24"/>
        </w:rPr>
      </w:pPr>
      <w:bookmarkStart w:id="0" w:name="_Hlk136376605"/>
      <w:r w:rsidRPr="008B7186">
        <w:rPr>
          <w:rFonts w:ascii="Arial" w:hAnsi="Arial" w:cs="Arial"/>
        </w:rPr>
        <w:t xml:space="preserve">American Orchid Society. (2023).  </w:t>
      </w:r>
      <w:r w:rsidRPr="008B7186">
        <w:rPr>
          <w:rFonts w:ascii="Arial" w:hAnsi="Arial" w:cs="Arial"/>
          <w:i/>
          <w:iCs/>
        </w:rPr>
        <w:t>Anguloa culture sheet</w:t>
      </w:r>
      <w:r w:rsidRPr="008B7186">
        <w:rPr>
          <w:rFonts w:ascii="Arial" w:hAnsi="Arial" w:cs="Arial"/>
        </w:rPr>
        <w:t>, American Orchid Society, 28/05/2023, On-line:</w:t>
      </w:r>
      <w:r w:rsidRPr="008B7186">
        <w:rPr>
          <w:rFonts w:ascii="Roboto" w:eastAsia="Times New Roman" w:hAnsi="Roboto" w:cs="Times New Roman"/>
          <w:sz w:val="24"/>
          <w:szCs w:val="24"/>
        </w:rPr>
        <w:t xml:space="preserve"> </w:t>
      </w:r>
      <w:hyperlink r:id="rId10" w:history="1">
        <w:r w:rsidRPr="008B7186">
          <w:rPr>
            <w:rFonts w:ascii="Roboto" w:eastAsia="Times New Roman" w:hAnsi="Roboto" w:cs="Times New Roman"/>
            <w:color w:val="0000FF"/>
            <w:sz w:val="24"/>
            <w:szCs w:val="24"/>
            <w:u w:val="single"/>
          </w:rPr>
          <w:t>https://www.aos.org/orchids/additional-resources/anguloa-culture.aspx</w:t>
        </w:r>
      </w:hyperlink>
      <w:r w:rsidRPr="008B7186">
        <w:rPr>
          <w:rFonts w:ascii="Roboto" w:eastAsia="Times New Roman" w:hAnsi="Roboto" w:cs="Times New Roman"/>
          <w:sz w:val="24"/>
          <w:szCs w:val="24"/>
        </w:rPr>
        <w:t xml:space="preserve"> .</w:t>
      </w:r>
    </w:p>
    <w:bookmarkEnd w:id="0"/>
    <w:p w14:paraId="3736BD83" w14:textId="77777777" w:rsidR="008B7186" w:rsidRPr="008B7186" w:rsidRDefault="008B7186" w:rsidP="008B7186">
      <w:pPr>
        <w:autoSpaceDE w:val="0"/>
        <w:autoSpaceDN w:val="0"/>
        <w:adjustRightInd w:val="0"/>
        <w:spacing w:after="0" w:line="240" w:lineRule="auto"/>
        <w:rPr>
          <w:rFonts w:ascii="Arial" w:hAnsi="Arial" w:cs="Arial"/>
          <w:sz w:val="24"/>
          <w:szCs w:val="24"/>
        </w:rPr>
      </w:pPr>
    </w:p>
    <w:p w14:paraId="4A111C09" w14:textId="63094AE9" w:rsidR="008B7186" w:rsidRPr="008B7186" w:rsidRDefault="008B7186" w:rsidP="008B7186">
      <w:pPr>
        <w:autoSpaceDE w:val="0"/>
        <w:autoSpaceDN w:val="0"/>
        <w:adjustRightInd w:val="0"/>
        <w:spacing w:after="0" w:line="240" w:lineRule="auto"/>
        <w:rPr>
          <w:rFonts w:ascii="Arial" w:hAnsi="Arial" w:cs="Arial"/>
          <w:sz w:val="24"/>
          <w:szCs w:val="24"/>
        </w:rPr>
      </w:pPr>
      <w:r w:rsidRPr="008B7186">
        <w:rPr>
          <w:rFonts w:ascii="Arial" w:hAnsi="Arial" w:cs="Arial"/>
          <w:sz w:val="24"/>
          <w:szCs w:val="24"/>
        </w:rPr>
        <w:t>Bechtel, H., Cribb</w:t>
      </w:r>
      <w:r w:rsidR="000A570D">
        <w:rPr>
          <w:rFonts w:ascii="Arial" w:hAnsi="Arial" w:cs="Arial"/>
          <w:sz w:val="24"/>
          <w:szCs w:val="24"/>
        </w:rPr>
        <w:t>, P.</w:t>
      </w:r>
      <w:r w:rsidRPr="008B7186">
        <w:rPr>
          <w:rFonts w:ascii="Arial" w:hAnsi="Arial" w:cs="Arial"/>
          <w:sz w:val="24"/>
          <w:szCs w:val="24"/>
        </w:rPr>
        <w:t xml:space="preserve">, </w:t>
      </w:r>
      <w:r w:rsidR="000A570D">
        <w:rPr>
          <w:rFonts w:ascii="Arial" w:hAnsi="Arial" w:cs="Arial"/>
          <w:sz w:val="24"/>
          <w:szCs w:val="24"/>
        </w:rPr>
        <w:t>&amp;</w:t>
      </w:r>
      <w:r w:rsidRPr="008B7186">
        <w:rPr>
          <w:rFonts w:ascii="Arial" w:hAnsi="Arial" w:cs="Arial"/>
          <w:sz w:val="24"/>
          <w:szCs w:val="24"/>
        </w:rPr>
        <w:t xml:space="preserve"> Launert</w:t>
      </w:r>
      <w:r w:rsidR="000A570D">
        <w:rPr>
          <w:rFonts w:ascii="Arial" w:hAnsi="Arial" w:cs="Arial"/>
          <w:sz w:val="24"/>
          <w:szCs w:val="24"/>
        </w:rPr>
        <w:t>, E</w:t>
      </w:r>
      <w:r w:rsidRPr="008B7186">
        <w:rPr>
          <w:rFonts w:ascii="Arial" w:hAnsi="Arial" w:cs="Arial"/>
          <w:sz w:val="24"/>
          <w:szCs w:val="24"/>
        </w:rPr>
        <w:t xml:space="preserve">. 1980. Manual of cultivated orchid species. MIT Press, Cambridge, Mass. Escobar, R. ed. 1990. </w:t>
      </w:r>
    </w:p>
    <w:p w14:paraId="0D6D701F" w14:textId="77777777" w:rsidR="008B7186" w:rsidRPr="008B7186" w:rsidRDefault="008B7186" w:rsidP="008B7186">
      <w:pPr>
        <w:spacing w:after="0"/>
        <w:rPr>
          <w:rFonts w:ascii="Arial" w:hAnsi="Arial" w:cs="Arial"/>
          <w:sz w:val="24"/>
          <w:szCs w:val="24"/>
        </w:rPr>
      </w:pPr>
    </w:p>
    <w:p w14:paraId="3A73097D" w14:textId="670E6E40" w:rsidR="008B7186" w:rsidRDefault="008B7186" w:rsidP="008B7186">
      <w:pPr>
        <w:spacing w:after="0"/>
        <w:rPr>
          <w:rFonts w:ascii="Arial" w:hAnsi="Arial" w:cs="Arial"/>
          <w:sz w:val="24"/>
          <w:szCs w:val="24"/>
        </w:rPr>
      </w:pPr>
      <w:r w:rsidRPr="008B7186">
        <w:rPr>
          <w:rFonts w:ascii="Arial" w:hAnsi="Arial" w:cs="Arial"/>
          <w:sz w:val="24"/>
          <w:szCs w:val="24"/>
        </w:rPr>
        <w:t>Escobar, R.</w:t>
      </w:r>
      <w:r w:rsidR="000A570D">
        <w:rPr>
          <w:rFonts w:ascii="Arial" w:hAnsi="Arial" w:cs="Arial"/>
          <w:sz w:val="24"/>
          <w:szCs w:val="24"/>
        </w:rPr>
        <w:t xml:space="preserve">  1</w:t>
      </w:r>
      <w:r w:rsidRPr="008B7186">
        <w:rPr>
          <w:rFonts w:ascii="Arial" w:hAnsi="Arial" w:cs="Arial"/>
          <w:sz w:val="24"/>
          <w:szCs w:val="24"/>
        </w:rPr>
        <w:t xml:space="preserve">994. Native </w:t>
      </w:r>
      <w:r w:rsidR="000A570D">
        <w:rPr>
          <w:rFonts w:ascii="Arial" w:hAnsi="Arial" w:cs="Arial"/>
          <w:sz w:val="24"/>
          <w:szCs w:val="24"/>
        </w:rPr>
        <w:t>C</w:t>
      </w:r>
      <w:r w:rsidRPr="008B7186">
        <w:rPr>
          <w:rFonts w:ascii="Arial" w:hAnsi="Arial" w:cs="Arial"/>
          <w:sz w:val="24"/>
          <w:szCs w:val="24"/>
        </w:rPr>
        <w:t xml:space="preserve">olombian orchids, vol. 5: Supplement Aa-Lepanthes. Colombian Orchid Society C/O "Hola" Colina Ltda., P. O. Box 3674, Medellin, Colombia. </w:t>
      </w:r>
    </w:p>
    <w:p w14:paraId="2AD2DBE5" w14:textId="77777777" w:rsidR="002D5312" w:rsidRDefault="002D5312" w:rsidP="008B7186">
      <w:pPr>
        <w:spacing w:after="0"/>
        <w:rPr>
          <w:rFonts w:ascii="Arial" w:hAnsi="Arial" w:cs="Arial"/>
          <w:sz w:val="24"/>
          <w:szCs w:val="24"/>
        </w:rPr>
      </w:pPr>
    </w:p>
    <w:p w14:paraId="78CE3C8D" w14:textId="77777777" w:rsidR="002D5312" w:rsidRPr="002D5312" w:rsidRDefault="002D5312" w:rsidP="002D5312">
      <w:pPr>
        <w:spacing w:after="0"/>
        <w:rPr>
          <w:rFonts w:ascii="Arial" w:hAnsi="Arial" w:cs="Arial"/>
          <w:color w:val="262626"/>
          <w:sz w:val="24"/>
          <w:szCs w:val="24"/>
        </w:rPr>
      </w:pPr>
      <w:r w:rsidRPr="002D5312">
        <w:rPr>
          <w:rFonts w:ascii="Arial" w:hAnsi="Arial" w:cs="Arial"/>
          <w:color w:val="262626"/>
          <w:sz w:val="24"/>
          <w:szCs w:val="24"/>
        </w:rPr>
        <w:t>Govaerts, R. 1995. World checklist of seed plants 1(1, 2): 1-483, 1-529. MIM, Deurne.</w:t>
      </w:r>
    </w:p>
    <w:p w14:paraId="1AF5D7EC" w14:textId="77777777" w:rsidR="002D5312" w:rsidRPr="002D5312" w:rsidRDefault="002D5312" w:rsidP="002D5312">
      <w:pPr>
        <w:spacing w:after="0"/>
        <w:rPr>
          <w:rFonts w:ascii="Arial" w:hAnsi="Arial" w:cs="Arial"/>
          <w:color w:val="262626"/>
          <w:sz w:val="24"/>
          <w:szCs w:val="24"/>
        </w:rPr>
      </w:pPr>
    </w:p>
    <w:p w14:paraId="64694562" w14:textId="77777777" w:rsidR="002D5312" w:rsidRPr="002D5312" w:rsidRDefault="002D5312" w:rsidP="002D5312">
      <w:pPr>
        <w:spacing w:after="0"/>
        <w:rPr>
          <w:rFonts w:ascii="Arial" w:hAnsi="Arial" w:cs="Arial"/>
          <w:color w:val="262626"/>
          <w:sz w:val="24"/>
          <w:szCs w:val="24"/>
        </w:rPr>
      </w:pPr>
      <w:r w:rsidRPr="002D5312">
        <w:rPr>
          <w:rFonts w:ascii="Arial" w:hAnsi="Arial" w:cs="Arial"/>
          <w:color w:val="262626"/>
          <w:sz w:val="24"/>
          <w:szCs w:val="24"/>
        </w:rPr>
        <w:lastRenderedPageBreak/>
        <w:t>Govaerts, R. 2003. World checklist of monocotyledons database in ACCESS: 1-71827. The Board of Trustees of the Royal Botanic Gardens, Kew.</w:t>
      </w:r>
    </w:p>
    <w:p w14:paraId="294313F0" w14:textId="77777777" w:rsidR="002D5312" w:rsidRPr="008B7186" w:rsidRDefault="002D5312" w:rsidP="008B7186">
      <w:pPr>
        <w:spacing w:after="0"/>
        <w:rPr>
          <w:rFonts w:ascii="Arial" w:hAnsi="Arial" w:cs="Arial"/>
          <w:sz w:val="24"/>
          <w:szCs w:val="24"/>
        </w:rPr>
      </w:pPr>
    </w:p>
    <w:p w14:paraId="2C5D152D" w14:textId="77777777" w:rsidR="008B7186" w:rsidRPr="008B7186" w:rsidRDefault="008B7186" w:rsidP="008B7186">
      <w:pPr>
        <w:spacing w:after="0"/>
        <w:rPr>
          <w:rFonts w:ascii="Arial" w:hAnsi="Arial" w:cs="Arial"/>
          <w:sz w:val="24"/>
          <w:szCs w:val="24"/>
        </w:rPr>
      </w:pPr>
      <w:r w:rsidRPr="008B7186">
        <w:rPr>
          <w:rFonts w:ascii="Arial" w:hAnsi="Arial" w:cs="Arial"/>
          <w:sz w:val="24"/>
          <w:szCs w:val="24"/>
        </w:rPr>
        <w:t xml:space="preserve">Hamilton, R. 1988. When does it flower? 2nd ed. Robert M. Hamilton, 9211 Beckwith Road, Richmond, B. C., Canada V6X 1V7. Hawkes, A. (1965) 1987. </w:t>
      </w:r>
    </w:p>
    <w:p w14:paraId="0A023153" w14:textId="77777777" w:rsidR="008B7186" w:rsidRPr="008B7186" w:rsidRDefault="008B7186" w:rsidP="008B7186">
      <w:pPr>
        <w:autoSpaceDE w:val="0"/>
        <w:autoSpaceDN w:val="0"/>
        <w:adjustRightInd w:val="0"/>
        <w:spacing w:after="0" w:line="240" w:lineRule="auto"/>
        <w:rPr>
          <w:rFonts w:ascii="Arial" w:hAnsi="Arial" w:cs="Arial"/>
          <w:sz w:val="24"/>
          <w:szCs w:val="24"/>
        </w:rPr>
      </w:pPr>
    </w:p>
    <w:p w14:paraId="112AE5B1" w14:textId="77777777" w:rsidR="008B7186" w:rsidRDefault="008B7186" w:rsidP="008B7186">
      <w:pPr>
        <w:autoSpaceDE w:val="0"/>
        <w:autoSpaceDN w:val="0"/>
        <w:adjustRightInd w:val="0"/>
        <w:spacing w:after="0" w:line="240" w:lineRule="auto"/>
        <w:rPr>
          <w:rFonts w:ascii="Arial" w:hAnsi="Arial" w:cs="Arial"/>
          <w:sz w:val="24"/>
          <w:szCs w:val="24"/>
        </w:rPr>
      </w:pPr>
      <w:r w:rsidRPr="008B7186">
        <w:rPr>
          <w:rFonts w:ascii="Arial" w:hAnsi="Arial" w:cs="Arial"/>
          <w:sz w:val="24"/>
          <w:szCs w:val="24"/>
        </w:rPr>
        <w:t xml:space="preserve">Hawkes, A. 1987. Encyclopedia of cultivated orchids. Faber and Faber, London. Kew Data Base. 2007. http.//apps.kew.org/wcsp/home.do. </w:t>
      </w:r>
    </w:p>
    <w:p w14:paraId="4BF5BC14" w14:textId="77777777" w:rsidR="000A570D" w:rsidRDefault="000A570D" w:rsidP="002D5312">
      <w:pPr>
        <w:spacing w:after="0"/>
        <w:rPr>
          <w:rFonts w:ascii="Arial" w:hAnsi="Arial" w:cs="Arial"/>
          <w:color w:val="262626"/>
          <w:sz w:val="24"/>
          <w:szCs w:val="24"/>
        </w:rPr>
      </w:pPr>
    </w:p>
    <w:p w14:paraId="4FD5CCC4" w14:textId="6C0D0E98" w:rsidR="002D5312" w:rsidRPr="002D5312" w:rsidRDefault="002D5312" w:rsidP="002D5312">
      <w:pPr>
        <w:spacing w:after="0"/>
        <w:rPr>
          <w:rFonts w:ascii="Arial" w:hAnsi="Arial" w:cs="Arial"/>
          <w:color w:val="262626"/>
          <w:sz w:val="24"/>
          <w:szCs w:val="24"/>
        </w:rPr>
      </w:pPr>
      <w:r w:rsidRPr="002D5312">
        <w:rPr>
          <w:rFonts w:ascii="Arial" w:hAnsi="Arial" w:cs="Arial"/>
          <w:color w:val="262626"/>
          <w:sz w:val="24"/>
          <w:szCs w:val="24"/>
        </w:rPr>
        <w:t>Hokche, O., Berry, P. &amp; Huber, O.  2008.  Nuevo catálogo de la flora vascular de Venezuela: 1-859. Fundación Instituto Botánico de Venezuela.</w:t>
      </w:r>
    </w:p>
    <w:p w14:paraId="35BA750B" w14:textId="77777777" w:rsidR="008B7186" w:rsidRPr="008B7186" w:rsidRDefault="008B7186" w:rsidP="008B7186">
      <w:pPr>
        <w:shd w:val="clear" w:color="auto" w:fill="FFFFFF"/>
        <w:spacing w:after="0" w:line="240" w:lineRule="auto"/>
        <w:rPr>
          <w:rFonts w:ascii="Roboto" w:eastAsia="Times New Roman" w:hAnsi="Roboto" w:cs="Times New Roman"/>
          <w:color w:val="262626"/>
          <w:sz w:val="24"/>
          <w:szCs w:val="24"/>
        </w:rPr>
      </w:pPr>
    </w:p>
    <w:p w14:paraId="4D28F43F" w14:textId="77777777" w:rsidR="008B7186" w:rsidRPr="008B7186" w:rsidRDefault="008B7186" w:rsidP="008B7186">
      <w:pPr>
        <w:shd w:val="clear" w:color="auto" w:fill="FFFFFF"/>
        <w:spacing w:after="0" w:line="240" w:lineRule="auto"/>
        <w:rPr>
          <w:rFonts w:ascii="Roboto" w:eastAsia="Times New Roman" w:hAnsi="Roboto" w:cs="Times New Roman"/>
          <w:color w:val="262626"/>
          <w:sz w:val="24"/>
          <w:szCs w:val="24"/>
        </w:rPr>
      </w:pPr>
      <w:r w:rsidRPr="008B7186">
        <w:rPr>
          <w:rFonts w:ascii="Roboto" w:eastAsia="Times New Roman" w:hAnsi="Roboto" w:cs="Times New Roman"/>
          <w:color w:val="262626"/>
          <w:sz w:val="24"/>
          <w:szCs w:val="24"/>
        </w:rPr>
        <w:t>Kraus, L. 1987.  Tulips by quite another name. AOS Bulletin, vol. 56, Number 1.</w:t>
      </w:r>
    </w:p>
    <w:p w14:paraId="372EF924" w14:textId="77777777" w:rsidR="008B7186" w:rsidRPr="008B7186" w:rsidRDefault="008B7186" w:rsidP="008B7186">
      <w:pPr>
        <w:autoSpaceDE w:val="0"/>
        <w:autoSpaceDN w:val="0"/>
        <w:adjustRightInd w:val="0"/>
        <w:spacing w:after="0" w:line="240" w:lineRule="auto"/>
        <w:rPr>
          <w:rFonts w:ascii="Arial" w:hAnsi="Arial" w:cs="Arial"/>
          <w:sz w:val="24"/>
          <w:szCs w:val="24"/>
        </w:rPr>
      </w:pPr>
    </w:p>
    <w:p w14:paraId="2018B545" w14:textId="77777777" w:rsidR="008B7186" w:rsidRPr="008B7186" w:rsidRDefault="008B7186" w:rsidP="008B7186">
      <w:pPr>
        <w:autoSpaceDE w:val="0"/>
        <w:autoSpaceDN w:val="0"/>
        <w:adjustRightInd w:val="0"/>
        <w:spacing w:after="0" w:line="240" w:lineRule="auto"/>
        <w:rPr>
          <w:rFonts w:ascii="Arial" w:hAnsi="Arial" w:cs="Arial"/>
          <w:sz w:val="24"/>
          <w:szCs w:val="24"/>
        </w:rPr>
      </w:pPr>
      <w:r w:rsidRPr="008B7186">
        <w:rPr>
          <w:rFonts w:ascii="Arial" w:hAnsi="Arial" w:cs="Arial"/>
          <w:sz w:val="24"/>
          <w:szCs w:val="24"/>
        </w:rPr>
        <w:t xml:space="preserve">Native Colombian Orchids, vol. 1: Acacallis—dryadella. Colombian Orchid Society C/O "Hola" Colina Ltda., P. O. Box 3674, Medellin, Colombia. Escobar, R. ed. 1994. </w:t>
      </w:r>
    </w:p>
    <w:p w14:paraId="6EEECDB6" w14:textId="77777777" w:rsidR="008B7186" w:rsidRPr="008B7186" w:rsidRDefault="008B7186" w:rsidP="008B7186">
      <w:pPr>
        <w:autoSpaceDE w:val="0"/>
        <w:autoSpaceDN w:val="0"/>
        <w:adjustRightInd w:val="0"/>
        <w:spacing w:after="0" w:line="240" w:lineRule="auto"/>
        <w:rPr>
          <w:rFonts w:ascii="Arial" w:hAnsi="Arial" w:cs="Arial"/>
          <w:sz w:val="24"/>
          <w:szCs w:val="24"/>
        </w:rPr>
      </w:pPr>
    </w:p>
    <w:p w14:paraId="5A56C16B" w14:textId="77777777" w:rsidR="008B7186" w:rsidRPr="008B7186" w:rsidRDefault="008B7186" w:rsidP="008B7186">
      <w:pPr>
        <w:autoSpaceDE w:val="0"/>
        <w:autoSpaceDN w:val="0"/>
        <w:adjustRightInd w:val="0"/>
        <w:spacing w:after="0" w:line="240" w:lineRule="auto"/>
        <w:rPr>
          <w:rFonts w:ascii="Arial" w:hAnsi="Arial" w:cs="Arial"/>
          <w:sz w:val="24"/>
          <w:szCs w:val="24"/>
        </w:rPr>
      </w:pPr>
      <w:r w:rsidRPr="008B7186">
        <w:rPr>
          <w:rFonts w:ascii="Arial" w:hAnsi="Arial" w:cs="Arial"/>
          <w:sz w:val="24"/>
          <w:szCs w:val="24"/>
        </w:rPr>
        <w:t xml:space="preserve">Native Colombian Orchids, vol. 5: Supplement aa-lepanthes. Colombian Orchid Society C/O "Hola" Colina Ltda., P. O. Box 3674, Medellin, Colombia. </w:t>
      </w:r>
    </w:p>
    <w:p w14:paraId="4D46FAEA" w14:textId="77777777" w:rsidR="008B7186" w:rsidRDefault="008B7186" w:rsidP="008B7186">
      <w:pPr>
        <w:spacing w:after="0"/>
        <w:rPr>
          <w:rFonts w:ascii="Arial" w:hAnsi="Arial" w:cs="Arial"/>
          <w:sz w:val="24"/>
          <w:szCs w:val="24"/>
        </w:rPr>
      </w:pPr>
      <w:r w:rsidRPr="008B7186">
        <w:rPr>
          <w:rFonts w:ascii="Arial" w:hAnsi="Arial" w:cs="Arial"/>
          <w:sz w:val="24"/>
          <w:szCs w:val="24"/>
        </w:rPr>
        <w:t xml:space="preserve">Ouch. Rev. 1915, xxiii. 292. </w:t>
      </w:r>
    </w:p>
    <w:p w14:paraId="50C86DFF" w14:textId="77777777" w:rsidR="002D5312" w:rsidRDefault="002D5312" w:rsidP="008B7186">
      <w:pPr>
        <w:spacing w:after="0"/>
        <w:rPr>
          <w:rFonts w:ascii="Arial" w:hAnsi="Arial" w:cs="Arial"/>
          <w:sz w:val="24"/>
          <w:szCs w:val="24"/>
        </w:rPr>
      </w:pPr>
    </w:p>
    <w:p w14:paraId="2E32810D" w14:textId="77777777" w:rsidR="002D5312" w:rsidRPr="002D5312" w:rsidRDefault="002D5312" w:rsidP="002D5312">
      <w:pPr>
        <w:spacing w:after="0"/>
        <w:rPr>
          <w:rFonts w:ascii="Arial" w:hAnsi="Arial" w:cs="Arial"/>
          <w:color w:val="000000"/>
          <w:sz w:val="24"/>
          <w:szCs w:val="24"/>
        </w:rPr>
      </w:pPr>
      <w:r w:rsidRPr="002D5312">
        <w:rPr>
          <w:rFonts w:ascii="Arial" w:hAnsi="Arial" w:cs="Arial"/>
          <w:color w:val="262626"/>
          <w:sz w:val="24"/>
          <w:szCs w:val="24"/>
        </w:rPr>
        <w:t>Oakeley, H. 2008. Lycaste, Ida and Anguloa. The essential guide: 1-445. Published by the author.</w:t>
      </w:r>
    </w:p>
    <w:p w14:paraId="3714C311" w14:textId="77777777" w:rsidR="008B7186" w:rsidRPr="008B7186" w:rsidRDefault="008B7186" w:rsidP="008B7186">
      <w:pPr>
        <w:spacing w:after="0"/>
        <w:rPr>
          <w:rFonts w:ascii="Arial" w:hAnsi="Arial" w:cs="Arial"/>
          <w:sz w:val="24"/>
          <w:szCs w:val="24"/>
        </w:rPr>
      </w:pPr>
    </w:p>
    <w:p w14:paraId="328C37C5" w14:textId="77777777" w:rsidR="008B7186" w:rsidRPr="008B7186" w:rsidRDefault="008B7186" w:rsidP="008B7186">
      <w:pPr>
        <w:spacing w:after="0"/>
        <w:rPr>
          <w:rFonts w:ascii="Arial" w:hAnsi="Arial" w:cs="Arial"/>
          <w:sz w:val="24"/>
          <w:szCs w:val="24"/>
        </w:rPr>
      </w:pPr>
      <w:r w:rsidRPr="008B7186">
        <w:rPr>
          <w:rFonts w:ascii="Arial" w:hAnsi="Arial" w:cs="Arial"/>
          <w:sz w:val="24"/>
          <w:szCs w:val="24"/>
        </w:rPr>
        <w:t xml:space="preserve">OrchidWiz X9.0. </w:t>
      </w:r>
    </w:p>
    <w:p w14:paraId="48445D2D" w14:textId="77777777" w:rsidR="008B7186" w:rsidRPr="008B7186" w:rsidRDefault="008B7186" w:rsidP="008B7186">
      <w:pPr>
        <w:autoSpaceDE w:val="0"/>
        <w:autoSpaceDN w:val="0"/>
        <w:adjustRightInd w:val="0"/>
        <w:spacing w:after="0" w:line="240" w:lineRule="auto"/>
        <w:rPr>
          <w:rFonts w:ascii="Arial" w:hAnsi="Arial" w:cs="Arial"/>
          <w:sz w:val="24"/>
          <w:szCs w:val="24"/>
        </w:rPr>
      </w:pPr>
    </w:p>
    <w:p w14:paraId="01B774AC" w14:textId="77777777" w:rsidR="008B7186" w:rsidRPr="008B7186" w:rsidRDefault="008B7186" w:rsidP="008B7186">
      <w:pPr>
        <w:autoSpaceDE w:val="0"/>
        <w:autoSpaceDN w:val="0"/>
        <w:adjustRightInd w:val="0"/>
        <w:spacing w:after="0" w:line="240" w:lineRule="auto"/>
        <w:rPr>
          <w:rFonts w:ascii="Arial" w:hAnsi="Arial" w:cs="Arial"/>
          <w:sz w:val="24"/>
          <w:szCs w:val="24"/>
        </w:rPr>
      </w:pPr>
      <w:r w:rsidRPr="008B7186">
        <w:rPr>
          <w:rFonts w:ascii="Arial" w:hAnsi="Arial" w:cs="Arial"/>
          <w:sz w:val="24"/>
          <w:szCs w:val="24"/>
        </w:rPr>
        <w:t>Pridgeon, A. 1992. The illustrated encyclopedia of orchids. Timber Press, Portland, OR.</w:t>
      </w:r>
    </w:p>
    <w:p w14:paraId="76039E7B" w14:textId="77777777" w:rsidR="008B7186" w:rsidRPr="008B7186" w:rsidRDefault="008B7186" w:rsidP="008B7186">
      <w:pPr>
        <w:spacing w:after="0"/>
        <w:rPr>
          <w:rFonts w:ascii="Arial" w:hAnsi="Arial" w:cs="Arial"/>
          <w:sz w:val="24"/>
          <w:szCs w:val="24"/>
        </w:rPr>
      </w:pPr>
    </w:p>
    <w:p w14:paraId="03E3D724" w14:textId="77777777" w:rsidR="008B7186" w:rsidRPr="008B7186" w:rsidRDefault="008B7186" w:rsidP="008B7186">
      <w:pPr>
        <w:spacing w:after="0"/>
        <w:rPr>
          <w:rFonts w:ascii="Arial" w:hAnsi="Arial" w:cs="Arial"/>
          <w:sz w:val="24"/>
          <w:szCs w:val="24"/>
        </w:rPr>
      </w:pPr>
      <w:r w:rsidRPr="008B7186">
        <w:rPr>
          <w:rFonts w:ascii="Arial" w:hAnsi="Arial" w:cs="Arial"/>
          <w:sz w:val="24"/>
          <w:szCs w:val="24"/>
        </w:rPr>
        <w:t xml:space="preserve">Royal Botanic Gardens Kew.  Plants of the world online.  Online:  </w:t>
      </w:r>
      <w:hyperlink r:id="rId11" w:history="1">
        <w:r w:rsidRPr="008B7186">
          <w:rPr>
            <w:rFonts w:ascii="Arial" w:hAnsi="Arial" w:cs="Arial"/>
            <w:color w:val="0000FF"/>
            <w:sz w:val="24"/>
            <w:szCs w:val="24"/>
            <w:u w:val="single"/>
            <w:shd w:val="clear" w:color="auto" w:fill="F2F8F8"/>
          </w:rPr>
          <w:t>https://powo.science.kew.org/taxon/urn:lsid:ipni.org:names:616502-1</w:t>
        </w:r>
      </w:hyperlink>
      <w:r w:rsidRPr="008B7186">
        <w:rPr>
          <w:rFonts w:ascii="Arial" w:hAnsi="Arial" w:cs="Arial"/>
          <w:sz w:val="24"/>
          <w:szCs w:val="24"/>
        </w:rPr>
        <w:t xml:space="preserve">  </w:t>
      </w:r>
    </w:p>
    <w:p w14:paraId="56C12D42" w14:textId="77777777" w:rsidR="008B7186" w:rsidRPr="008B7186" w:rsidRDefault="008B7186" w:rsidP="008B7186">
      <w:pPr>
        <w:spacing w:after="0"/>
        <w:rPr>
          <w:rFonts w:ascii="Arial" w:hAnsi="Arial" w:cs="Arial"/>
          <w:sz w:val="24"/>
          <w:szCs w:val="24"/>
        </w:rPr>
      </w:pPr>
    </w:p>
    <w:p w14:paraId="4444C483" w14:textId="5033BE01" w:rsidR="003905A3" w:rsidRPr="003905A3" w:rsidRDefault="008B7186" w:rsidP="000A570D">
      <w:pPr>
        <w:spacing w:after="0"/>
        <w:rPr>
          <w:rFonts w:ascii="Arial" w:hAnsi="Arial" w:cs="Arial"/>
          <w:b/>
          <w:bCs/>
          <w:sz w:val="24"/>
          <w:szCs w:val="24"/>
        </w:rPr>
      </w:pPr>
      <w:r w:rsidRPr="008B7186">
        <w:rPr>
          <w:rFonts w:ascii="Arial" w:hAnsi="Arial" w:cs="Arial"/>
          <w:sz w:val="24"/>
          <w:szCs w:val="24"/>
        </w:rPr>
        <w:t>Valdivisieso, P., Martinez,</w:t>
      </w:r>
      <w:r w:rsidR="000A570D">
        <w:rPr>
          <w:rFonts w:ascii="Arial" w:hAnsi="Arial" w:cs="Arial"/>
          <w:sz w:val="24"/>
          <w:szCs w:val="24"/>
        </w:rPr>
        <w:t xml:space="preserve"> A., &amp;</w:t>
      </w:r>
      <w:r w:rsidRPr="008B7186">
        <w:rPr>
          <w:rFonts w:ascii="Arial" w:hAnsi="Arial" w:cs="Arial"/>
          <w:sz w:val="24"/>
          <w:szCs w:val="24"/>
        </w:rPr>
        <w:t xml:space="preserve"> Urreta</w:t>
      </w:r>
      <w:r w:rsidR="000A570D">
        <w:rPr>
          <w:rFonts w:ascii="Arial" w:hAnsi="Arial" w:cs="Arial"/>
          <w:sz w:val="24"/>
          <w:szCs w:val="24"/>
        </w:rPr>
        <w:t>. G</w:t>
      </w:r>
      <w:r w:rsidRPr="008B7186">
        <w:rPr>
          <w:rFonts w:ascii="Arial" w:hAnsi="Arial" w:cs="Arial"/>
          <w:sz w:val="24"/>
          <w:szCs w:val="24"/>
        </w:rPr>
        <w:t xml:space="preserve">. 1982. Ornamental orchids of </w:t>
      </w:r>
      <w:r w:rsidR="000A570D">
        <w:rPr>
          <w:rFonts w:ascii="Arial" w:hAnsi="Arial" w:cs="Arial"/>
          <w:sz w:val="24"/>
          <w:szCs w:val="24"/>
        </w:rPr>
        <w:t>C</w:t>
      </w:r>
      <w:r w:rsidRPr="008B7186">
        <w:rPr>
          <w:rFonts w:ascii="Arial" w:hAnsi="Arial" w:cs="Arial"/>
          <w:sz w:val="24"/>
          <w:szCs w:val="24"/>
        </w:rPr>
        <w:t>olombia. Carlos Valencia, Bogota, Colombia.</w:t>
      </w:r>
    </w:p>
    <w:sectPr w:rsidR="003905A3" w:rsidRPr="003905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F28C" w14:textId="77777777" w:rsidR="005F1DAD" w:rsidRDefault="005F1DAD" w:rsidP="005C6FCC">
      <w:pPr>
        <w:spacing w:after="0" w:line="240" w:lineRule="auto"/>
      </w:pPr>
      <w:r>
        <w:separator/>
      </w:r>
    </w:p>
  </w:endnote>
  <w:endnote w:type="continuationSeparator" w:id="0">
    <w:p w14:paraId="3F902D3B" w14:textId="77777777" w:rsidR="005F1DAD" w:rsidRDefault="005F1DAD"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7D88" w14:textId="77777777" w:rsidR="005F1DAD" w:rsidRDefault="005F1DAD" w:rsidP="005C6FCC">
      <w:pPr>
        <w:spacing w:after="0" w:line="240" w:lineRule="auto"/>
      </w:pPr>
      <w:r>
        <w:separator/>
      </w:r>
    </w:p>
  </w:footnote>
  <w:footnote w:type="continuationSeparator" w:id="0">
    <w:p w14:paraId="577EBA91" w14:textId="77777777" w:rsidR="005F1DAD" w:rsidRDefault="005F1DAD"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32D9C8BE" w:rsidR="005C6FCC" w:rsidRDefault="005C6FCC">
    <w:pPr>
      <w:pStyle w:val="Header"/>
    </w:pPr>
    <w:r>
      <w:t xml:space="preserve">Timothy M. Brown </w:t>
    </w:r>
    <w:r>
      <w:tab/>
    </w:r>
    <w:r>
      <w:tab/>
    </w:r>
    <w:r w:rsidR="000A570D">
      <w:t>April</w:t>
    </w:r>
    <w:r>
      <w:t xml:space="preserve"> 30, 2023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54E"/>
    <w:multiLevelType w:val="multilevel"/>
    <w:tmpl w:val="7B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5528D"/>
    <w:multiLevelType w:val="multilevel"/>
    <w:tmpl w:val="864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46794C"/>
    <w:multiLevelType w:val="multilevel"/>
    <w:tmpl w:val="4E28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7"/>
  </w:num>
  <w:num w:numId="2" w16cid:durableId="526942205">
    <w:abstractNumId w:val="1"/>
  </w:num>
  <w:num w:numId="3" w16cid:durableId="1947079250">
    <w:abstractNumId w:val="3"/>
  </w:num>
  <w:num w:numId="4" w16cid:durableId="2089036381">
    <w:abstractNumId w:val="5"/>
  </w:num>
  <w:num w:numId="5" w16cid:durableId="1921401516">
    <w:abstractNumId w:val="4"/>
  </w:num>
  <w:num w:numId="6" w16cid:durableId="398595462">
    <w:abstractNumId w:val="6"/>
  </w:num>
  <w:num w:numId="7" w16cid:durableId="466819307">
    <w:abstractNumId w:val="2"/>
  </w:num>
  <w:num w:numId="8" w16cid:durableId="59220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A570D"/>
    <w:rsid w:val="000E5653"/>
    <w:rsid w:val="002D5312"/>
    <w:rsid w:val="003905A3"/>
    <w:rsid w:val="003E15B3"/>
    <w:rsid w:val="005C6FCC"/>
    <w:rsid w:val="005F1DAD"/>
    <w:rsid w:val="006268E7"/>
    <w:rsid w:val="008B7186"/>
    <w:rsid w:val="00A3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paragraph" w:customStyle="1" w:styleId="offset">
    <w:name w:val="offset"/>
    <w:basedOn w:val="Normal"/>
    <w:rsid w:val="002D5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4645">
      <w:bodyDiv w:val="1"/>
      <w:marLeft w:val="0"/>
      <w:marRight w:val="0"/>
      <w:marTop w:val="0"/>
      <w:marBottom w:val="0"/>
      <w:divBdr>
        <w:top w:val="none" w:sz="0" w:space="0" w:color="auto"/>
        <w:left w:val="none" w:sz="0" w:space="0" w:color="auto"/>
        <w:bottom w:val="none" w:sz="0" w:space="0" w:color="auto"/>
        <w:right w:val="none" w:sz="0" w:space="0" w:color="auto"/>
      </w:divBdr>
    </w:div>
    <w:div w:id="583803001">
      <w:bodyDiv w:val="1"/>
      <w:marLeft w:val="0"/>
      <w:marRight w:val="0"/>
      <w:marTop w:val="0"/>
      <w:marBottom w:val="0"/>
      <w:divBdr>
        <w:top w:val="none" w:sz="0" w:space="0" w:color="auto"/>
        <w:left w:val="none" w:sz="0" w:space="0" w:color="auto"/>
        <w:bottom w:val="none" w:sz="0" w:space="0" w:color="auto"/>
        <w:right w:val="none" w:sz="0" w:space="0" w:color="auto"/>
      </w:divBdr>
    </w:div>
    <w:div w:id="11683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o.science.kew.org/taxon/urn:lsid:ipni.org:names:6165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os.org/orchids/additional-resources/anguloa-culture.aspx" TargetMode="External"/><Relationship Id="rId4" Type="http://schemas.openxmlformats.org/officeDocument/2006/relationships/settings" Target="settings.xml"/><Relationship Id="rId9" Type="http://schemas.openxmlformats.org/officeDocument/2006/relationships/hyperlink" Target="mailto:Dennisdayan@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2023-06-22T01:50:00Z</dcterms:created>
  <dcterms:modified xsi:type="dcterms:W3CDTF">2023-06-22T01:50:00Z</dcterms:modified>
</cp:coreProperties>
</file>