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2E2A" w14:textId="655D2D1E" w:rsidR="00A34A43" w:rsidRDefault="003905A3" w:rsidP="005C6FCC">
      <w:pPr>
        <w:jc w:val="center"/>
        <w:rPr>
          <w:rFonts w:ascii="Arial" w:hAnsi="Arial" w:cs="Arial"/>
          <w:b/>
          <w:bCs/>
          <w:sz w:val="28"/>
          <w:szCs w:val="28"/>
        </w:rPr>
      </w:pPr>
      <w:r>
        <w:rPr>
          <w:rFonts w:ascii="Arial" w:hAnsi="Arial" w:cs="Arial"/>
          <w:b/>
          <w:bCs/>
          <w:sz w:val="28"/>
          <w:szCs w:val="28"/>
        </w:rPr>
        <w:t>GENUS</w:t>
      </w:r>
      <w:r w:rsidR="005C6FCC" w:rsidRPr="005C6FCC">
        <w:rPr>
          <w:rFonts w:ascii="Arial" w:hAnsi="Arial" w:cs="Arial"/>
          <w:b/>
          <w:bCs/>
          <w:sz w:val="28"/>
          <w:szCs w:val="28"/>
        </w:rPr>
        <w:t xml:space="preserve"> SUMMARY </w:t>
      </w:r>
    </w:p>
    <w:p w14:paraId="18D309CC" w14:textId="7049B57C" w:rsidR="00381072" w:rsidRDefault="00381072" w:rsidP="00795054">
      <w:pPr>
        <w:spacing w:after="0"/>
        <w:jc w:val="center"/>
        <w:rPr>
          <w:rFonts w:ascii="Arial" w:hAnsi="Arial" w:cs="Arial"/>
          <w:sz w:val="24"/>
          <w:szCs w:val="24"/>
        </w:rPr>
      </w:pPr>
      <w:r w:rsidRPr="00381072">
        <w:rPr>
          <w:rFonts w:ascii="Arial" w:hAnsi="Arial" w:cs="Arial"/>
          <w:sz w:val="24"/>
          <w:szCs w:val="24"/>
        </w:rPr>
        <w:t>Gongora</w:t>
      </w:r>
      <w:r>
        <w:rPr>
          <w:rFonts w:ascii="Arial" w:hAnsi="Arial" w:cs="Arial"/>
          <w:sz w:val="24"/>
          <w:szCs w:val="24"/>
        </w:rPr>
        <w:t xml:space="preserve">, </w:t>
      </w:r>
      <w:r w:rsidRPr="00381072">
        <w:rPr>
          <w:rFonts w:ascii="Arial" w:hAnsi="Arial" w:cs="Arial"/>
          <w:sz w:val="24"/>
          <w:szCs w:val="24"/>
        </w:rPr>
        <w:t>Ruiz &amp; Pav. (1794)</w:t>
      </w:r>
    </w:p>
    <w:p w14:paraId="7B84F30A" w14:textId="1C7137F9" w:rsidR="00795054" w:rsidRPr="00122EC4" w:rsidRDefault="00122EC4" w:rsidP="00795054">
      <w:pPr>
        <w:spacing w:after="0"/>
        <w:jc w:val="center"/>
        <w:rPr>
          <w:rFonts w:ascii="Arial" w:hAnsi="Arial" w:cs="Arial"/>
          <w:sz w:val="24"/>
          <w:szCs w:val="24"/>
        </w:rPr>
      </w:pPr>
      <w:r w:rsidRPr="00122EC4">
        <w:rPr>
          <w:rFonts w:ascii="Arial" w:hAnsi="Arial" w:cs="Arial"/>
          <w:sz w:val="24"/>
          <w:szCs w:val="24"/>
        </w:rPr>
        <w:t>[</w:t>
      </w:r>
      <w:r w:rsidR="00381072" w:rsidRPr="00381072">
        <w:rPr>
          <w:rFonts w:ascii="Arial" w:hAnsi="Arial" w:cs="Arial"/>
          <w:sz w:val="24"/>
          <w:szCs w:val="24"/>
        </w:rPr>
        <w:t>gon-GOR-a</w:t>
      </w:r>
      <w:r w:rsidRPr="00122EC4">
        <w:rPr>
          <w:rFonts w:ascii="Arial" w:hAnsi="Arial" w:cs="Arial"/>
          <w:sz w:val="24"/>
          <w:szCs w:val="24"/>
        </w:rPr>
        <w:t>]</w:t>
      </w:r>
    </w:p>
    <w:p w14:paraId="3510182B" w14:textId="5E229EC9" w:rsidR="007E3D12" w:rsidRDefault="007E3D12" w:rsidP="00795054">
      <w:pPr>
        <w:pStyle w:val="Body"/>
        <w:rPr>
          <w:rFonts w:ascii="Arial" w:eastAsia="Times New Roman" w:hAnsi="Arial" w:cs="Arial"/>
          <w:b/>
          <w:bCs/>
          <w:color w:val="262626"/>
          <w:sz w:val="24"/>
          <w:szCs w:val="24"/>
          <w:u w:val="single"/>
          <w:bdr w:val="none" w:sz="0" w:space="0" w:color="auto"/>
        </w:rPr>
      </w:pPr>
    </w:p>
    <w:p w14:paraId="517989B2" w14:textId="77777777" w:rsidR="007E3D12" w:rsidRDefault="007E3D12" w:rsidP="00795054">
      <w:pPr>
        <w:pStyle w:val="Body"/>
        <w:rPr>
          <w:rFonts w:ascii="Arial" w:eastAsia="Times New Roman" w:hAnsi="Arial" w:cs="Arial"/>
          <w:b/>
          <w:bCs/>
          <w:color w:val="262626"/>
          <w:sz w:val="24"/>
          <w:szCs w:val="24"/>
          <w:u w:val="single"/>
          <w:bdr w:val="none" w:sz="0" w:space="0" w:color="auto"/>
        </w:rPr>
      </w:pPr>
    </w:p>
    <w:p w14:paraId="182AD625" w14:textId="56DF5981" w:rsidR="00795054" w:rsidRPr="00795054" w:rsidRDefault="00795054" w:rsidP="00795054">
      <w:pPr>
        <w:pStyle w:val="Body"/>
        <w:rPr>
          <w:rFonts w:ascii="Arial" w:eastAsia="Times New Roman" w:hAnsi="Arial" w:cs="Arial"/>
          <w:b/>
          <w:bCs/>
          <w:color w:val="262626"/>
          <w:sz w:val="24"/>
          <w:szCs w:val="24"/>
          <w:u w:val="single"/>
          <w:bdr w:val="none" w:sz="0" w:space="0" w:color="auto"/>
        </w:rPr>
      </w:pPr>
      <w:r w:rsidRPr="00795054">
        <w:rPr>
          <w:rFonts w:ascii="Arial" w:eastAsia="Times New Roman" w:hAnsi="Arial" w:cs="Arial"/>
          <w:b/>
          <w:bCs/>
          <w:color w:val="262626"/>
          <w:sz w:val="24"/>
          <w:szCs w:val="24"/>
          <w:u w:val="single"/>
          <w:bdr w:val="none" w:sz="0" w:space="0" w:color="auto"/>
        </w:rPr>
        <w:t>General Description</w:t>
      </w:r>
    </w:p>
    <w:p w14:paraId="4A4F1AFA" w14:textId="1DFFDD10" w:rsidR="003161F6" w:rsidRPr="00122EC4" w:rsidRDefault="00381072" w:rsidP="00122EC4">
      <w:pPr>
        <w:shd w:val="clear" w:color="auto" w:fill="FFFFFF"/>
        <w:spacing w:after="0" w:line="360" w:lineRule="atLeas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AOS notes </w:t>
      </w:r>
      <w:r w:rsidRPr="00381072">
        <w:rPr>
          <w:rFonts w:ascii="Arial" w:hAnsi="Arial" w:cs="Arial"/>
          <w:color w:val="000000"/>
          <w:sz w:val="24"/>
          <w:szCs w:val="24"/>
          <w:shd w:val="clear" w:color="auto" w:fill="FFFFFF"/>
        </w:rPr>
        <w:t>Gongora is an epiphytic genus of sympodial orchids that are usually found between 0 and 1000</w:t>
      </w:r>
      <w:r w:rsidR="00C12C5C">
        <w:rPr>
          <w:rFonts w:ascii="Arial" w:hAnsi="Arial" w:cs="Arial"/>
          <w:color w:val="000000"/>
          <w:sz w:val="24"/>
          <w:szCs w:val="24"/>
          <w:shd w:val="clear" w:color="auto" w:fill="FFFFFF"/>
        </w:rPr>
        <w:t xml:space="preserve"> </w:t>
      </w:r>
      <w:r w:rsidRPr="00381072">
        <w:rPr>
          <w:rFonts w:ascii="Arial" w:hAnsi="Arial" w:cs="Arial"/>
          <w:color w:val="000000"/>
          <w:sz w:val="24"/>
          <w:szCs w:val="24"/>
          <w:shd w:val="clear" w:color="auto" w:fill="FFFFFF"/>
        </w:rPr>
        <w:t>m</w:t>
      </w:r>
      <w:r w:rsidR="00C12C5C">
        <w:rPr>
          <w:rFonts w:ascii="Arial" w:hAnsi="Arial" w:cs="Arial"/>
          <w:color w:val="000000"/>
          <w:sz w:val="24"/>
          <w:szCs w:val="24"/>
          <w:shd w:val="clear" w:color="auto" w:fill="FFFFFF"/>
        </w:rPr>
        <w:t>eter</w:t>
      </w:r>
      <w:r w:rsidRPr="00381072">
        <w:rPr>
          <w:rFonts w:ascii="Arial" w:hAnsi="Arial" w:cs="Arial"/>
          <w:color w:val="000000"/>
          <w:sz w:val="24"/>
          <w:szCs w:val="24"/>
          <w:shd w:val="clear" w:color="auto" w:fill="FFFFFF"/>
        </w:rPr>
        <w:t xml:space="preserve"> in wet tropical forests. Pseudobulbs are ovoid, strongly ridged, with two-three plicate leaves. The pendulous inflorescences arise from the base of the pseudobulbs, are more than a meter long in some species, and bear many intricately shaped flowers. that are often scented. In general, Gongora’s are easy to grow into large and showy plants. This genus was named for Sr. Don Antonio Caballero y Gongora, Viceroy of New Granada (Colombia and Ecuador) and later Bishop of Cordoba; Governor of Peru during the Dombey, Ruiz &amp; Pavon expeditions. The type species is Gongora </w:t>
      </w:r>
      <w:r w:rsidRPr="00381072">
        <w:rPr>
          <w:rFonts w:ascii="Arial" w:hAnsi="Arial" w:cs="Arial"/>
          <w:i/>
          <w:iCs/>
          <w:color w:val="000000"/>
          <w:sz w:val="24"/>
          <w:szCs w:val="24"/>
          <w:shd w:val="clear" w:color="auto" w:fill="FFFFFF"/>
        </w:rPr>
        <w:t>quinquenervis</w:t>
      </w:r>
      <w:r w:rsidRPr="00381072">
        <w:rPr>
          <w:rFonts w:ascii="Arial" w:hAnsi="Arial" w:cs="Arial"/>
          <w:color w:val="000000"/>
          <w:sz w:val="24"/>
          <w:szCs w:val="24"/>
          <w:shd w:val="clear" w:color="auto" w:fill="FFFFFF"/>
        </w:rPr>
        <w:t>, described by H. Ruiz &amp; J. Pavon in 1794 in their Prodromus Florae Peruvianae et Chilensis</w:t>
      </w:r>
    </w:p>
    <w:p w14:paraId="314535D8" w14:textId="472F7077" w:rsidR="003161F6" w:rsidRPr="00122EC4" w:rsidRDefault="003161F6" w:rsidP="00122EC4">
      <w:pPr>
        <w:shd w:val="clear" w:color="auto" w:fill="FFFFFF"/>
        <w:spacing w:after="0" w:line="360" w:lineRule="atLeast"/>
        <w:jc w:val="center"/>
        <w:rPr>
          <w:rFonts w:ascii="Arial" w:hAnsi="Arial" w:cs="Arial"/>
          <w:color w:val="000000"/>
          <w:sz w:val="24"/>
          <w:szCs w:val="24"/>
          <w:shd w:val="clear" w:color="auto" w:fill="FFFFFF"/>
        </w:rPr>
      </w:pPr>
    </w:p>
    <w:p w14:paraId="01FA6CA3" w14:textId="16ACFD1E" w:rsidR="003161F6" w:rsidRDefault="00381072" w:rsidP="007E3D12">
      <w:pPr>
        <w:shd w:val="clear" w:color="auto" w:fill="FFFFFF"/>
        <w:spacing w:after="0" w:line="360" w:lineRule="atLeast"/>
        <w:jc w:val="center"/>
        <w:rPr>
          <w:rFonts w:ascii="Roboto" w:hAnsi="Roboto"/>
          <w:color w:val="000000"/>
          <w:shd w:val="clear" w:color="auto" w:fill="FFFFFF"/>
        </w:rPr>
      </w:pPr>
      <w:r>
        <w:rPr>
          <w:noProof/>
        </w:rPr>
        <w:drawing>
          <wp:inline distT="0" distB="0" distL="0" distR="0" wp14:anchorId="0577251E" wp14:editId="311FBB0B">
            <wp:extent cx="2659157" cy="3876675"/>
            <wp:effectExtent l="0" t="0" r="8255" b="0"/>
            <wp:docPr id="1955535840"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5840" name="Picture 1" descr="A close-up of a plant&#10;&#10;Description automatically generated"/>
                    <pic:cNvPicPr/>
                  </pic:nvPicPr>
                  <pic:blipFill>
                    <a:blip r:embed="rId8"/>
                    <a:stretch>
                      <a:fillRect/>
                    </a:stretch>
                  </pic:blipFill>
                  <pic:spPr>
                    <a:xfrm>
                      <a:off x="0" y="0"/>
                      <a:ext cx="2669365" cy="3891556"/>
                    </a:xfrm>
                    <a:prstGeom prst="rect">
                      <a:avLst/>
                    </a:prstGeom>
                  </pic:spPr>
                </pic:pic>
              </a:graphicData>
            </a:graphic>
          </wp:inline>
        </w:drawing>
      </w:r>
    </w:p>
    <w:p w14:paraId="0758D8A9" w14:textId="7B551FD7" w:rsidR="00122EC4" w:rsidRPr="00122EC4" w:rsidRDefault="00381072" w:rsidP="00C6502E">
      <w:pPr>
        <w:shd w:val="clear" w:color="auto" w:fill="FFFFFF"/>
        <w:spacing w:after="0" w:line="360" w:lineRule="atLeast"/>
        <w:jc w:val="center"/>
        <w:rPr>
          <w:rFonts w:ascii="Arial" w:hAnsi="Arial" w:cs="Arial"/>
          <w:color w:val="2B2B2B"/>
          <w:sz w:val="24"/>
          <w:szCs w:val="24"/>
          <w:shd w:val="clear" w:color="auto" w:fill="FFFFFF"/>
        </w:rPr>
      </w:pPr>
      <w:r>
        <w:rPr>
          <w:rFonts w:ascii="Arial" w:hAnsi="Arial" w:cs="Arial"/>
          <w:color w:val="2B2B2B"/>
          <w:sz w:val="24"/>
          <w:szCs w:val="24"/>
          <w:shd w:val="clear" w:color="auto" w:fill="FFFFFF"/>
        </w:rPr>
        <w:t xml:space="preserve">Gongora </w:t>
      </w:r>
      <w:r w:rsidRPr="00381072">
        <w:rPr>
          <w:rFonts w:ascii="Arial" w:hAnsi="Arial" w:cs="Arial"/>
          <w:i/>
          <w:iCs/>
          <w:color w:val="2B2B2B"/>
          <w:sz w:val="24"/>
          <w:szCs w:val="24"/>
          <w:shd w:val="clear" w:color="auto" w:fill="FFFFFF"/>
        </w:rPr>
        <w:t>quinquenervis</w:t>
      </w:r>
      <w:r w:rsidR="00122EC4">
        <w:rPr>
          <w:rFonts w:ascii="Arial" w:hAnsi="Arial" w:cs="Arial"/>
          <w:color w:val="2B2B2B"/>
          <w:sz w:val="24"/>
          <w:szCs w:val="24"/>
          <w:shd w:val="clear" w:color="auto" w:fill="FFFFFF"/>
        </w:rPr>
        <w:t xml:space="preserve">, </w:t>
      </w:r>
      <w:r>
        <w:rPr>
          <w:rFonts w:ascii="Arial" w:hAnsi="Arial" w:cs="Arial"/>
          <w:color w:val="2B2B2B"/>
          <w:sz w:val="24"/>
          <w:szCs w:val="24"/>
          <w:shd w:val="clear" w:color="auto" w:fill="FFFFFF"/>
        </w:rPr>
        <w:t>unawarded</w:t>
      </w:r>
    </w:p>
    <w:p w14:paraId="2A19225B" w14:textId="5379B952" w:rsidR="007E3D12" w:rsidRPr="00122EC4" w:rsidRDefault="003161F6" w:rsidP="00C6502E">
      <w:pPr>
        <w:shd w:val="clear" w:color="auto" w:fill="FFFFFF"/>
        <w:spacing w:after="0" w:line="360" w:lineRule="atLeast"/>
        <w:jc w:val="center"/>
        <w:rPr>
          <w:rFonts w:ascii="Arial" w:hAnsi="Arial" w:cs="Arial"/>
          <w:color w:val="2B2B2B"/>
          <w:sz w:val="24"/>
          <w:szCs w:val="24"/>
          <w:shd w:val="clear" w:color="auto" w:fill="FFFFFF"/>
        </w:rPr>
      </w:pPr>
      <w:r w:rsidRPr="00122EC4">
        <w:rPr>
          <w:rFonts w:ascii="Arial" w:hAnsi="Arial" w:cs="Arial"/>
          <w:color w:val="2B2B2B"/>
          <w:sz w:val="24"/>
          <w:szCs w:val="24"/>
          <w:shd w:val="clear" w:color="auto" w:fill="FFFFFF"/>
        </w:rPr>
        <w:t xml:space="preserve">photography by </w:t>
      </w:r>
      <w:r w:rsidR="00381072">
        <w:rPr>
          <w:rFonts w:ascii="Arial" w:hAnsi="Arial" w:cs="Arial"/>
          <w:color w:val="2B2B2B"/>
          <w:sz w:val="24"/>
          <w:szCs w:val="24"/>
          <w:shd w:val="clear" w:color="auto" w:fill="FFFFFF"/>
        </w:rPr>
        <w:t>Arne and Bent Larsen</w:t>
      </w:r>
    </w:p>
    <w:p w14:paraId="7E1EF838" w14:textId="59A223C4" w:rsidR="005E464B" w:rsidRDefault="0075398D" w:rsidP="005E464B">
      <w:pPr>
        <w:shd w:val="clear" w:color="auto" w:fill="FFFFFF"/>
        <w:spacing w:after="0" w:line="360" w:lineRule="atLeast"/>
        <w:jc w:val="center"/>
        <w:rPr>
          <w:rFonts w:ascii="Arial" w:hAnsi="Arial" w:cs="Arial"/>
          <w:b/>
          <w:bCs/>
          <w:color w:val="2B2B2B"/>
          <w:sz w:val="24"/>
          <w:szCs w:val="24"/>
          <w:shd w:val="clear" w:color="auto" w:fill="FFFFFF"/>
        </w:rPr>
      </w:pPr>
      <w:r>
        <w:rPr>
          <w:noProof/>
        </w:rPr>
        <w:lastRenderedPageBreak/>
        <w:drawing>
          <wp:inline distT="0" distB="0" distL="0" distR="0" wp14:anchorId="3C430639" wp14:editId="662777C7">
            <wp:extent cx="5943600" cy="4457700"/>
            <wp:effectExtent l="0" t="0" r="0" b="0"/>
            <wp:docPr id="1747620914"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0914" name="Picture 1" descr="A close-up of a yellow flower&#10;&#10;Description automatically generated"/>
                    <pic:cNvPicPr/>
                  </pic:nvPicPr>
                  <pic:blipFill>
                    <a:blip r:embed="rId9"/>
                    <a:stretch>
                      <a:fillRect/>
                    </a:stretch>
                  </pic:blipFill>
                  <pic:spPr>
                    <a:xfrm>
                      <a:off x="0" y="0"/>
                      <a:ext cx="5943600" cy="4457700"/>
                    </a:xfrm>
                    <a:prstGeom prst="rect">
                      <a:avLst/>
                    </a:prstGeom>
                  </pic:spPr>
                </pic:pic>
              </a:graphicData>
            </a:graphic>
          </wp:inline>
        </w:drawing>
      </w:r>
    </w:p>
    <w:p w14:paraId="2753BFB2" w14:textId="11376B4B" w:rsidR="00122EC4" w:rsidRDefault="0075398D" w:rsidP="00C6502E">
      <w:pPr>
        <w:shd w:val="clear" w:color="auto" w:fill="FFFFFF"/>
        <w:spacing w:after="0" w:line="360" w:lineRule="atLeast"/>
        <w:jc w:val="center"/>
        <w:rPr>
          <w:rFonts w:ascii="Arial" w:hAnsi="Arial" w:cs="Arial"/>
          <w:color w:val="2B2B2B"/>
          <w:sz w:val="24"/>
          <w:szCs w:val="24"/>
          <w:shd w:val="clear" w:color="auto" w:fill="FFFFFF"/>
        </w:rPr>
      </w:pPr>
      <w:r>
        <w:rPr>
          <w:rFonts w:ascii="Arial" w:hAnsi="Arial" w:cs="Arial"/>
          <w:color w:val="2B2B2B"/>
          <w:sz w:val="24"/>
          <w:szCs w:val="24"/>
          <w:shd w:val="clear" w:color="auto" w:fill="FFFFFF"/>
        </w:rPr>
        <w:t xml:space="preserve">Gongora </w:t>
      </w:r>
      <w:r w:rsidRPr="0075398D">
        <w:rPr>
          <w:rFonts w:ascii="Arial" w:hAnsi="Arial" w:cs="Arial"/>
          <w:i/>
          <w:iCs/>
          <w:color w:val="2B2B2B"/>
          <w:sz w:val="24"/>
          <w:szCs w:val="24"/>
          <w:shd w:val="clear" w:color="auto" w:fill="FFFFFF"/>
        </w:rPr>
        <w:t>quinquenervis</w:t>
      </w:r>
      <w:r w:rsidR="00122EC4">
        <w:rPr>
          <w:rFonts w:ascii="Arial" w:hAnsi="Arial" w:cs="Arial"/>
          <w:color w:val="2B2B2B"/>
          <w:sz w:val="24"/>
          <w:szCs w:val="24"/>
          <w:shd w:val="clear" w:color="auto" w:fill="FFFFFF"/>
        </w:rPr>
        <w:t xml:space="preserve">, </w:t>
      </w:r>
      <w:r>
        <w:rPr>
          <w:rFonts w:ascii="Arial" w:hAnsi="Arial" w:cs="Arial"/>
          <w:color w:val="2B2B2B"/>
          <w:sz w:val="24"/>
          <w:szCs w:val="24"/>
          <w:shd w:val="clear" w:color="auto" w:fill="FFFFFF"/>
        </w:rPr>
        <w:t>unawarded</w:t>
      </w:r>
      <w:r w:rsidR="00122EC4">
        <w:rPr>
          <w:rFonts w:ascii="Arial" w:hAnsi="Arial" w:cs="Arial"/>
          <w:color w:val="2B2B2B"/>
          <w:sz w:val="24"/>
          <w:szCs w:val="24"/>
          <w:shd w:val="clear" w:color="auto" w:fill="FFFFFF"/>
        </w:rPr>
        <w:t xml:space="preserve"> </w:t>
      </w:r>
    </w:p>
    <w:p w14:paraId="6CB215F8" w14:textId="7368A63B" w:rsidR="00C6502E" w:rsidRPr="00122EC4" w:rsidRDefault="0071356D" w:rsidP="00C6502E">
      <w:pPr>
        <w:shd w:val="clear" w:color="auto" w:fill="FFFFFF"/>
        <w:spacing w:after="0" w:line="360" w:lineRule="atLeast"/>
        <w:jc w:val="center"/>
        <w:rPr>
          <w:rFonts w:ascii="Arial" w:hAnsi="Arial" w:cs="Arial"/>
          <w:color w:val="2B2B2B"/>
          <w:sz w:val="24"/>
          <w:szCs w:val="24"/>
          <w:shd w:val="clear" w:color="auto" w:fill="FFFFFF"/>
        </w:rPr>
      </w:pPr>
      <w:r>
        <w:rPr>
          <w:rFonts w:ascii="Arial" w:hAnsi="Arial" w:cs="Arial"/>
          <w:color w:val="2B2B2B"/>
          <w:sz w:val="24"/>
          <w:szCs w:val="24"/>
          <w:shd w:val="clear" w:color="auto" w:fill="FFFFFF"/>
        </w:rPr>
        <w:t>Photography</w:t>
      </w:r>
      <w:r w:rsidR="00122EC4">
        <w:rPr>
          <w:rFonts w:ascii="Arial" w:hAnsi="Arial" w:cs="Arial"/>
          <w:color w:val="2B2B2B"/>
          <w:sz w:val="24"/>
          <w:szCs w:val="24"/>
          <w:shd w:val="clear" w:color="auto" w:fill="FFFFFF"/>
        </w:rPr>
        <w:t xml:space="preserve"> by </w:t>
      </w:r>
      <w:r w:rsidR="0075398D">
        <w:rPr>
          <w:rFonts w:ascii="Arial" w:hAnsi="Arial" w:cs="Arial"/>
          <w:color w:val="2B2B2B"/>
          <w:sz w:val="24"/>
          <w:szCs w:val="24"/>
          <w:shd w:val="clear" w:color="auto" w:fill="FFFFFF"/>
        </w:rPr>
        <w:t>Pedro Ortiz Valdivieso</w:t>
      </w:r>
    </w:p>
    <w:p w14:paraId="3EB93D9D" w14:textId="10BE1B13" w:rsidR="00A81FB9" w:rsidRPr="00122EC4" w:rsidRDefault="00A81FB9" w:rsidP="00122EC4">
      <w:pPr>
        <w:shd w:val="clear" w:color="auto" w:fill="FFFFFF"/>
        <w:spacing w:after="0" w:line="240" w:lineRule="auto"/>
        <w:jc w:val="center"/>
        <w:outlineLvl w:val="2"/>
        <w:rPr>
          <w:rFonts w:ascii="Arial" w:eastAsia="Times New Roman" w:hAnsi="Arial" w:cs="Arial"/>
          <w:color w:val="262626"/>
          <w:sz w:val="24"/>
          <w:szCs w:val="24"/>
        </w:rPr>
      </w:pPr>
    </w:p>
    <w:p w14:paraId="609839A2" w14:textId="63E8782E" w:rsidR="00A81FB9" w:rsidRDefault="0075398D" w:rsidP="00C6502E">
      <w:pPr>
        <w:shd w:val="clear" w:color="auto" w:fill="FFFFFF"/>
        <w:spacing w:after="240" w:line="240" w:lineRule="auto"/>
        <w:outlineLvl w:val="2"/>
        <w:rPr>
          <w:rFonts w:ascii="Roboto" w:eastAsia="Times New Roman" w:hAnsi="Roboto" w:cs="Times New Roman"/>
          <w:color w:val="262626"/>
          <w:sz w:val="27"/>
          <w:szCs w:val="27"/>
        </w:rPr>
      </w:pPr>
      <w:r>
        <w:rPr>
          <w:rFonts w:ascii="Roboto" w:eastAsia="Times New Roman" w:hAnsi="Roboto" w:cs="Times New Roman"/>
          <w:noProof/>
          <w:color w:val="262626"/>
          <w:sz w:val="27"/>
          <w:szCs w:val="27"/>
        </w:rPr>
        <w:drawing>
          <wp:inline distT="0" distB="0" distL="0" distR="0" wp14:anchorId="0506D547" wp14:editId="461401D9">
            <wp:extent cx="5976777" cy="2352675"/>
            <wp:effectExtent l="0" t="0" r="5080" b="0"/>
            <wp:docPr id="623963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133" cy="2353996"/>
                    </a:xfrm>
                    <a:prstGeom prst="rect">
                      <a:avLst/>
                    </a:prstGeom>
                    <a:noFill/>
                  </pic:spPr>
                </pic:pic>
              </a:graphicData>
            </a:graphic>
          </wp:inline>
        </w:drawing>
      </w:r>
    </w:p>
    <w:p w14:paraId="1D3A167A" w14:textId="243E6CDF" w:rsidR="0075398D" w:rsidRDefault="0075398D" w:rsidP="0075398D">
      <w:pPr>
        <w:shd w:val="clear" w:color="auto" w:fill="FFFFFF"/>
        <w:spacing w:after="240" w:line="240" w:lineRule="auto"/>
        <w:jc w:val="right"/>
        <w:outlineLvl w:val="2"/>
        <w:rPr>
          <w:rFonts w:ascii="Roboto" w:eastAsia="Times New Roman" w:hAnsi="Roboto" w:cs="Times New Roman"/>
          <w:color w:val="262626"/>
          <w:sz w:val="27"/>
          <w:szCs w:val="27"/>
        </w:rPr>
      </w:pPr>
      <w:r w:rsidRPr="0075398D">
        <w:rPr>
          <w:rFonts w:ascii="Roboto" w:eastAsia="Times New Roman" w:hAnsi="Roboto" w:cs="Times New Roman"/>
          <w:color w:val="262626"/>
          <w:sz w:val="27"/>
          <w:szCs w:val="27"/>
        </w:rPr>
        <w:t xml:space="preserve">Distribution of </w:t>
      </w:r>
      <w:r>
        <w:rPr>
          <w:rFonts w:ascii="Roboto" w:eastAsia="Times New Roman" w:hAnsi="Roboto" w:cs="Times New Roman"/>
          <w:color w:val="262626"/>
          <w:sz w:val="27"/>
          <w:szCs w:val="27"/>
        </w:rPr>
        <w:t>Gongora</w:t>
      </w:r>
      <w:r w:rsidRPr="0075398D">
        <w:rPr>
          <w:rFonts w:ascii="Roboto" w:eastAsia="Times New Roman" w:hAnsi="Roboto" w:cs="Times New Roman"/>
          <w:color w:val="262626"/>
          <w:sz w:val="27"/>
          <w:szCs w:val="27"/>
        </w:rPr>
        <w:t xml:space="preserve"> image from Royal Botanical Gardens Kew</w:t>
      </w:r>
    </w:p>
    <w:p w14:paraId="76F5A6D2" w14:textId="2A674531"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b/>
          <w:bCs/>
          <w:color w:val="262626"/>
          <w:sz w:val="24"/>
          <w:szCs w:val="24"/>
          <w:u w:val="single"/>
        </w:rPr>
        <w:t>Type Species:</w:t>
      </w:r>
      <w:r w:rsidRPr="00C12C5C">
        <w:rPr>
          <w:rFonts w:ascii="Arial" w:eastAsia="Times New Roman" w:hAnsi="Arial" w:cs="Arial"/>
          <w:color w:val="262626"/>
          <w:sz w:val="24"/>
          <w:szCs w:val="24"/>
        </w:rPr>
        <w:t xml:space="preserve">  Gongora </w:t>
      </w:r>
      <w:bookmarkStart w:id="0" w:name="_Hlk149397195"/>
      <w:r w:rsidRPr="00AD611B">
        <w:rPr>
          <w:rFonts w:ascii="Arial" w:eastAsia="Times New Roman" w:hAnsi="Arial" w:cs="Arial"/>
          <w:i/>
          <w:iCs/>
          <w:color w:val="262626"/>
          <w:sz w:val="24"/>
          <w:szCs w:val="24"/>
        </w:rPr>
        <w:t>quinquenervis</w:t>
      </w:r>
      <w:bookmarkEnd w:id="0"/>
    </w:p>
    <w:p w14:paraId="57829C96" w14:textId="09E37B16"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lastRenderedPageBreak/>
        <w:t>Native to:</w:t>
      </w:r>
    </w:p>
    <w:p w14:paraId="48BDFD8F"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Belize, Bolivia, Brazil North, Brazil Northeast, Brazil South, Brazil Southeast, Colombia, Costa Rica, Ecuador, El Salvador, French Guiana, Guatemala, Guyana, Honduras, Mexico Central, Mexico Gulf, Mexico Northeast, Mexico Southeast, Mexico Southwest, Nicaragua, Panamá, Peru, Suriname, Trinidad-Tobago, Venezuela</w:t>
      </w:r>
    </w:p>
    <w:p w14:paraId="3BB53ECD" w14:textId="77777777" w:rsidR="0075398D" w:rsidRPr="00C12C5C" w:rsidRDefault="0075398D" w:rsidP="0075398D">
      <w:pPr>
        <w:shd w:val="clear" w:color="auto" w:fill="FFFFFF"/>
        <w:spacing w:after="240" w:line="240" w:lineRule="auto"/>
        <w:outlineLvl w:val="2"/>
        <w:rPr>
          <w:rFonts w:ascii="Arial" w:eastAsia="Times New Roman" w:hAnsi="Arial" w:cs="Arial"/>
          <w:b/>
          <w:bCs/>
          <w:color w:val="262626"/>
          <w:sz w:val="24"/>
          <w:szCs w:val="24"/>
          <w:u w:val="single"/>
        </w:rPr>
      </w:pPr>
      <w:r w:rsidRPr="00C12C5C">
        <w:rPr>
          <w:rFonts w:ascii="Arial" w:eastAsia="Times New Roman" w:hAnsi="Arial" w:cs="Arial"/>
          <w:b/>
          <w:bCs/>
          <w:color w:val="262626"/>
          <w:sz w:val="24"/>
          <w:szCs w:val="24"/>
          <w:u w:val="single"/>
        </w:rPr>
        <w:t>Heterotypic Synonyms</w:t>
      </w:r>
    </w:p>
    <w:p w14:paraId="33370EDF"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Acropera Lindl. in Gen. Sp. Orchid. Pl.: 172 (1833)</w:t>
      </w:r>
    </w:p>
    <w:p w14:paraId="62425707" w14:textId="612D349C" w:rsidR="0075398D" w:rsidRPr="00C12C5C" w:rsidRDefault="0075398D" w:rsidP="0075398D">
      <w:pPr>
        <w:shd w:val="clear" w:color="auto" w:fill="FFFFFF"/>
        <w:spacing w:after="240" w:line="240" w:lineRule="auto"/>
        <w:outlineLvl w:val="2"/>
        <w:rPr>
          <w:rFonts w:ascii="Arial" w:eastAsia="Times New Roman" w:hAnsi="Arial" w:cs="Arial"/>
          <w:b/>
          <w:bCs/>
          <w:color w:val="262626"/>
          <w:sz w:val="24"/>
          <w:szCs w:val="24"/>
          <w:u w:val="single"/>
        </w:rPr>
      </w:pPr>
      <w:r w:rsidRPr="00C12C5C">
        <w:rPr>
          <w:rFonts w:ascii="Arial" w:eastAsia="Times New Roman" w:hAnsi="Arial" w:cs="Arial"/>
          <w:b/>
          <w:bCs/>
          <w:color w:val="262626"/>
          <w:sz w:val="24"/>
          <w:szCs w:val="24"/>
          <w:u w:val="single"/>
        </w:rPr>
        <w:t>Gongora Species</w:t>
      </w:r>
    </w:p>
    <w:p w14:paraId="26119577"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Gongora</w:t>
      </w:r>
      <w:r w:rsidRPr="00AD611B">
        <w:rPr>
          <w:rFonts w:ascii="Arial" w:eastAsia="Times New Roman" w:hAnsi="Arial" w:cs="Arial"/>
          <w:i/>
          <w:iCs/>
          <w:color w:val="262626"/>
          <w:sz w:val="24"/>
          <w:szCs w:val="24"/>
        </w:rPr>
        <w:t xml:space="preserve"> aceras</w:t>
      </w:r>
      <w:r w:rsidRPr="00C12C5C">
        <w:rPr>
          <w:rFonts w:ascii="Arial" w:eastAsia="Times New Roman" w:hAnsi="Arial" w:cs="Arial"/>
          <w:color w:val="262626"/>
          <w:sz w:val="24"/>
          <w:szCs w:val="24"/>
        </w:rPr>
        <w:t xml:space="preserve"> Dressler</w:t>
      </w:r>
    </w:p>
    <w:p w14:paraId="0B9FBB9E" w14:textId="76B6C4E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alfieana</w:t>
      </w:r>
      <w:r w:rsidRPr="00C12C5C">
        <w:rPr>
          <w:rFonts w:ascii="Arial" w:eastAsia="Times New Roman" w:hAnsi="Arial" w:cs="Arial"/>
          <w:color w:val="262626"/>
          <w:sz w:val="24"/>
          <w:szCs w:val="24"/>
        </w:rPr>
        <w:t xml:space="preserve"> R.</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Rice</w:t>
      </w:r>
    </w:p>
    <w:p w14:paraId="09ED5785"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amparoana</w:t>
      </w:r>
      <w:r w:rsidRPr="00C12C5C">
        <w:rPr>
          <w:rFonts w:ascii="Arial" w:eastAsia="Times New Roman" w:hAnsi="Arial" w:cs="Arial"/>
          <w:color w:val="262626"/>
          <w:sz w:val="24"/>
          <w:szCs w:val="24"/>
        </w:rPr>
        <w:t xml:space="preserve"> Schltr.</w:t>
      </w:r>
    </w:p>
    <w:p w14:paraId="714348DA" w14:textId="5CACB62C"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arcuata</w:t>
      </w:r>
      <w:r w:rsidRPr="00C12C5C">
        <w:rPr>
          <w:rFonts w:ascii="Arial" w:eastAsia="Times New Roman" w:hAnsi="Arial" w:cs="Arial"/>
          <w:color w:val="262626"/>
          <w:sz w:val="24"/>
          <w:szCs w:val="24"/>
        </w:rPr>
        <w:t xml:space="preserve">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 &amp; Toulem.</w:t>
      </w:r>
    </w:p>
    <w:p w14:paraId="3D4ED499"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armeniaca</w:t>
      </w:r>
      <w:r w:rsidRPr="00C12C5C">
        <w:rPr>
          <w:rFonts w:ascii="Arial" w:eastAsia="Times New Roman" w:hAnsi="Arial" w:cs="Arial"/>
          <w:color w:val="262626"/>
          <w:sz w:val="24"/>
          <w:szCs w:val="24"/>
        </w:rPr>
        <w:t xml:space="preserve"> (Lindl.) Rchb.f.</w:t>
      </w:r>
    </w:p>
    <w:p w14:paraId="143EBFBC"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aromatica</w:t>
      </w:r>
      <w:r w:rsidRPr="00C12C5C">
        <w:rPr>
          <w:rFonts w:ascii="Arial" w:eastAsia="Times New Roman" w:hAnsi="Arial" w:cs="Arial"/>
          <w:color w:val="262626"/>
          <w:sz w:val="24"/>
          <w:szCs w:val="24"/>
        </w:rPr>
        <w:t xml:space="preserve"> Rchb.f.</w:t>
      </w:r>
    </w:p>
    <w:p w14:paraId="464E5415"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atropurpurea</w:t>
      </w:r>
      <w:r w:rsidRPr="00C12C5C">
        <w:rPr>
          <w:rFonts w:ascii="Arial" w:eastAsia="Times New Roman" w:hAnsi="Arial" w:cs="Arial"/>
          <w:color w:val="262626"/>
          <w:sz w:val="24"/>
          <w:szCs w:val="24"/>
        </w:rPr>
        <w:t xml:space="preserve"> Hook.</w:t>
      </w:r>
    </w:p>
    <w:p w14:paraId="45FC79BA"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batemanni</w:t>
      </w:r>
      <w:r w:rsidRPr="00C12C5C">
        <w:rPr>
          <w:rFonts w:ascii="Arial" w:eastAsia="Times New Roman" w:hAnsi="Arial" w:cs="Arial"/>
          <w:color w:val="262626"/>
          <w:sz w:val="24"/>
          <w:szCs w:val="24"/>
        </w:rPr>
        <w:t xml:space="preserve"> (Lindl.) Henshall ex Mabb. &amp; Jenny</w:t>
      </w:r>
    </w:p>
    <w:p w14:paraId="01D6B515"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bayeri </w:t>
      </w:r>
      <w:r w:rsidRPr="00C12C5C">
        <w:rPr>
          <w:rFonts w:ascii="Arial" w:eastAsia="Times New Roman" w:hAnsi="Arial" w:cs="Arial"/>
          <w:color w:val="262626"/>
          <w:sz w:val="24"/>
          <w:szCs w:val="24"/>
        </w:rPr>
        <w:t>Jenny</w:t>
      </w:r>
    </w:p>
    <w:p w14:paraId="24ED984F" w14:textId="6434E0BC"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boracayanensis</w:t>
      </w:r>
      <w:r w:rsidRPr="00C12C5C">
        <w:rPr>
          <w:rFonts w:ascii="Arial" w:eastAsia="Times New Roman" w:hAnsi="Arial" w:cs="Arial"/>
          <w:color w:val="262626"/>
          <w:sz w:val="24"/>
          <w:szCs w:val="24"/>
        </w:rPr>
        <w:t xml:space="preserve"> Jenny, Dalström &amp; W.</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E.</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Higgins</w:t>
      </w:r>
    </w:p>
    <w:p w14:paraId="49F8D296"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bufonia</w:t>
      </w:r>
      <w:r w:rsidRPr="00C12C5C">
        <w:rPr>
          <w:rFonts w:ascii="Arial" w:eastAsia="Times New Roman" w:hAnsi="Arial" w:cs="Arial"/>
          <w:color w:val="262626"/>
          <w:sz w:val="24"/>
          <w:szCs w:val="24"/>
        </w:rPr>
        <w:t xml:space="preserve"> Lindl.</w:t>
      </w:r>
    </w:p>
    <w:p w14:paraId="69B3A4B3"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catalanoi</w:t>
      </w:r>
      <w:r w:rsidRPr="00C12C5C">
        <w:rPr>
          <w:rFonts w:ascii="Arial" w:eastAsia="Times New Roman" w:hAnsi="Arial" w:cs="Arial"/>
          <w:color w:val="262626"/>
          <w:sz w:val="24"/>
          <w:szCs w:val="24"/>
        </w:rPr>
        <w:t xml:space="preserve"> Sambin &amp; Aucourd</w:t>
      </w:r>
    </w:p>
    <w:p w14:paraId="2BC2498F" w14:textId="5B9E865B"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catilligera</w:t>
      </w:r>
      <w:r w:rsidRPr="00C12C5C">
        <w:rPr>
          <w:rFonts w:ascii="Arial" w:eastAsia="Times New Roman" w:hAnsi="Arial" w:cs="Arial"/>
          <w:color w:val="262626"/>
          <w:sz w:val="24"/>
          <w:szCs w:val="24"/>
        </w:rPr>
        <w:t xml:space="preserve"> R.</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Rice</w:t>
      </w:r>
    </w:p>
    <w:p w14:paraId="578CC751"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charontis</w:t>
      </w:r>
      <w:r w:rsidRPr="00C12C5C">
        <w:rPr>
          <w:rFonts w:ascii="Arial" w:eastAsia="Times New Roman" w:hAnsi="Arial" w:cs="Arial"/>
          <w:color w:val="262626"/>
          <w:sz w:val="24"/>
          <w:szCs w:val="24"/>
        </w:rPr>
        <w:t xml:space="preserve"> Rchb.f.</w:t>
      </w:r>
    </w:p>
    <w:p w14:paraId="4EC75C7F"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chocoensis</w:t>
      </w:r>
      <w:r w:rsidRPr="00C12C5C">
        <w:rPr>
          <w:rFonts w:ascii="Arial" w:eastAsia="Times New Roman" w:hAnsi="Arial" w:cs="Arial"/>
          <w:color w:val="262626"/>
          <w:sz w:val="24"/>
          <w:szCs w:val="24"/>
        </w:rPr>
        <w:t xml:space="preserve"> Jenny</w:t>
      </w:r>
    </w:p>
    <w:p w14:paraId="51344775"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claviodora</w:t>
      </w:r>
      <w:r w:rsidRPr="00C12C5C">
        <w:rPr>
          <w:rFonts w:ascii="Arial" w:eastAsia="Times New Roman" w:hAnsi="Arial" w:cs="Arial"/>
          <w:color w:val="262626"/>
          <w:sz w:val="24"/>
          <w:szCs w:val="24"/>
        </w:rPr>
        <w:t xml:space="preserve"> Dressler</w:t>
      </w:r>
    </w:p>
    <w:p w14:paraId="5DA62CBE" w14:textId="53FD725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cruciformis</w:t>
      </w:r>
      <w:r w:rsidRPr="00C12C5C">
        <w:rPr>
          <w:rFonts w:ascii="Arial" w:eastAsia="Times New Roman" w:hAnsi="Arial" w:cs="Arial"/>
          <w:color w:val="262626"/>
          <w:sz w:val="24"/>
          <w:szCs w:val="24"/>
        </w:rPr>
        <w:t xml:space="preserve"> Whitten &amp; D.</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E.</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Benn.</w:t>
      </w:r>
    </w:p>
    <w:p w14:paraId="4B0F5BAD"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cymbiformis</w:t>
      </w:r>
      <w:r w:rsidRPr="00C12C5C">
        <w:rPr>
          <w:rFonts w:ascii="Arial" w:eastAsia="Times New Roman" w:hAnsi="Arial" w:cs="Arial"/>
          <w:color w:val="262626"/>
          <w:sz w:val="24"/>
          <w:szCs w:val="24"/>
        </w:rPr>
        <w:t xml:space="preserve"> Lindl.</w:t>
      </w:r>
    </w:p>
    <w:p w14:paraId="273CCFD8" w14:textId="67CA66CF"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lastRenderedPageBreak/>
        <w:t xml:space="preserve">Gongora </w:t>
      </w:r>
      <w:r w:rsidRPr="00AD611B">
        <w:rPr>
          <w:rFonts w:ascii="Arial" w:eastAsia="Times New Roman" w:hAnsi="Arial" w:cs="Arial"/>
          <w:i/>
          <w:iCs/>
          <w:color w:val="262626"/>
          <w:sz w:val="24"/>
          <w:szCs w:val="24"/>
        </w:rPr>
        <w:t>erecta</w:t>
      </w:r>
      <w:r w:rsidRPr="00C12C5C">
        <w:rPr>
          <w:rFonts w:ascii="Arial" w:eastAsia="Times New Roman" w:hAnsi="Arial" w:cs="Arial"/>
          <w:color w:val="262626"/>
          <w:sz w:val="24"/>
          <w:szCs w:val="24"/>
        </w:rPr>
        <w:t xml:space="preserve"> Whitten &amp; D.</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E.</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Benn.</w:t>
      </w:r>
    </w:p>
    <w:p w14:paraId="62FE5CB2"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escobariana </w:t>
      </w:r>
      <w:r w:rsidRPr="00C12C5C">
        <w:rPr>
          <w:rFonts w:ascii="Arial" w:eastAsia="Times New Roman" w:hAnsi="Arial" w:cs="Arial"/>
          <w:color w:val="262626"/>
          <w:sz w:val="24"/>
          <w:szCs w:val="24"/>
        </w:rPr>
        <w:t>Whitten</w:t>
      </w:r>
    </w:p>
    <w:p w14:paraId="53370097"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fulva</w:t>
      </w:r>
      <w:r w:rsidRPr="00C12C5C">
        <w:rPr>
          <w:rFonts w:ascii="Arial" w:eastAsia="Times New Roman" w:hAnsi="Arial" w:cs="Arial"/>
          <w:color w:val="262626"/>
          <w:sz w:val="24"/>
          <w:szCs w:val="24"/>
        </w:rPr>
        <w:t xml:space="preserve"> Lindl.</w:t>
      </w:r>
    </w:p>
    <w:p w14:paraId="001E783A"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galeata</w:t>
      </w:r>
      <w:r w:rsidRPr="00C12C5C">
        <w:rPr>
          <w:rFonts w:ascii="Arial" w:eastAsia="Times New Roman" w:hAnsi="Arial" w:cs="Arial"/>
          <w:color w:val="262626"/>
          <w:sz w:val="24"/>
          <w:szCs w:val="24"/>
        </w:rPr>
        <w:t xml:space="preserve"> (Lindl. ex Bosse) Rchb.f.</w:t>
      </w:r>
    </w:p>
    <w:p w14:paraId="2BF6F49B" w14:textId="5AD70311"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Gongora</w:t>
      </w:r>
      <w:r w:rsidRPr="00AD611B">
        <w:rPr>
          <w:rFonts w:ascii="Arial" w:eastAsia="Times New Roman" w:hAnsi="Arial" w:cs="Arial"/>
          <w:i/>
          <w:iCs/>
          <w:color w:val="262626"/>
          <w:sz w:val="24"/>
          <w:szCs w:val="24"/>
        </w:rPr>
        <w:t xml:space="preserve"> galeottiana</w:t>
      </w:r>
      <w:r w:rsidRPr="00C12C5C">
        <w:rPr>
          <w:rFonts w:ascii="Arial" w:eastAsia="Times New Roman" w:hAnsi="Arial" w:cs="Arial"/>
          <w:color w:val="262626"/>
          <w:sz w:val="24"/>
          <w:szCs w:val="24"/>
        </w:rPr>
        <w:t xml:space="preserve"> A.</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Rich.</w:t>
      </w:r>
    </w:p>
    <w:p w14:paraId="3C12A63E"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gibba </w:t>
      </w:r>
      <w:r w:rsidRPr="00C12C5C">
        <w:rPr>
          <w:rFonts w:ascii="Arial" w:eastAsia="Times New Roman" w:hAnsi="Arial" w:cs="Arial"/>
          <w:color w:val="262626"/>
          <w:sz w:val="24"/>
          <w:szCs w:val="24"/>
        </w:rPr>
        <w:t>Dressler</w:t>
      </w:r>
    </w:p>
    <w:p w14:paraId="328068C6"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glicensteiniana</w:t>
      </w:r>
      <w:r w:rsidRPr="00C12C5C">
        <w:rPr>
          <w:rFonts w:ascii="Arial" w:eastAsia="Times New Roman" w:hAnsi="Arial" w:cs="Arial"/>
          <w:color w:val="262626"/>
          <w:sz w:val="24"/>
          <w:szCs w:val="24"/>
        </w:rPr>
        <w:t xml:space="preserve"> Jenny</w:t>
      </w:r>
    </w:p>
    <w:p w14:paraId="03403C04"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gratulabunda</w:t>
      </w:r>
      <w:r w:rsidRPr="00C12C5C">
        <w:rPr>
          <w:rFonts w:ascii="Arial" w:eastAsia="Times New Roman" w:hAnsi="Arial" w:cs="Arial"/>
          <w:color w:val="262626"/>
          <w:sz w:val="24"/>
          <w:szCs w:val="24"/>
        </w:rPr>
        <w:t xml:space="preserve"> Rchb.f.</w:t>
      </w:r>
    </w:p>
    <w:p w14:paraId="524B0EE3"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grossa </w:t>
      </w:r>
      <w:r w:rsidRPr="00C12C5C">
        <w:rPr>
          <w:rFonts w:ascii="Arial" w:eastAsia="Times New Roman" w:hAnsi="Arial" w:cs="Arial"/>
          <w:color w:val="262626"/>
          <w:sz w:val="24"/>
          <w:szCs w:val="24"/>
        </w:rPr>
        <w:t>Rchb.f.</w:t>
      </w:r>
    </w:p>
    <w:p w14:paraId="24870577" w14:textId="73B84C9E"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hirtzii</w:t>
      </w:r>
      <w:r w:rsidRPr="00C12C5C">
        <w:rPr>
          <w:rFonts w:ascii="Arial" w:eastAsia="Times New Roman" w:hAnsi="Arial" w:cs="Arial"/>
          <w:color w:val="262626"/>
          <w:sz w:val="24"/>
          <w:szCs w:val="24"/>
        </w:rPr>
        <w:t xml:space="preserve"> Dodson &amp; N.</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H.</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Williams</w:t>
      </w:r>
    </w:p>
    <w:p w14:paraId="6AE97F65"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histrionica</w:t>
      </w:r>
      <w:r w:rsidRPr="00C12C5C">
        <w:rPr>
          <w:rFonts w:ascii="Arial" w:eastAsia="Times New Roman" w:hAnsi="Arial" w:cs="Arial"/>
          <w:color w:val="262626"/>
          <w:sz w:val="24"/>
          <w:szCs w:val="24"/>
        </w:rPr>
        <w:t xml:space="preserve"> Rchb.f.</w:t>
      </w:r>
    </w:p>
    <w:p w14:paraId="1AC92561" w14:textId="0060304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hookeri</w:t>
      </w:r>
      <w:r w:rsidRPr="00C12C5C">
        <w:rPr>
          <w:rFonts w:ascii="Arial" w:eastAsia="Times New Roman" w:hAnsi="Arial" w:cs="Arial"/>
          <w:color w:val="262626"/>
          <w:sz w:val="24"/>
          <w:szCs w:val="24"/>
        </w:rPr>
        <w:t xml:space="preserve"> (Klotzsch &amp; H.Karst.) R.</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Rice</w:t>
      </w:r>
    </w:p>
    <w:p w14:paraId="31ABAC11"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horichiana</w:t>
      </w:r>
      <w:r w:rsidRPr="00C12C5C">
        <w:rPr>
          <w:rFonts w:ascii="Arial" w:eastAsia="Times New Roman" w:hAnsi="Arial" w:cs="Arial"/>
          <w:color w:val="262626"/>
          <w:sz w:val="24"/>
          <w:szCs w:val="24"/>
        </w:rPr>
        <w:t xml:space="preserve"> Fowlie</w:t>
      </w:r>
    </w:p>
    <w:p w14:paraId="21F4DA00" w14:textId="0528D668"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ileneana</w:t>
      </w:r>
      <w:r w:rsidRPr="00C12C5C">
        <w:rPr>
          <w:rFonts w:ascii="Arial" w:eastAsia="Times New Roman" w:hAnsi="Arial" w:cs="Arial"/>
          <w:color w:val="262626"/>
          <w:sz w:val="24"/>
          <w:szCs w:val="24"/>
        </w:rPr>
        <w:t xml:space="preserve">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 &amp; Heider</w:t>
      </w:r>
    </w:p>
    <w:p w14:paraId="495BF2F6"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ilensis</w:t>
      </w:r>
      <w:r w:rsidRPr="00C12C5C">
        <w:rPr>
          <w:rFonts w:ascii="Arial" w:eastAsia="Times New Roman" w:hAnsi="Arial" w:cs="Arial"/>
          <w:color w:val="262626"/>
          <w:sz w:val="24"/>
          <w:szCs w:val="24"/>
        </w:rPr>
        <w:t xml:space="preserve"> Whitten &amp; Jenny</w:t>
      </w:r>
    </w:p>
    <w:p w14:paraId="6784B3B6" w14:textId="0AB6199F"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ionodesme</w:t>
      </w:r>
      <w:r w:rsidRPr="00C12C5C">
        <w:rPr>
          <w:rFonts w:ascii="Arial" w:eastAsia="Times New Roman" w:hAnsi="Arial" w:cs="Arial"/>
          <w:color w:val="262626"/>
          <w:sz w:val="24"/>
          <w:szCs w:val="24"/>
        </w:rPr>
        <w:t xml:space="preserve">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w:t>
      </w:r>
    </w:p>
    <w:p w14:paraId="68EF3FFB"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irmgardiae </w:t>
      </w:r>
      <w:r w:rsidRPr="00C12C5C">
        <w:rPr>
          <w:rFonts w:ascii="Arial" w:eastAsia="Times New Roman" w:hAnsi="Arial" w:cs="Arial"/>
          <w:color w:val="262626"/>
          <w:sz w:val="24"/>
          <w:szCs w:val="24"/>
        </w:rPr>
        <w:t>Jenny</w:t>
      </w:r>
    </w:p>
    <w:p w14:paraId="3D766B7B" w14:textId="1CF7BABB"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jauariensis</w:t>
      </w:r>
      <w:r w:rsidRPr="00C12C5C">
        <w:rPr>
          <w:rFonts w:ascii="Arial" w:eastAsia="Times New Roman" w:hAnsi="Arial" w:cs="Arial"/>
          <w:color w:val="262626"/>
          <w:sz w:val="24"/>
          <w:szCs w:val="24"/>
        </w:rPr>
        <w:t xml:space="preserve"> Campacci &amp; J.B</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F.</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Silva</w:t>
      </w:r>
    </w:p>
    <w:p w14:paraId="03062BB9"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javieri</w:t>
      </w:r>
      <w:r w:rsidRPr="00C12C5C">
        <w:rPr>
          <w:rFonts w:ascii="Arial" w:eastAsia="Times New Roman" w:hAnsi="Arial" w:cs="Arial"/>
          <w:color w:val="262626"/>
          <w:sz w:val="24"/>
          <w:szCs w:val="24"/>
        </w:rPr>
        <w:t xml:space="preserve"> Archila</w:t>
      </w:r>
    </w:p>
    <w:p w14:paraId="1EC80A1D"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jennyi </w:t>
      </w:r>
      <w:r w:rsidRPr="00C12C5C">
        <w:rPr>
          <w:rFonts w:ascii="Arial" w:eastAsia="Times New Roman" w:hAnsi="Arial" w:cs="Arial"/>
          <w:color w:val="262626"/>
          <w:sz w:val="24"/>
          <w:szCs w:val="24"/>
        </w:rPr>
        <w:t>Sambin &amp; Aucourd</w:t>
      </w:r>
    </w:p>
    <w:p w14:paraId="7B38ACF6" w14:textId="2D37029F"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juruaensis </w:t>
      </w:r>
      <w:r w:rsidRPr="00C12C5C">
        <w:rPr>
          <w:rFonts w:ascii="Arial" w:eastAsia="Times New Roman" w:hAnsi="Arial" w:cs="Arial"/>
          <w:color w:val="262626"/>
          <w:sz w:val="24"/>
          <w:szCs w:val="24"/>
        </w:rPr>
        <w:t>Campacci &amp; J.</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B.</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F.</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Silva</w:t>
      </w:r>
    </w:p>
    <w:p w14:paraId="48505393" w14:textId="326C4F53"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lagunae</w:t>
      </w:r>
      <w:r w:rsidRPr="00C12C5C">
        <w:rPr>
          <w:rFonts w:ascii="Arial" w:eastAsia="Times New Roman" w:hAnsi="Arial" w:cs="Arial"/>
          <w:color w:val="262626"/>
          <w:sz w:val="24"/>
          <w:szCs w:val="24"/>
        </w:rPr>
        <w:t xml:space="preserve">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w:t>
      </w:r>
    </w:p>
    <w:p w14:paraId="4CA31222" w14:textId="72940FE9"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latibasis</w:t>
      </w:r>
      <w:r w:rsidRPr="00C12C5C">
        <w:rPr>
          <w:rFonts w:ascii="Arial" w:eastAsia="Times New Roman" w:hAnsi="Arial" w:cs="Arial"/>
          <w:color w:val="262626"/>
          <w:sz w:val="24"/>
          <w:szCs w:val="24"/>
        </w:rPr>
        <w:t xml:space="preserve"> (C.</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Schweinf. &amp; P.</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H.</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Allen) Jenny</w:t>
      </w:r>
    </w:p>
    <w:p w14:paraId="26FB7320"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latisepala</w:t>
      </w:r>
      <w:r w:rsidRPr="00C12C5C">
        <w:rPr>
          <w:rFonts w:ascii="Arial" w:eastAsia="Times New Roman" w:hAnsi="Arial" w:cs="Arial"/>
          <w:color w:val="262626"/>
          <w:sz w:val="24"/>
          <w:szCs w:val="24"/>
        </w:rPr>
        <w:t xml:space="preserve"> Rolfe</w:t>
      </w:r>
    </w:p>
    <w:p w14:paraId="177C6520"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leucochila</w:t>
      </w:r>
      <w:r w:rsidRPr="00C12C5C">
        <w:rPr>
          <w:rFonts w:ascii="Arial" w:eastAsia="Times New Roman" w:hAnsi="Arial" w:cs="Arial"/>
          <w:color w:val="262626"/>
          <w:sz w:val="24"/>
          <w:szCs w:val="24"/>
        </w:rPr>
        <w:t xml:space="preserve"> Lem.</w:t>
      </w:r>
    </w:p>
    <w:p w14:paraId="1A402F94"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lastRenderedPageBreak/>
        <w:t xml:space="preserve">Gongora </w:t>
      </w:r>
      <w:r w:rsidRPr="00AD611B">
        <w:rPr>
          <w:rFonts w:ascii="Arial" w:eastAsia="Times New Roman" w:hAnsi="Arial" w:cs="Arial"/>
          <w:i/>
          <w:iCs/>
          <w:color w:val="262626"/>
          <w:sz w:val="24"/>
          <w:szCs w:val="24"/>
        </w:rPr>
        <w:t xml:space="preserve">lilianeae </w:t>
      </w:r>
      <w:r w:rsidRPr="00C12C5C">
        <w:rPr>
          <w:rFonts w:ascii="Arial" w:eastAsia="Times New Roman" w:hAnsi="Arial" w:cs="Arial"/>
          <w:color w:val="262626"/>
          <w:sz w:val="24"/>
          <w:szCs w:val="24"/>
        </w:rPr>
        <w:t>Sambin &amp; Doekoe</w:t>
      </w:r>
    </w:p>
    <w:p w14:paraId="2B6E0806" w14:textId="2CDC129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longiracemosa</w:t>
      </w:r>
      <w:r w:rsidRPr="00C12C5C">
        <w:rPr>
          <w:rFonts w:ascii="Arial" w:eastAsia="Times New Roman" w:hAnsi="Arial" w:cs="Arial"/>
          <w:color w:val="262626"/>
          <w:sz w:val="24"/>
          <w:szCs w:val="24"/>
        </w:rPr>
        <w:t xml:space="preserve">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 &amp; J.</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B.</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F.</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Silva</w:t>
      </w:r>
    </w:p>
    <w:p w14:paraId="37369E0E"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maculata</w:t>
      </w:r>
      <w:r w:rsidRPr="00C12C5C">
        <w:rPr>
          <w:rFonts w:ascii="Arial" w:eastAsia="Times New Roman" w:hAnsi="Arial" w:cs="Arial"/>
          <w:color w:val="262626"/>
          <w:sz w:val="24"/>
          <w:szCs w:val="24"/>
        </w:rPr>
        <w:t xml:space="preserve"> Lindl.</w:t>
      </w:r>
    </w:p>
    <w:p w14:paraId="455A4AB0" w14:textId="01B3E205"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meneziana</w:t>
      </w:r>
      <w:r w:rsidRPr="00C12C5C">
        <w:rPr>
          <w:rFonts w:ascii="Arial" w:eastAsia="Times New Roman" w:hAnsi="Arial" w:cs="Arial"/>
          <w:color w:val="262626"/>
          <w:sz w:val="24"/>
          <w:szCs w:val="24"/>
        </w:rPr>
        <w:t xml:space="preserve"> V.</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P.</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Castro &amp; G.</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Gerlach</w:t>
      </w:r>
    </w:p>
    <w:p w14:paraId="33F02658"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minax</w:t>
      </w:r>
      <w:r w:rsidRPr="00C12C5C">
        <w:rPr>
          <w:rFonts w:ascii="Arial" w:eastAsia="Times New Roman" w:hAnsi="Arial" w:cs="Arial"/>
          <w:color w:val="262626"/>
          <w:sz w:val="24"/>
          <w:szCs w:val="24"/>
        </w:rPr>
        <w:t xml:space="preserve"> Rchb.f.</w:t>
      </w:r>
    </w:p>
    <w:p w14:paraId="1EFBC0BB"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nigrita </w:t>
      </w:r>
      <w:r w:rsidRPr="00C12C5C">
        <w:rPr>
          <w:rFonts w:ascii="Arial" w:eastAsia="Times New Roman" w:hAnsi="Arial" w:cs="Arial"/>
          <w:color w:val="262626"/>
          <w:sz w:val="24"/>
          <w:szCs w:val="24"/>
        </w:rPr>
        <w:t>Lindl.</w:t>
      </w:r>
    </w:p>
    <w:p w14:paraId="3B1D99B4"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odoratissima</w:t>
      </w:r>
      <w:r w:rsidRPr="00C12C5C">
        <w:rPr>
          <w:rFonts w:ascii="Arial" w:eastAsia="Times New Roman" w:hAnsi="Arial" w:cs="Arial"/>
          <w:color w:val="262626"/>
          <w:sz w:val="24"/>
          <w:szCs w:val="24"/>
        </w:rPr>
        <w:t xml:space="preserve"> Lem.</w:t>
      </w:r>
    </w:p>
    <w:p w14:paraId="799E6B13"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oscarrodrigoi</w:t>
      </w:r>
      <w:r w:rsidRPr="00C12C5C">
        <w:rPr>
          <w:rFonts w:ascii="Arial" w:eastAsia="Times New Roman" w:hAnsi="Arial" w:cs="Arial"/>
          <w:color w:val="262626"/>
          <w:sz w:val="24"/>
          <w:szCs w:val="24"/>
        </w:rPr>
        <w:t xml:space="preserve"> Archila, Szlach. &amp; Chiron</w:t>
      </w:r>
    </w:p>
    <w:p w14:paraId="4D7EAC31"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pardina</w:t>
      </w:r>
      <w:r w:rsidRPr="00C12C5C">
        <w:rPr>
          <w:rFonts w:ascii="Arial" w:eastAsia="Times New Roman" w:hAnsi="Arial" w:cs="Arial"/>
          <w:color w:val="262626"/>
          <w:sz w:val="24"/>
          <w:szCs w:val="24"/>
        </w:rPr>
        <w:t xml:space="preserve"> Jenny</w:t>
      </w:r>
    </w:p>
    <w:p w14:paraId="0FA0AA0C" w14:textId="6CF292D6"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passiflorolens</w:t>
      </w:r>
      <w:r w:rsidRPr="00C12C5C">
        <w:rPr>
          <w:rFonts w:ascii="Arial" w:eastAsia="Times New Roman" w:hAnsi="Arial" w:cs="Arial"/>
          <w:color w:val="262626"/>
          <w:sz w:val="24"/>
          <w:szCs w:val="24"/>
        </w:rPr>
        <w:t xml:space="preserve"> R.</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Rice</w:t>
      </w:r>
    </w:p>
    <w:p w14:paraId="21A84476"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pleiochroma</w:t>
      </w:r>
      <w:r w:rsidRPr="00C12C5C">
        <w:rPr>
          <w:rFonts w:ascii="Arial" w:eastAsia="Times New Roman" w:hAnsi="Arial" w:cs="Arial"/>
          <w:color w:val="262626"/>
          <w:sz w:val="24"/>
          <w:szCs w:val="24"/>
        </w:rPr>
        <w:t xml:space="preserve"> Rchb.f.</w:t>
      </w:r>
    </w:p>
    <w:p w14:paraId="4F571BE3"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portentosa</w:t>
      </w:r>
      <w:r w:rsidRPr="00C12C5C">
        <w:rPr>
          <w:rFonts w:ascii="Arial" w:eastAsia="Times New Roman" w:hAnsi="Arial" w:cs="Arial"/>
          <w:color w:val="262626"/>
          <w:sz w:val="24"/>
          <w:szCs w:val="24"/>
        </w:rPr>
        <w:t xml:space="preserve"> Linden &amp; Rchb.f.</w:t>
      </w:r>
    </w:p>
    <w:p w14:paraId="5BD5B612"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powellii</w:t>
      </w:r>
      <w:r w:rsidRPr="00C12C5C">
        <w:rPr>
          <w:rFonts w:ascii="Arial" w:eastAsia="Times New Roman" w:hAnsi="Arial" w:cs="Arial"/>
          <w:color w:val="262626"/>
          <w:sz w:val="24"/>
          <w:szCs w:val="24"/>
        </w:rPr>
        <w:t xml:space="preserve"> Schltr.</w:t>
      </w:r>
    </w:p>
    <w:p w14:paraId="30B6ABE1"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quinquenervis</w:t>
      </w:r>
      <w:r w:rsidRPr="00C12C5C">
        <w:rPr>
          <w:rFonts w:ascii="Arial" w:eastAsia="Times New Roman" w:hAnsi="Arial" w:cs="Arial"/>
          <w:color w:val="262626"/>
          <w:sz w:val="24"/>
          <w:szCs w:val="24"/>
        </w:rPr>
        <w:t xml:space="preserve"> Ruiz &amp; Pav.</w:t>
      </w:r>
    </w:p>
    <w:p w14:paraId="6AEC9A52"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retrorsa</w:t>
      </w:r>
      <w:r w:rsidRPr="00C12C5C">
        <w:rPr>
          <w:rFonts w:ascii="Arial" w:eastAsia="Times New Roman" w:hAnsi="Arial" w:cs="Arial"/>
          <w:color w:val="262626"/>
          <w:sz w:val="24"/>
          <w:szCs w:val="24"/>
        </w:rPr>
        <w:t xml:space="preserve"> Rchb.f.</w:t>
      </w:r>
    </w:p>
    <w:p w14:paraId="11E935DA" w14:textId="1BC96DA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rubescens</w:t>
      </w:r>
      <w:r w:rsidRPr="00C12C5C">
        <w:rPr>
          <w:rFonts w:ascii="Arial" w:eastAsia="Times New Roman" w:hAnsi="Arial" w:cs="Arial"/>
          <w:color w:val="262626"/>
          <w:sz w:val="24"/>
          <w:szCs w:val="24"/>
        </w:rPr>
        <w:t xml:space="preserve"> R</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.Rice</w:t>
      </w:r>
    </w:p>
    <w:p w14:paraId="3AC39BA0"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rufescens</w:t>
      </w:r>
      <w:r w:rsidRPr="00C12C5C">
        <w:rPr>
          <w:rFonts w:ascii="Arial" w:eastAsia="Times New Roman" w:hAnsi="Arial" w:cs="Arial"/>
          <w:color w:val="262626"/>
          <w:sz w:val="24"/>
          <w:szCs w:val="24"/>
        </w:rPr>
        <w:t xml:space="preserve"> Jenny</w:t>
      </w:r>
    </w:p>
    <w:p w14:paraId="7D362223" w14:textId="4E5001CB"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rutkowskiana</w:t>
      </w:r>
      <w:r w:rsidRPr="00C12C5C">
        <w:rPr>
          <w:rFonts w:ascii="Arial" w:eastAsia="Times New Roman" w:hAnsi="Arial" w:cs="Arial"/>
          <w:color w:val="262626"/>
          <w:sz w:val="24"/>
          <w:szCs w:val="24"/>
        </w:rPr>
        <w:t xml:space="preserve"> (Archila, Szlach. &amp; Chiron) J.</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M.</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H.</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Shaw</w:t>
      </w:r>
    </w:p>
    <w:p w14:paraId="20C890D4"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 xml:space="preserve">saccata </w:t>
      </w:r>
      <w:r w:rsidRPr="00C12C5C">
        <w:rPr>
          <w:rFonts w:ascii="Arial" w:eastAsia="Times New Roman" w:hAnsi="Arial" w:cs="Arial"/>
          <w:color w:val="262626"/>
          <w:sz w:val="24"/>
          <w:szCs w:val="24"/>
        </w:rPr>
        <w:t>Rchb.f.</w:t>
      </w:r>
    </w:p>
    <w:p w14:paraId="4968CF16"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sanderiana</w:t>
      </w:r>
      <w:r w:rsidRPr="00C12C5C">
        <w:rPr>
          <w:rFonts w:ascii="Arial" w:eastAsia="Times New Roman" w:hAnsi="Arial" w:cs="Arial"/>
          <w:color w:val="262626"/>
          <w:sz w:val="24"/>
          <w:szCs w:val="24"/>
        </w:rPr>
        <w:t xml:space="preserve"> Kraenzl.</w:t>
      </w:r>
    </w:p>
    <w:p w14:paraId="54DD5010"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scaphephorus</w:t>
      </w:r>
      <w:r w:rsidRPr="00C12C5C">
        <w:rPr>
          <w:rFonts w:ascii="Arial" w:eastAsia="Times New Roman" w:hAnsi="Arial" w:cs="Arial"/>
          <w:color w:val="262626"/>
          <w:sz w:val="24"/>
          <w:szCs w:val="24"/>
        </w:rPr>
        <w:t xml:space="preserve"> Rchb.f. &amp; Warsz.</w:t>
      </w:r>
    </w:p>
    <w:p w14:paraId="4955642E"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seideliana</w:t>
      </w:r>
      <w:r w:rsidRPr="00C12C5C">
        <w:rPr>
          <w:rFonts w:ascii="Arial" w:eastAsia="Times New Roman" w:hAnsi="Arial" w:cs="Arial"/>
          <w:color w:val="262626"/>
          <w:sz w:val="24"/>
          <w:szCs w:val="24"/>
        </w:rPr>
        <w:t xml:space="preserve"> Rchb.f.</w:t>
      </w:r>
    </w:p>
    <w:p w14:paraId="6BF127E7"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sphaerica</w:t>
      </w:r>
      <w:r w:rsidRPr="00C12C5C">
        <w:rPr>
          <w:rFonts w:ascii="Arial" w:eastAsia="Times New Roman" w:hAnsi="Arial" w:cs="Arial"/>
          <w:color w:val="262626"/>
          <w:sz w:val="24"/>
          <w:szCs w:val="24"/>
        </w:rPr>
        <w:t xml:space="preserve"> Jenny</w:t>
      </w:r>
    </w:p>
    <w:p w14:paraId="1D94B80A"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superflua</w:t>
      </w:r>
      <w:r w:rsidRPr="00C12C5C">
        <w:rPr>
          <w:rFonts w:ascii="Arial" w:eastAsia="Times New Roman" w:hAnsi="Arial" w:cs="Arial"/>
          <w:color w:val="262626"/>
          <w:sz w:val="24"/>
          <w:szCs w:val="24"/>
        </w:rPr>
        <w:t xml:space="preserve"> Rchb.f.</w:t>
      </w:r>
    </w:p>
    <w:p w14:paraId="6D65197E"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tracyana</w:t>
      </w:r>
      <w:r w:rsidRPr="00C12C5C">
        <w:rPr>
          <w:rFonts w:ascii="Arial" w:eastAsia="Times New Roman" w:hAnsi="Arial" w:cs="Arial"/>
          <w:color w:val="262626"/>
          <w:sz w:val="24"/>
          <w:szCs w:val="24"/>
        </w:rPr>
        <w:t xml:space="preserve"> Rolfe</w:t>
      </w:r>
    </w:p>
    <w:p w14:paraId="5A8FEA03"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lastRenderedPageBreak/>
        <w:t xml:space="preserve">Gongora </w:t>
      </w:r>
      <w:r w:rsidRPr="00AD611B">
        <w:rPr>
          <w:rFonts w:ascii="Arial" w:eastAsia="Times New Roman" w:hAnsi="Arial" w:cs="Arial"/>
          <w:i/>
          <w:iCs/>
          <w:color w:val="262626"/>
          <w:sz w:val="24"/>
          <w:szCs w:val="24"/>
        </w:rPr>
        <w:t>tridentata</w:t>
      </w:r>
      <w:r w:rsidRPr="00C12C5C">
        <w:rPr>
          <w:rFonts w:ascii="Arial" w:eastAsia="Times New Roman" w:hAnsi="Arial" w:cs="Arial"/>
          <w:color w:val="262626"/>
          <w:sz w:val="24"/>
          <w:szCs w:val="24"/>
        </w:rPr>
        <w:t xml:space="preserve"> Whitten</w:t>
      </w:r>
    </w:p>
    <w:p w14:paraId="5E115D04"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truncata</w:t>
      </w:r>
      <w:r w:rsidRPr="00C12C5C">
        <w:rPr>
          <w:rFonts w:ascii="Arial" w:eastAsia="Times New Roman" w:hAnsi="Arial" w:cs="Arial"/>
          <w:color w:val="262626"/>
          <w:sz w:val="24"/>
          <w:szCs w:val="24"/>
        </w:rPr>
        <w:t xml:space="preserve"> Lindl.</w:t>
      </w:r>
    </w:p>
    <w:p w14:paraId="5B2A39D1" w14:textId="77777777" w:rsidR="0075398D"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unicolor</w:t>
      </w:r>
      <w:r w:rsidRPr="00C12C5C">
        <w:rPr>
          <w:rFonts w:ascii="Arial" w:eastAsia="Times New Roman" w:hAnsi="Arial" w:cs="Arial"/>
          <w:color w:val="262626"/>
          <w:sz w:val="24"/>
          <w:szCs w:val="24"/>
        </w:rPr>
        <w:t xml:space="preserve"> Schltr.</w:t>
      </w:r>
    </w:p>
    <w:p w14:paraId="3E6D5166" w14:textId="32D52419" w:rsidR="00A81FB9" w:rsidRPr="00C12C5C" w:rsidRDefault="0075398D" w:rsidP="0075398D">
      <w:pPr>
        <w:shd w:val="clear" w:color="auto" w:fill="FFFFFF"/>
        <w:spacing w:after="240" w:line="240" w:lineRule="auto"/>
        <w:outlineLvl w:val="2"/>
        <w:rPr>
          <w:rFonts w:ascii="Arial" w:eastAsia="Times New Roman" w:hAnsi="Arial" w:cs="Arial"/>
          <w:color w:val="262626"/>
          <w:sz w:val="24"/>
          <w:szCs w:val="24"/>
        </w:rPr>
      </w:pPr>
      <w:r w:rsidRPr="00C12C5C">
        <w:rPr>
          <w:rFonts w:ascii="Arial" w:eastAsia="Times New Roman" w:hAnsi="Arial" w:cs="Arial"/>
          <w:color w:val="262626"/>
          <w:sz w:val="24"/>
          <w:szCs w:val="24"/>
        </w:rPr>
        <w:t xml:space="preserve">Gongora </w:t>
      </w:r>
      <w:r w:rsidRPr="00AD611B">
        <w:rPr>
          <w:rFonts w:ascii="Arial" w:eastAsia="Times New Roman" w:hAnsi="Arial" w:cs="Arial"/>
          <w:i/>
          <w:iCs/>
          <w:color w:val="262626"/>
          <w:sz w:val="24"/>
          <w:szCs w:val="24"/>
        </w:rPr>
        <w:t>vitorinoana</w:t>
      </w:r>
      <w:r w:rsidRPr="00C12C5C">
        <w:rPr>
          <w:rFonts w:ascii="Arial" w:eastAsia="Times New Roman" w:hAnsi="Arial" w:cs="Arial"/>
          <w:color w:val="262626"/>
          <w:sz w:val="24"/>
          <w:szCs w:val="24"/>
        </w:rPr>
        <w:t xml:space="preserve"> Chiron &amp; L.</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C.</w:t>
      </w:r>
      <w:r w:rsidR="00AD611B">
        <w:rPr>
          <w:rFonts w:ascii="Arial" w:eastAsia="Times New Roman" w:hAnsi="Arial" w:cs="Arial"/>
          <w:color w:val="262626"/>
          <w:sz w:val="24"/>
          <w:szCs w:val="24"/>
        </w:rPr>
        <w:t xml:space="preserve"> </w:t>
      </w:r>
      <w:r w:rsidRPr="00C12C5C">
        <w:rPr>
          <w:rFonts w:ascii="Arial" w:eastAsia="Times New Roman" w:hAnsi="Arial" w:cs="Arial"/>
          <w:color w:val="262626"/>
          <w:sz w:val="24"/>
          <w:szCs w:val="24"/>
        </w:rPr>
        <w:t>Menezes</w:t>
      </w:r>
    </w:p>
    <w:p w14:paraId="5B2FE9CB" w14:textId="6E95C76D" w:rsidR="007E3D12" w:rsidRPr="00C12C5C" w:rsidRDefault="007E3D12" w:rsidP="00795054">
      <w:pPr>
        <w:shd w:val="clear" w:color="auto" w:fill="FFFFFF"/>
        <w:spacing w:after="0" w:line="360" w:lineRule="atLeast"/>
        <w:rPr>
          <w:rFonts w:ascii="Arial" w:hAnsi="Arial" w:cs="Arial"/>
          <w:b/>
          <w:bCs/>
          <w:color w:val="2B2B2B"/>
          <w:sz w:val="24"/>
          <w:szCs w:val="24"/>
          <w:shd w:val="clear" w:color="auto" w:fill="FFFFFF"/>
        </w:rPr>
      </w:pPr>
    </w:p>
    <w:tbl>
      <w:tblPr>
        <w:tblW w:w="957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70"/>
      </w:tblGrid>
      <w:tr w:rsidR="007E3D12" w:rsidRPr="00C12C5C" w14:paraId="42C4D335" w14:textId="77777777" w:rsidTr="00122EC4">
        <w:trPr>
          <w:trHeight w:val="180"/>
        </w:trPr>
        <w:tc>
          <w:tcPr>
            <w:tcW w:w="0" w:type="auto"/>
            <w:tcBorders>
              <w:top w:val="nil"/>
              <w:left w:val="nil"/>
              <w:bottom w:val="nil"/>
              <w:right w:val="nil"/>
            </w:tcBorders>
            <w:shd w:val="clear" w:color="auto" w:fill="FFFFFF"/>
            <w:vAlign w:val="center"/>
            <w:hideMark/>
          </w:tcPr>
          <w:p w14:paraId="1B3DDF04" w14:textId="77777777"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Taxonomy:</w:t>
            </w:r>
          </w:p>
          <w:p w14:paraId="44B5A45C" w14:textId="77777777" w:rsidR="00C12C5C" w:rsidRDefault="00C12C5C" w:rsidP="00C12C5C">
            <w:pPr>
              <w:spacing w:after="0" w:line="240" w:lineRule="auto"/>
              <w:rPr>
                <w:rFonts w:ascii="Arial" w:eastAsia="Times New Roman" w:hAnsi="Arial" w:cs="Arial"/>
                <w:color w:val="333333"/>
                <w:sz w:val="24"/>
                <w:szCs w:val="24"/>
              </w:rPr>
            </w:pPr>
          </w:p>
          <w:p w14:paraId="5CE593B7" w14:textId="11872643"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This genus was recently surveyed by Rudolf Jenny in Caesiana 20 (2003). See the reviews of his 1993 monograph.</w:t>
            </w:r>
            <w:r w:rsidR="00D33B90">
              <w:rPr>
                <w:rFonts w:ascii="Arial" w:eastAsia="Times New Roman" w:hAnsi="Arial" w:cs="Arial"/>
                <w:color w:val="333333"/>
                <w:sz w:val="24"/>
                <w:szCs w:val="24"/>
              </w:rPr>
              <w:t xml:space="preserve">  </w:t>
            </w:r>
            <w:r w:rsidRPr="00C12C5C">
              <w:rPr>
                <w:rFonts w:ascii="Arial" w:eastAsia="Times New Roman" w:hAnsi="Arial" w:cs="Arial"/>
                <w:color w:val="333333"/>
                <w:sz w:val="24"/>
                <w:szCs w:val="24"/>
              </w:rPr>
              <w:t>Rod Rice (2002) organizes the genus Gongora as follows:</w:t>
            </w:r>
          </w:p>
          <w:p w14:paraId="6E60B58F" w14:textId="77777777" w:rsidR="00C12C5C" w:rsidRPr="00C12C5C" w:rsidRDefault="00C12C5C" w:rsidP="00C12C5C">
            <w:pPr>
              <w:spacing w:after="0" w:line="240" w:lineRule="auto"/>
              <w:rPr>
                <w:rFonts w:ascii="Arial" w:eastAsia="Times New Roman" w:hAnsi="Arial" w:cs="Arial"/>
                <w:color w:val="333333"/>
                <w:sz w:val="24"/>
                <w:szCs w:val="24"/>
              </w:rPr>
            </w:pPr>
          </w:p>
          <w:p w14:paraId="0F22263D" w14:textId="77777777"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Subgenus Gongora</w:t>
            </w:r>
          </w:p>
          <w:p w14:paraId="36C1816F" w14:textId="77777777" w:rsidR="00D33B90" w:rsidRDefault="00D33B90" w:rsidP="00C12C5C">
            <w:pPr>
              <w:spacing w:after="0" w:line="240" w:lineRule="auto"/>
              <w:rPr>
                <w:rFonts w:ascii="Arial" w:eastAsia="Times New Roman" w:hAnsi="Arial" w:cs="Arial"/>
                <w:color w:val="333333"/>
                <w:sz w:val="24"/>
                <w:szCs w:val="24"/>
              </w:rPr>
            </w:pPr>
          </w:p>
          <w:p w14:paraId="2C21AC3B" w14:textId="08D38C7E"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Aceras with four species</w:t>
            </w:r>
          </w:p>
          <w:p w14:paraId="6E7C1081" w14:textId="77777777" w:rsidR="00D33B90" w:rsidRDefault="00D33B90" w:rsidP="00C12C5C">
            <w:pPr>
              <w:spacing w:after="0" w:line="240" w:lineRule="auto"/>
              <w:rPr>
                <w:rFonts w:ascii="Arial" w:eastAsia="Times New Roman" w:hAnsi="Arial" w:cs="Arial"/>
                <w:color w:val="333333"/>
                <w:sz w:val="24"/>
                <w:szCs w:val="24"/>
              </w:rPr>
            </w:pPr>
          </w:p>
          <w:p w14:paraId="22D92482" w14:textId="388F59FD"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Gongora with about 30-33 species [atropurpurea, catilligera, latisepala, odoratissima, rufescens]</w:t>
            </w:r>
          </w:p>
          <w:p w14:paraId="08883BA8" w14:textId="77777777" w:rsidR="00D33B90" w:rsidRDefault="00D33B90" w:rsidP="00C12C5C">
            <w:pPr>
              <w:spacing w:after="0" w:line="240" w:lineRule="auto"/>
              <w:rPr>
                <w:rFonts w:ascii="Arial" w:eastAsia="Times New Roman" w:hAnsi="Arial" w:cs="Arial"/>
                <w:color w:val="333333"/>
                <w:sz w:val="24"/>
                <w:szCs w:val="24"/>
              </w:rPr>
            </w:pPr>
          </w:p>
          <w:p w14:paraId="7F5A573B" w14:textId="28921DA6"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Gratulabunda with four species</w:t>
            </w:r>
          </w:p>
          <w:p w14:paraId="607D38DB" w14:textId="77777777" w:rsidR="00D33B90" w:rsidRDefault="00D33B90" w:rsidP="00C12C5C">
            <w:pPr>
              <w:spacing w:after="0" w:line="240" w:lineRule="auto"/>
              <w:rPr>
                <w:rFonts w:ascii="Arial" w:eastAsia="Times New Roman" w:hAnsi="Arial" w:cs="Arial"/>
                <w:color w:val="333333"/>
                <w:sz w:val="24"/>
                <w:szCs w:val="24"/>
              </w:rPr>
            </w:pPr>
          </w:p>
          <w:p w14:paraId="47D161A1" w14:textId="6D65410B"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Grossa with five species</w:t>
            </w:r>
          </w:p>
          <w:p w14:paraId="42E5C1E0" w14:textId="77777777" w:rsidR="00D33B90" w:rsidRDefault="00D33B90" w:rsidP="00C12C5C">
            <w:pPr>
              <w:spacing w:after="0" w:line="240" w:lineRule="auto"/>
              <w:rPr>
                <w:rFonts w:ascii="Arial" w:eastAsia="Times New Roman" w:hAnsi="Arial" w:cs="Arial"/>
                <w:color w:val="333333"/>
                <w:sz w:val="24"/>
                <w:szCs w:val="24"/>
              </w:rPr>
            </w:pPr>
          </w:p>
          <w:p w14:paraId="469B263E" w14:textId="3EFB1F1F"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Truncata with nine species [charontis, dressleri, longipes, tracyana]</w:t>
            </w:r>
          </w:p>
          <w:p w14:paraId="0519E79F" w14:textId="77777777" w:rsidR="00D33B90" w:rsidRDefault="00D33B90" w:rsidP="00C12C5C">
            <w:pPr>
              <w:spacing w:after="0" w:line="240" w:lineRule="auto"/>
              <w:rPr>
                <w:rFonts w:ascii="Arial" w:eastAsia="Times New Roman" w:hAnsi="Arial" w:cs="Arial"/>
                <w:color w:val="333333"/>
                <w:sz w:val="24"/>
                <w:szCs w:val="24"/>
              </w:rPr>
            </w:pPr>
          </w:p>
          <w:p w14:paraId="491700AC" w14:textId="034B9182"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Subgenus Portentosa</w:t>
            </w:r>
          </w:p>
          <w:p w14:paraId="1281B2C2" w14:textId="77777777"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one section with at least five species [escobariana, garayana, portentosa, sanderiana]</w:t>
            </w:r>
          </w:p>
          <w:p w14:paraId="5B5DCCCF" w14:textId="77777777" w:rsidR="00D33B90" w:rsidRDefault="00D33B90" w:rsidP="00C12C5C">
            <w:pPr>
              <w:spacing w:after="0" w:line="240" w:lineRule="auto"/>
              <w:rPr>
                <w:rFonts w:ascii="Arial" w:eastAsia="Times New Roman" w:hAnsi="Arial" w:cs="Arial"/>
                <w:color w:val="333333"/>
                <w:sz w:val="24"/>
                <w:szCs w:val="24"/>
              </w:rPr>
            </w:pPr>
          </w:p>
          <w:p w14:paraId="14B38203" w14:textId="4DD76580"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Subgenus Acropera</w:t>
            </w:r>
          </w:p>
          <w:p w14:paraId="30E2F791" w14:textId="77777777" w:rsidR="00D33B90" w:rsidRDefault="00D33B90" w:rsidP="00C12C5C">
            <w:pPr>
              <w:spacing w:after="0" w:line="240" w:lineRule="auto"/>
              <w:rPr>
                <w:rFonts w:ascii="Arial" w:eastAsia="Times New Roman" w:hAnsi="Arial" w:cs="Arial"/>
                <w:color w:val="333333"/>
                <w:sz w:val="24"/>
                <w:szCs w:val="24"/>
              </w:rPr>
            </w:pPr>
          </w:p>
          <w:p w14:paraId="458F7625" w14:textId="388712A4"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Acropera with one species</w:t>
            </w:r>
          </w:p>
          <w:p w14:paraId="5514A2AA" w14:textId="77777777" w:rsidR="00D33B90" w:rsidRDefault="00D33B90" w:rsidP="00C12C5C">
            <w:pPr>
              <w:spacing w:after="0" w:line="240" w:lineRule="auto"/>
              <w:rPr>
                <w:rFonts w:ascii="Arial" w:eastAsia="Times New Roman" w:hAnsi="Arial" w:cs="Arial"/>
                <w:color w:val="333333"/>
                <w:sz w:val="24"/>
                <w:szCs w:val="24"/>
              </w:rPr>
            </w:pPr>
          </w:p>
          <w:p w14:paraId="2BB4471A" w14:textId="0E40554A" w:rsidR="00C12C5C"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Armeniaca with two species and one to two subspecies</w:t>
            </w:r>
          </w:p>
          <w:p w14:paraId="134E08CB" w14:textId="77777777" w:rsidR="00D33B90" w:rsidRDefault="00D33B90" w:rsidP="00C12C5C">
            <w:pPr>
              <w:spacing w:after="0" w:line="240" w:lineRule="auto"/>
              <w:rPr>
                <w:rFonts w:ascii="Arial" w:eastAsia="Times New Roman" w:hAnsi="Arial" w:cs="Arial"/>
                <w:color w:val="333333"/>
                <w:sz w:val="24"/>
                <w:szCs w:val="24"/>
              </w:rPr>
            </w:pPr>
          </w:p>
          <w:p w14:paraId="062B360A" w14:textId="13B14919" w:rsidR="007E3D12" w:rsidRPr="00C12C5C" w:rsidRDefault="00C12C5C" w:rsidP="00C12C5C">
            <w:pPr>
              <w:spacing w:after="0" w:line="240" w:lineRule="auto"/>
              <w:rPr>
                <w:rFonts w:ascii="Arial" w:eastAsia="Times New Roman" w:hAnsi="Arial" w:cs="Arial"/>
                <w:color w:val="333333"/>
                <w:sz w:val="24"/>
                <w:szCs w:val="24"/>
              </w:rPr>
            </w:pPr>
            <w:r w:rsidRPr="00C12C5C">
              <w:rPr>
                <w:rFonts w:ascii="Arial" w:eastAsia="Times New Roman" w:hAnsi="Arial" w:cs="Arial"/>
                <w:color w:val="333333"/>
                <w:sz w:val="24"/>
                <w:szCs w:val="24"/>
              </w:rPr>
              <w:t>Section Cassidea with four species [amparoana, cassidea, galeata, tridentata]</w:t>
            </w:r>
          </w:p>
        </w:tc>
      </w:tr>
    </w:tbl>
    <w:p w14:paraId="351B29E6" w14:textId="7D3CC5F3" w:rsidR="007E3D12" w:rsidRPr="00C12C5C" w:rsidRDefault="007E3D12" w:rsidP="00795054">
      <w:pPr>
        <w:shd w:val="clear" w:color="auto" w:fill="FFFFFF"/>
        <w:spacing w:after="0" w:line="360" w:lineRule="atLeast"/>
        <w:rPr>
          <w:rFonts w:ascii="Arial" w:hAnsi="Arial" w:cs="Arial"/>
          <w:b/>
          <w:bCs/>
          <w:color w:val="2B2B2B"/>
          <w:sz w:val="24"/>
          <w:szCs w:val="24"/>
          <w:shd w:val="clear" w:color="auto" w:fill="FFFFFF"/>
        </w:rPr>
      </w:pPr>
    </w:p>
    <w:p w14:paraId="1F82F7BC" w14:textId="23924577" w:rsidR="005E464B" w:rsidRDefault="005E464B" w:rsidP="00795054">
      <w:pPr>
        <w:shd w:val="clear" w:color="auto" w:fill="FFFFFF"/>
        <w:spacing w:after="0" w:line="360" w:lineRule="atLeast"/>
        <w:rPr>
          <w:rFonts w:ascii="Arial" w:hAnsi="Arial" w:cs="Arial"/>
          <w:b/>
          <w:bCs/>
          <w:color w:val="2B2B2B"/>
          <w:sz w:val="24"/>
          <w:szCs w:val="24"/>
          <w:shd w:val="clear" w:color="auto" w:fill="FFFFFF"/>
        </w:rPr>
      </w:pPr>
    </w:p>
    <w:p w14:paraId="3F43E0B8" w14:textId="77777777" w:rsidR="003B5BFA" w:rsidRPr="00122EC4" w:rsidRDefault="003B5BFA" w:rsidP="00122EC4">
      <w:pPr>
        <w:pStyle w:val="p-regular"/>
        <w:shd w:val="clear" w:color="auto" w:fill="FFFFFF"/>
        <w:spacing w:before="0" w:beforeAutospacing="0" w:after="0" w:afterAutospacing="0"/>
        <w:rPr>
          <w:rFonts w:ascii="Roboto" w:hAnsi="Roboto"/>
        </w:rPr>
      </w:pPr>
    </w:p>
    <w:p w14:paraId="61CC7BA3" w14:textId="6800E1A9" w:rsidR="0071356D" w:rsidRDefault="00D33B90" w:rsidP="003B5BFA">
      <w:pPr>
        <w:shd w:val="clear" w:color="auto" w:fill="FFFFFF"/>
        <w:spacing w:after="0" w:line="360" w:lineRule="atLeast"/>
        <w:rPr>
          <w:rFonts w:ascii="Arial" w:hAnsi="Arial" w:cs="Arial"/>
          <w:b/>
          <w:bCs/>
          <w:color w:val="000000"/>
          <w:sz w:val="24"/>
          <w:szCs w:val="24"/>
          <w:shd w:val="clear" w:color="auto" w:fill="FFFFFF"/>
        </w:rPr>
      </w:pPr>
      <w:bookmarkStart w:id="1" w:name="_Hlk149142014"/>
      <w:r>
        <w:rPr>
          <w:rFonts w:ascii="Arial" w:hAnsi="Arial" w:cs="Arial"/>
          <w:b/>
          <w:bCs/>
          <w:color w:val="000000"/>
          <w:sz w:val="24"/>
          <w:szCs w:val="24"/>
          <w:shd w:val="clear" w:color="auto" w:fill="FFFFFF"/>
        </w:rPr>
        <w:t>Gongora</w:t>
      </w:r>
      <w:r w:rsidR="003B5BFA">
        <w:rPr>
          <w:rFonts w:ascii="Arial" w:hAnsi="Arial" w:cs="Arial"/>
          <w:b/>
          <w:bCs/>
          <w:color w:val="000000"/>
          <w:sz w:val="24"/>
          <w:szCs w:val="24"/>
          <w:shd w:val="clear" w:color="auto" w:fill="FFFFFF"/>
        </w:rPr>
        <w:t xml:space="preserve"> Species Awards</w:t>
      </w:r>
    </w:p>
    <w:bookmarkEnd w:id="1"/>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3B5BFA" w:rsidRPr="00E16AB9" w14:paraId="6A1AA8AF" w14:textId="77777777" w:rsidTr="00771472">
        <w:tc>
          <w:tcPr>
            <w:tcW w:w="2252" w:type="dxa"/>
          </w:tcPr>
          <w:p w14:paraId="7987D606"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704" w:type="dxa"/>
          </w:tcPr>
          <w:p w14:paraId="6B2AA44E"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FCC</w:t>
            </w:r>
          </w:p>
        </w:tc>
        <w:tc>
          <w:tcPr>
            <w:tcW w:w="603" w:type="dxa"/>
          </w:tcPr>
          <w:p w14:paraId="5DEE358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AM</w:t>
            </w:r>
          </w:p>
        </w:tc>
        <w:tc>
          <w:tcPr>
            <w:tcW w:w="711" w:type="dxa"/>
          </w:tcPr>
          <w:p w14:paraId="16894DBF"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HCC</w:t>
            </w:r>
          </w:p>
        </w:tc>
        <w:tc>
          <w:tcPr>
            <w:tcW w:w="600" w:type="dxa"/>
          </w:tcPr>
          <w:p w14:paraId="2C7864F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AQ</w:t>
            </w:r>
          </w:p>
        </w:tc>
        <w:tc>
          <w:tcPr>
            <w:tcW w:w="645" w:type="dxa"/>
          </w:tcPr>
          <w:p w14:paraId="21C623A3"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JC</w:t>
            </w:r>
          </w:p>
        </w:tc>
        <w:tc>
          <w:tcPr>
            <w:tcW w:w="781" w:type="dxa"/>
          </w:tcPr>
          <w:p w14:paraId="4951D7C4"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CCM</w:t>
            </w:r>
          </w:p>
        </w:tc>
        <w:tc>
          <w:tcPr>
            <w:tcW w:w="769" w:type="dxa"/>
          </w:tcPr>
          <w:p w14:paraId="63CF52D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CCE</w:t>
            </w:r>
          </w:p>
        </w:tc>
        <w:tc>
          <w:tcPr>
            <w:tcW w:w="781" w:type="dxa"/>
          </w:tcPr>
          <w:p w14:paraId="23A9FDBD"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CHM</w:t>
            </w:r>
          </w:p>
        </w:tc>
        <w:tc>
          <w:tcPr>
            <w:tcW w:w="777" w:type="dxa"/>
          </w:tcPr>
          <w:p w14:paraId="4B780A4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CBM</w:t>
            </w:r>
          </w:p>
        </w:tc>
        <w:tc>
          <w:tcPr>
            <w:tcW w:w="892" w:type="dxa"/>
          </w:tcPr>
          <w:p w14:paraId="572E7492"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CBR</w:t>
            </w:r>
          </w:p>
        </w:tc>
        <w:tc>
          <w:tcPr>
            <w:tcW w:w="925" w:type="dxa"/>
          </w:tcPr>
          <w:p w14:paraId="2C3AE2C7" w14:textId="77777777" w:rsidR="003B5BFA" w:rsidRPr="00E16AB9" w:rsidRDefault="003B5BF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TOTAL</w:t>
            </w:r>
          </w:p>
        </w:tc>
      </w:tr>
      <w:tr w:rsidR="003B5BFA" w:rsidRPr="00E16AB9" w14:paraId="24AAAA86" w14:textId="77777777" w:rsidTr="00771472">
        <w:trPr>
          <w:trHeight w:val="70"/>
        </w:trPr>
        <w:tc>
          <w:tcPr>
            <w:tcW w:w="2252" w:type="dxa"/>
          </w:tcPr>
          <w:p w14:paraId="1BC62ADA" w14:textId="359BDA0D" w:rsidR="003B5BFA" w:rsidRPr="009143A9" w:rsidRDefault="00D33B90"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acrea</w:t>
            </w:r>
          </w:p>
        </w:tc>
        <w:tc>
          <w:tcPr>
            <w:tcW w:w="704" w:type="dxa"/>
          </w:tcPr>
          <w:p w14:paraId="1C66A88B" w14:textId="728F2C97"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95C8A94" w14:textId="79AE9A3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5E3D1E70" w14:textId="3A5EDF1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69C5A43F" w14:textId="64A218C0"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E3B04DD" w14:textId="399C66F3"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936756B" w14:textId="40265304"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9434942" w14:textId="194B9905"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55E5C72" w14:textId="043A231F" w:rsidR="00771472" w:rsidRPr="00E16AB9" w:rsidRDefault="00160160" w:rsidP="00D33B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00D315F" w14:textId="4562089F"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52BC694" w14:textId="5CF1839E"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B6DF707" w14:textId="385325A8" w:rsidR="00771472"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771472" w:rsidRPr="00E16AB9" w14:paraId="1EF63B34" w14:textId="77777777" w:rsidTr="00771472">
        <w:tc>
          <w:tcPr>
            <w:tcW w:w="2252" w:type="dxa"/>
          </w:tcPr>
          <w:p w14:paraId="1A1C5757" w14:textId="4D6B931C" w:rsidR="00771472" w:rsidRPr="00771472"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D33B90">
              <w:rPr>
                <w:rFonts w:ascii="Arial" w:hAnsi="Arial" w:cs="Arial"/>
                <w:i/>
                <w:iCs/>
                <w:sz w:val="22"/>
                <w:szCs w:val="22"/>
              </w:rPr>
              <w:t>alfieana</w:t>
            </w:r>
          </w:p>
        </w:tc>
        <w:tc>
          <w:tcPr>
            <w:tcW w:w="704" w:type="dxa"/>
          </w:tcPr>
          <w:p w14:paraId="4C4F6EB6" w14:textId="68D86F07"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E57083F" w14:textId="522846F1"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BE42159" w14:textId="6E367EDD"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9DFF93F" w14:textId="3BADD308"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069BC48" w14:textId="16859F5E"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68DA30" w14:textId="1F3F9B3D"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88760F1" w14:textId="66332E94"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C9EE0E9" w14:textId="548EBF2D"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626F893" w14:textId="03491245"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01B0681" w14:textId="254E8A47"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7D55A4F" w14:textId="511B9BE3" w:rsidR="00771472"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3B5BFA" w:rsidRPr="00E16AB9" w14:paraId="2D83DC10" w14:textId="77777777" w:rsidTr="00771472">
        <w:tc>
          <w:tcPr>
            <w:tcW w:w="2252" w:type="dxa"/>
          </w:tcPr>
          <w:p w14:paraId="425CAE7F" w14:textId="16CDD1E3" w:rsidR="003B5BFA" w:rsidRPr="009143A9"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D33B90">
              <w:rPr>
                <w:rFonts w:ascii="Arial" w:hAnsi="Arial" w:cs="Arial"/>
                <w:i/>
                <w:iCs/>
                <w:sz w:val="22"/>
                <w:szCs w:val="22"/>
              </w:rPr>
              <w:t>amparoana</w:t>
            </w:r>
          </w:p>
        </w:tc>
        <w:tc>
          <w:tcPr>
            <w:tcW w:w="704" w:type="dxa"/>
          </w:tcPr>
          <w:p w14:paraId="789F137A" w14:textId="2B3838F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09BB2B41" w14:textId="26EF46D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6C7720DF" w14:textId="447D3C0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134F70F" w14:textId="1375EDC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57F6D197" w14:textId="2E2EEAF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2D37136" w14:textId="58F7F39E"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74AAF8E9" w14:textId="3B49ECF5"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5E1BE9BF" w14:textId="1E1456D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6FE31BD3" w14:textId="0D531AF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76AF6CE1" w14:textId="483D5DE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2F0DE10" w14:textId="754926C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D33B90" w:rsidRPr="00E16AB9" w14:paraId="5CCEF2BF" w14:textId="77777777" w:rsidTr="00771472">
        <w:tc>
          <w:tcPr>
            <w:tcW w:w="2252" w:type="dxa"/>
          </w:tcPr>
          <w:p w14:paraId="016D6250" w14:textId="77777777" w:rsidR="00D33B90" w:rsidRPr="003B5BFA"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2" w:name="_Hlk149141995"/>
          </w:p>
        </w:tc>
        <w:tc>
          <w:tcPr>
            <w:tcW w:w="704" w:type="dxa"/>
          </w:tcPr>
          <w:p w14:paraId="5C6156C0" w14:textId="2749A46D"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FCC</w:t>
            </w:r>
          </w:p>
        </w:tc>
        <w:tc>
          <w:tcPr>
            <w:tcW w:w="603" w:type="dxa"/>
          </w:tcPr>
          <w:p w14:paraId="1D49ECBA" w14:textId="0C190A57"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AM</w:t>
            </w:r>
          </w:p>
        </w:tc>
        <w:tc>
          <w:tcPr>
            <w:tcW w:w="711" w:type="dxa"/>
          </w:tcPr>
          <w:p w14:paraId="380B6CDE" w14:textId="1FADD021"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HCC</w:t>
            </w:r>
          </w:p>
        </w:tc>
        <w:tc>
          <w:tcPr>
            <w:tcW w:w="600" w:type="dxa"/>
          </w:tcPr>
          <w:p w14:paraId="295C5D90" w14:textId="74AB7E42"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AQ</w:t>
            </w:r>
          </w:p>
        </w:tc>
        <w:tc>
          <w:tcPr>
            <w:tcW w:w="645" w:type="dxa"/>
          </w:tcPr>
          <w:p w14:paraId="577E19C7" w14:textId="0D73204B"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JC</w:t>
            </w:r>
          </w:p>
        </w:tc>
        <w:tc>
          <w:tcPr>
            <w:tcW w:w="781" w:type="dxa"/>
          </w:tcPr>
          <w:p w14:paraId="1BAFD78A" w14:textId="6FEE5CB1"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CCM</w:t>
            </w:r>
          </w:p>
        </w:tc>
        <w:tc>
          <w:tcPr>
            <w:tcW w:w="769" w:type="dxa"/>
          </w:tcPr>
          <w:p w14:paraId="43EC805B" w14:textId="5B4D95AF"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CCE</w:t>
            </w:r>
          </w:p>
        </w:tc>
        <w:tc>
          <w:tcPr>
            <w:tcW w:w="781" w:type="dxa"/>
          </w:tcPr>
          <w:p w14:paraId="6304F7E0" w14:textId="6DAA785C"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CHM</w:t>
            </w:r>
          </w:p>
        </w:tc>
        <w:tc>
          <w:tcPr>
            <w:tcW w:w="777" w:type="dxa"/>
          </w:tcPr>
          <w:p w14:paraId="50A63DE4" w14:textId="182169B1"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CBM</w:t>
            </w:r>
          </w:p>
        </w:tc>
        <w:tc>
          <w:tcPr>
            <w:tcW w:w="892" w:type="dxa"/>
          </w:tcPr>
          <w:p w14:paraId="14A134CA" w14:textId="3EE75419"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CBR</w:t>
            </w:r>
          </w:p>
        </w:tc>
        <w:tc>
          <w:tcPr>
            <w:tcW w:w="925" w:type="dxa"/>
            <w:shd w:val="clear" w:color="auto" w:fill="auto"/>
          </w:tcPr>
          <w:p w14:paraId="0772DE83" w14:textId="52860A19" w:rsidR="00D33B90" w:rsidRDefault="00D33B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TOTAL</w:t>
            </w:r>
          </w:p>
        </w:tc>
      </w:tr>
      <w:tr w:rsidR="003B5BFA" w:rsidRPr="00E16AB9" w14:paraId="3E55F763" w14:textId="77777777" w:rsidTr="00771472">
        <w:tc>
          <w:tcPr>
            <w:tcW w:w="2252" w:type="dxa"/>
          </w:tcPr>
          <w:p w14:paraId="6A5435FD" w14:textId="64354E84" w:rsidR="003B5BFA" w:rsidRPr="009143A9"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6C1E18">
              <w:rPr>
                <w:rFonts w:ascii="Arial" w:hAnsi="Arial" w:cs="Arial"/>
                <w:i/>
                <w:iCs/>
                <w:sz w:val="22"/>
                <w:szCs w:val="22"/>
              </w:rPr>
              <w:t>arcuata</w:t>
            </w:r>
          </w:p>
        </w:tc>
        <w:tc>
          <w:tcPr>
            <w:tcW w:w="704" w:type="dxa"/>
          </w:tcPr>
          <w:p w14:paraId="3A5D4DCF" w14:textId="4E867B88"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21AF11C9" w14:textId="183DDDE3"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395F3455" w14:textId="1875F9E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D35808C" w14:textId="0100BB6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29D88F4C" w14:textId="1421556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684C0C1" w14:textId="5DD5153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7E685E6F" w14:textId="529D0144"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8F2A41B" w14:textId="1261D71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77" w:type="dxa"/>
          </w:tcPr>
          <w:p w14:paraId="368D561C" w14:textId="6C467B1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4CF0A41E" w14:textId="66ED4F6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3AFE7A1" w14:textId="390C6D8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3B5BFA" w:rsidRPr="00E16AB9" w14:paraId="35705123" w14:textId="77777777" w:rsidTr="00771472">
        <w:tc>
          <w:tcPr>
            <w:tcW w:w="2252" w:type="dxa"/>
          </w:tcPr>
          <w:p w14:paraId="3817D71C" w14:textId="6FA2568F" w:rsidR="003B5BFA" w:rsidRPr="009143A9"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6C1E18">
              <w:rPr>
                <w:rFonts w:ascii="Arial" w:hAnsi="Arial" w:cs="Arial"/>
                <w:i/>
                <w:iCs/>
                <w:sz w:val="22"/>
                <w:szCs w:val="22"/>
              </w:rPr>
              <w:t>armeniaca</w:t>
            </w:r>
          </w:p>
        </w:tc>
        <w:tc>
          <w:tcPr>
            <w:tcW w:w="704" w:type="dxa"/>
          </w:tcPr>
          <w:p w14:paraId="3E288F1B" w14:textId="2CD37E1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41979CF" w14:textId="4899C16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2DA65031" w14:textId="4D9C6B7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C8F19FD" w14:textId="04D3D48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60029C69" w14:textId="4D8C20A5"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670D8528" w14:textId="13CD343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D9E0A00" w14:textId="4259908D"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D9980D9" w14:textId="010B584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77" w:type="dxa"/>
          </w:tcPr>
          <w:p w14:paraId="2E049476" w14:textId="2B455FB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C5FAC85" w14:textId="1F76193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2216018" w14:textId="10B1621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3B5BFA" w:rsidRPr="00E16AB9" w14:paraId="41A5EDD1" w14:textId="77777777" w:rsidTr="00771472">
        <w:tc>
          <w:tcPr>
            <w:tcW w:w="2252" w:type="dxa"/>
          </w:tcPr>
          <w:p w14:paraId="6C70163A" w14:textId="54F88191" w:rsidR="003B5BFA" w:rsidRPr="009143A9"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6C1E18">
              <w:rPr>
                <w:rFonts w:ascii="Arial" w:hAnsi="Arial" w:cs="Arial"/>
                <w:i/>
                <w:iCs/>
                <w:sz w:val="22"/>
                <w:szCs w:val="22"/>
              </w:rPr>
              <w:t>aromatica</w:t>
            </w:r>
          </w:p>
        </w:tc>
        <w:tc>
          <w:tcPr>
            <w:tcW w:w="704" w:type="dxa"/>
          </w:tcPr>
          <w:p w14:paraId="75AF4281" w14:textId="183F58F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AE66F2B" w14:textId="5145747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0BCA2192" w14:textId="000D53D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00" w:type="dxa"/>
          </w:tcPr>
          <w:p w14:paraId="36400987" w14:textId="7092297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740BB0CC" w14:textId="1A56B09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81" w:type="dxa"/>
          </w:tcPr>
          <w:p w14:paraId="7F966A27" w14:textId="0AC08F1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69" w:type="dxa"/>
          </w:tcPr>
          <w:p w14:paraId="0D5BB4E2" w14:textId="324CBE27"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5FD73330" w14:textId="4527997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BDE3A18" w14:textId="1B362B2A"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3421997" w14:textId="0822BD0F"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85A0CB2" w14:textId="37BB90E9"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r>
      <w:tr w:rsidR="003B5BFA" w:rsidRPr="00E16AB9" w14:paraId="2394785E" w14:textId="77777777" w:rsidTr="00771472">
        <w:tc>
          <w:tcPr>
            <w:tcW w:w="2252" w:type="dxa"/>
          </w:tcPr>
          <w:p w14:paraId="15A14D03" w14:textId="5E66AA48" w:rsidR="003B5BFA" w:rsidRPr="009143A9"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6C1E18">
              <w:rPr>
                <w:rFonts w:ascii="Arial" w:hAnsi="Arial" w:cs="Arial"/>
                <w:i/>
                <w:iCs/>
                <w:sz w:val="22"/>
                <w:szCs w:val="22"/>
              </w:rPr>
              <w:t>atropurpurea</w:t>
            </w:r>
          </w:p>
        </w:tc>
        <w:tc>
          <w:tcPr>
            <w:tcW w:w="704" w:type="dxa"/>
          </w:tcPr>
          <w:p w14:paraId="681416A6" w14:textId="79FF4AF1"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65B5BEBC" w14:textId="51EAF02B"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086329BC" w14:textId="3D0C7BC3"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5F44D94D" w14:textId="22F4AF0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6F514E2A" w14:textId="1FEB4216"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1D309061" w14:textId="31B317C8"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69" w:type="dxa"/>
          </w:tcPr>
          <w:p w14:paraId="6B1F9B19" w14:textId="1F5315B8" w:rsidR="003B5BFA"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68E0153" w14:textId="5174F182"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00D58EB8" w14:textId="0E61F4E0"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BD0D9D9" w14:textId="3EA42507"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36422BBB" w14:textId="3A2D616C" w:rsidR="003B5BFA"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D33B90" w:rsidRPr="00E16AB9" w14:paraId="7FEAC3A9" w14:textId="77777777" w:rsidTr="00771472">
        <w:tc>
          <w:tcPr>
            <w:tcW w:w="2252" w:type="dxa"/>
          </w:tcPr>
          <w:p w14:paraId="31859CDE" w14:textId="06307359" w:rsidR="00D33B90"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aurantiaca</w:t>
            </w:r>
          </w:p>
        </w:tc>
        <w:tc>
          <w:tcPr>
            <w:tcW w:w="704" w:type="dxa"/>
          </w:tcPr>
          <w:p w14:paraId="6DDFB43B" w14:textId="5EFBF76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A12357E" w14:textId="034E6BC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79AF890" w14:textId="728990D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F3EABB1" w14:textId="2285DF3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24D770C" w14:textId="04D06B57"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DCE7B7" w14:textId="4AB2AAD7"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B247F3" w14:textId="4350E9D3"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7F0167" w14:textId="122716D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65BB3D" w14:textId="00A367F6"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BCCDF70" w14:textId="17D7EA8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DA4A215" w14:textId="514D5D0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D33B90" w:rsidRPr="00E16AB9" w14:paraId="17C5CA2A" w14:textId="77777777" w:rsidTr="00771472">
        <w:tc>
          <w:tcPr>
            <w:tcW w:w="2252" w:type="dxa"/>
          </w:tcPr>
          <w:p w14:paraId="6C6127E6" w14:textId="3CF7F6D0" w:rsidR="00D33B90"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batemanii</w:t>
            </w:r>
          </w:p>
        </w:tc>
        <w:tc>
          <w:tcPr>
            <w:tcW w:w="704" w:type="dxa"/>
          </w:tcPr>
          <w:p w14:paraId="664485FC" w14:textId="1FF6403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4EFE2" w14:textId="450AC417"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D039B0D" w14:textId="49118A16"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E601592" w14:textId="40EB3EC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7283F55" w14:textId="1BD3B7B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1269B0" w14:textId="243B275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36D3531" w14:textId="0C61223B"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9E71BD" w14:textId="056ADAF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C7E50CE" w14:textId="6F5E418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EEACF3" w14:textId="0E04495C"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36DD65F" w14:textId="557F112F"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D33B90" w:rsidRPr="00E16AB9" w14:paraId="54E70E49" w14:textId="77777777" w:rsidTr="00771472">
        <w:tc>
          <w:tcPr>
            <w:tcW w:w="2252" w:type="dxa"/>
          </w:tcPr>
          <w:p w14:paraId="19E963F5" w14:textId="0EDC5D80" w:rsidR="00D33B90"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batemanni</w:t>
            </w:r>
          </w:p>
        </w:tc>
        <w:tc>
          <w:tcPr>
            <w:tcW w:w="704" w:type="dxa"/>
          </w:tcPr>
          <w:p w14:paraId="29AC7869" w14:textId="0EB404C0"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89415C8" w14:textId="2B26EFD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41477FE" w14:textId="0FCC373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04C190C" w14:textId="286F1B96"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269D007" w14:textId="498224D4"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05E8140" w14:textId="03AA3A29"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14912C86" w14:textId="20CBC2F7"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65D3F8" w14:textId="3485DE75"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D8188E9" w14:textId="4403516D"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6E5F35" w14:textId="06C30BD9"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3E476B2A" w14:textId="4E579851"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D33B90" w:rsidRPr="00E16AB9" w14:paraId="1514DD84" w14:textId="77777777" w:rsidTr="00771472">
        <w:tc>
          <w:tcPr>
            <w:tcW w:w="2252" w:type="dxa"/>
          </w:tcPr>
          <w:p w14:paraId="3F1BF32A" w14:textId="7E5D71E9" w:rsidR="00D33B90"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bayeri</w:t>
            </w:r>
          </w:p>
        </w:tc>
        <w:tc>
          <w:tcPr>
            <w:tcW w:w="704" w:type="dxa"/>
          </w:tcPr>
          <w:p w14:paraId="2E4C7AA2" w14:textId="117B2D7A"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70973AA" w14:textId="3D8C50D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0A7204A" w14:textId="4B058EA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68EA76D" w14:textId="2F3DD0D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B9D3B2" w14:textId="7181A8D6"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FB1801" w14:textId="163706B1"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3D484A7" w14:textId="58086BF9" w:rsidR="00D33B9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F1CD8A" w14:textId="562307B9"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66FCEE" w14:textId="18EC1D00"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F01E91D" w14:textId="352145D8"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758CF49" w14:textId="588135D3" w:rsidR="00D33B9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bookmarkEnd w:id="2"/>
      <w:tr w:rsidR="006C1E18" w:rsidRPr="00E16AB9" w14:paraId="3739AD19" w14:textId="77777777" w:rsidTr="00771472">
        <w:tc>
          <w:tcPr>
            <w:tcW w:w="2252" w:type="dxa"/>
          </w:tcPr>
          <w:p w14:paraId="3B034F78"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bayrodtiana, </w:t>
            </w:r>
          </w:p>
          <w:p w14:paraId="72FE7211" w14:textId="46F83483"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t xml:space="preserve"> </w:t>
            </w:r>
            <w:r w:rsidRPr="006C1E18">
              <w:rPr>
                <w:rFonts w:ascii="Arial" w:hAnsi="Arial" w:cs="Arial"/>
                <w:i/>
                <w:iCs/>
              </w:rPr>
              <w:t>scaphephorus</w:t>
            </w:r>
          </w:p>
        </w:tc>
        <w:tc>
          <w:tcPr>
            <w:tcW w:w="704" w:type="dxa"/>
          </w:tcPr>
          <w:p w14:paraId="44B86694"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66AE7C5" w14:textId="71441CCC"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849A83B" w14:textId="77777777" w:rsidR="00160160"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4A3220" w14:textId="5D11A09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5F58E672" w14:textId="77777777" w:rsidR="00160160"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F71F35B" w14:textId="0CC792D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7F97D1F2"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191BC1B" w14:textId="7E5E269F"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4EF3AAF"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EEA2DAE" w14:textId="68AB0EA2"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4C7056" w14:textId="77777777" w:rsidR="00160160"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8E725D5" w14:textId="055D4C8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635BC00F" w14:textId="77777777" w:rsidR="00160160"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6A32A01" w14:textId="7A7E8907"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32608084"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C8F4919" w14:textId="3B2F065E"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E929048"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F40AAA" w14:textId="77B5D259"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595AA41"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049F9A5" w14:textId="19B16C69"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E41134A"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FAF946" w14:textId="518DDE2A"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6C1E18" w:rsidRPr="00E16AB9" w14:paraId="0BA4AAC5" w14:textId="77777777" w:rsidTr="00771472">
        <w:tc>
          <w:tcPr>
            <w:tcW w:w="2252" w:type="dxa"/>
          </w:tcPr>
          <w:p w14:paraId="3AB27A8A" w14:textId="50455F83"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boothiana, ~</w:t>
            </w:r>
            <w:r w:rsidR="002B6B79" w:rsidRPr="002B6B79">
              <w:rPr>
                <w:rFonts w:ascii="Arial" w:hAnsi="Arial" w:cs="Arial"/>
                <w:i/>
                <w:iCs/>
              </w:rPr>
              <w:t>maculata</w:t>
            </w:r>
          </w:p>
        </w:tc>
        <w:tc>
          <w:tcPr>
            <w:tcW w:w="704" w:type="dxa"/>
          </w:tcPr>
          <w:p w14:paraId="6C13D8FF" w14:textId="026F398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07898CF" w14:textId="4A90DAD5"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D8B25E0" w14:textId="7FFDCE1F"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E38D2B3" w14:textId="46D9675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4F7EC15" w14:textId="2FE185AC"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362886F2" w14:textId="41DF558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4BCDB6EC" w14:textId="1D5D2FC5"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DEF60BD" w14:textId="79D1D89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35F06CE" w14:textId="3227F499"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7F94E5FF" w14:textId="1AFE6BE4"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E486DB0" w14:textId="2D7DBCB5"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6C1E18" w:rsidRPr="00E16AB9" w14:paraId="0EE03537" w14:textId="77777777" w:rsidTr="00771472">
        <w:tc>
          <w:tcPr>
            <w:tcW w:w="2252" w:type="dxa"/>
          </w:tcPr>
          <w:p w14:paraId="4737F306" w14:textId="601724A9"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boracayanensis</w:t>
            </w:r>
          </w:p>
        </w:tc>
        <w:tc>
          <w:tcPr>
            <w:tcW w:w="704" w:type="dxa"/>
          </w:tcPr>
          <w:p w14:paraId="48731481" w14:textId="4BBD2C0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E68537" w14:textId="334F75FE"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391351F" w14:textId="0A6E5C8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4AFAB32" w14:textId="46DF826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2479232" w14:textId="079B66F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EC0483A" w14:textId="6FC9E3A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19FBE87" w14:textId="2F2E5F6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85CF246" w14:textId="210F7419"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0C727DE" w14:textId="68E5AFF5"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3515194" w14:textId="4E9C31C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B3841D" w14:textId="592E8F1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0BD28403" w14:textId="77777777" w:rsidTr="00771472">
        <w:tc>
          <w:tcPr>
            <w:tcW w:w="2252" w:type="dxa"/>
          </w:tcPr>
          <w:p w14:paraId="4A662904" w14:textId="62FE23DB"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bufonia</w:t>
            </w:r>
          </w:p>
        </w:tc>
        <w:tc>
          <w:tcPr>
            <w:tcW w:w="704" w:type="dxa"/>
          </w:tcPr>
          <w:p w14:paraId="4C405478" w14:textId="6BB4F48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F56D83" w14:textId="1815F4A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4772657" w14:textId="1D5860A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A0692B9" w14:textId="628084F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37A91C" w14:textId="7778D3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75F7235" w14:textId="715ED5D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3AD4FB2" w14:textId="5E3F7D17"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D71D7B" w14:textId="44AEB44C"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92CBE8" w14:textId="7D47926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FA53D0D" w14:textId="6A34192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123F748" w14:textId="3DC7C47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6C1E18" w:rsidRPr="00E16AB9" w14:paraId="6B98B78C" w14:textId="77777777" w:rsidTr="00771472">
        <w:tc>
          <w:tcPr>
            <w:tcW w:w="2252" w:type="dxa"/>
          </w:tcPr>
          <w:p w14:paraId="261F2E80" w14:textId="1BF54401" w:rsidR="006C1E18"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002B6B79" w:rsidRPr="002B6B79">
              <w:rPr>
                <w:rFonts w:ascii="Arial" w:hAnsi="Arial" w:cs="Arial"/>
                <w:i/>
                <w:iCs/>
              </w:rPr>
              <w:t>assidea</w:t>
            </w:r>
            <w:r>
              <w:rPr>
                <w:rFonts w:ascii="Arial" w:hAnsi="Arial" w:cs="Arial"/>
                <w:i/>
                <w:iCs/>
              </w:rPr>
              <w:t>, ~batemanni</w:t>
            </w:r>
          </w:p>
        </w:tc>
        <w:tc>
          <w:tcPr>
            <w:tcW w:w="704" w:type="dxa"/>
          </w:tcPr>
          <w:p w14:paraId="15479BF3" w14:textId="78ED67C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367CA3" w14:textId="46B3676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0585E5F" w14:textId="6B91DAA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291E61" w14:textId="557E913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7F4E1A" w14:textId="73959C5B"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E3FBA9" w14:textId="2B3E8D7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1C3A4F6C" w14:textId="4D9C43CC"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05B196" w14:textId="19C5E36D"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97A88AD" w14:textId="7EE1C2F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CDA561A" w14:textId="57B2943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7F25E395" w14:textId="3600B5F3"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6C1E18" w:rsidRPr="00E16AB9" w14:paraId="7038E7E7" w14:textId="77777777" w:rsidTr="00771472">
        <w:tc>
          <w:tcPr>
            <w:tcW w:w="2252" w:type="dxa"/>
          </w:tcPr>
          <w:p w14:paraId="5CC66FC4" w14:textId="04F1EED9"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catilligera</w:t>
            </w:r>
          </w:p>
        </w:tc>
        <w:tc>
          <w:tcPr>
            <w:tcW w:w="704" w:type="dxa"/>
          </w:tcPr>
          <w:p w14:paraId="43BAA06C" w14:textId="545104D1"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9A9307D" w14:textId="4332A21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AB622C6" w14:textId="08810FDF"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860C6F7" w14:textId="5A4A8460"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BDE50C" w14:textId="77C530B6"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708C5BD" w14:textId="62EAAE27"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96CF56" w14:textId="6027E7B5" w:rsidR="006C1E18"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9CCA79" w14:textId="75F0E6E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102839" w14:textId="35D788E2"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AE3E941" w14:textId="28AB12E8"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4782539" w14:textId="460108BA" w:rsidR="006C1E18"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6C1E18" w:rsidRPr="00E16AB9" w14:paraId="48DD72B4" w14:textId="77777777" w:rsidTr="00771472">
        <w:tc>
          <w:tcPr>
            <w:tcW w:w="2252" w:type="dxa"/>
          </w:tcPr>
          <w:p w14:paraId="1B6711C0" w14:textId="6DC93764"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B6B79">
              <w:rPr>
                <w:rFonts w:ascii="Arial" w:hAnsi="Arial" w:cs="Arial"/>
                <w:i/>
                <w:iCs/>
              </w:rPr>
              <w:t>harlesworthii</w:t>
            </w:r>
            <w:r>
              <w:rPr>
                <w:rFonts w:ascii="Arial" w:hAnsi="Arial" w:cs="Arial"/>
                <w:i/>
                <w:iCs/>
              </w:rPr>
              <w:t xml:space="preserve">, </w:t>
            </w:r>
          </w:p>
          <w:p w14:paraId="52256DD8" w14:textId="5B5EF4FB"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B6B79">
              <w:rPr>
                <w:rFonts w:ascii="Arial" w:hAnsi="Arial" w:cs="Arial"/>
                <w:i/>
                <w:iCs/>
              </w:rPr>
              <w:t>scaphephorus</w:t>
            </w:r>
          </w:p>
        </w:tc>
        <w:tc>
          <w:tcPr>
            <w:tcW w:w="704" w:type="dxa"/>
          </w:tcPr>
          <w:p w14:paraId="343DA007"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F3EB16" w14:textId="3B30F73F"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A975BE8"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88E68E2" w14:textId="0BADA28F"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425A0AA1"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A5A814A" w14:textId="1356A89E"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620724E5"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1EDB65" w14:textId="471F4A92"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439A551"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3D39C51" w14:textId="7287F5FB"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4876F15"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8209530" w14:textId="2ABD27AF"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12D6B587" w14:textId="77777777" w:rsidR="006C1E18" w:rsidRDefault="006C1E18"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080A08" w14:textId="51FEB42A" w:rsidR="0016016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00AA3286"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75CC92" w14:textId="192701ED" w:rsidR="0016016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2AE8B6"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235B396" w14:textId="2FAB598F" w:rsidR="00160160" w:rsidRPr="00E16AB9" w:rsidRDefault="0016016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D959A89"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1376453" w14:textId="4F565661"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9E7AC50" w14:textId="77777777" w:rsidR="006C1E18" w:rsidRDefault="006C1E1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10997E" w14:textId="07CA5527" w:rsidR="00160160" w:rsidRPr="00E16AB9" w:rsidRDefault="0016016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6C1E18" w:rsidRPr="00E16AB9" w14:paraId="3BE116CC" w14:textId="77777777" w:rsidTr="00771472">
        <w:tc>
          <w:tcPr>
            <w:tcW w:w="2252" w:type="dxa"/>
          </w:tcPr>
          <w:p w14:paraId="72864DDC" w14:textId="1AA058C1" w:rsidR="006C1E18"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charontis</w:t>
            </w:r>
          </w:p>
        </w:tc>
        <w:tc>
          <w:tcPr>
            <w:tcW w:w="704" w:type="dxa"/>
          </w:tcPr>
          <w:p w14:paraId="2565F566" w14:textId="47F0FA0F"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38402ED" w14:textId="02B5E2AD"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A7112C5" w14:textId="16C5B66E"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EE9CCC9" w14:textId="39F45A8D"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A61FDDB" w14:textId="6E42B3BA"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C54954B" w14:textId="0FF5E4FA"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F05D2C" w14:textId="675E0EC7" w:rsidR="006C1E18"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3355CC" w14:textId="1E69DED5"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76F53C5" w14:textId="5E96527D"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ED6C2F" w14:textId="704118C1" w:rsidR="006C1E18" w:rsidRPr="00E16AB9" w:rsidRDefault="00D067AD" w:rsidP="00D067A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35C02B8" w14:textId="0C5F87FF" w:rsidR="006C1E18"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6AE13F09" w14:textId="77777777" w:rsidTr="00771472">
        <w:tc>
          <w:tcPr>
            <w:tcW w:w="2252" w:type="dxa"/>
          </w:tcPr>
          <w:p w14:paraId="6C220B22" w14:textId="788165CD"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chocoensis</w:t>
            </w:r>
          </w:p>
        </w:tc>
        <w:tc>
          <w:tcPr>
            <w:tcW w:w="704" w:type="dxa"/>
          </w:tcPr>
          <w:p w14:paraId="7111FED3" w14:textId="71A9B0C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A69EA8C" w14:textId="15EFBFA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C57ED7A" w14:textId="171A93E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443E3B62" w14:textId="299818C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279052E" w14:textId="4AFC2D9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7C882BD" w14:textId="476EC24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24C5C03" w14:textId="7F1F898F"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72A047" w14:textId="47E77FB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67B9EAF" w14:textId="77ED318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F8376B7" w14:textId="6190F3C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6E2DD6" w14:textId="10E447D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B6B79" w:rsidRPr="00E16AB9" w14:paraId="1EBD4133" w14:textId="77777777" w:rsidTr="00771472">
        <w:tc>
          <w:tcPr>
            <w:tcW w:w="2252" w:type="dxa"/>
          </w:tcPr>
          <w:p w14:paraId="5E3C235F" w14:textId="672719B8"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clavidora</w:t>
            </w:r>
          </w:p>
        </w:tc>
        <w:tc>
          <w:tcPr>
            <w:tcW w:w="704" w:type="dxa"/>
          </w:tcPr>
          <w:p w14:paraId="4425CAF4" w14:textId="05D64F1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8E7CB81" w14:textId="09A559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76FE09" w14:textId="2763D72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FC87F2" w14:textId="3C40D97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F81F4F" w14:textId="1EE47B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5D61616" w14:textId="3E6AACC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119EB31" w14:textId="1D7399A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6055D2" w14:textId="76DA4E1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CC93AC6" w14:textId="2FF2D1E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EE088F0" w14:textId="20A518AA"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56F20BD8" w14:textId="122A5BB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63F86B36" w14:textId="77777777" w:rsidTr="00771472">
        <w:tc>
          <w:tcPr>
            <w:tcW w:w="2252" w:type="dxa"/>
          </w:tcPr>
          <w:p w14:paraId="5D7B124C" w14:textId="04240C3C"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3" w:name="_Hlk149249931"/>
            <w:r w:rsidRPr="002B6B79">
              <w:rPr>
                <w:rFonts w:ascii="Arial" w:hAnsi="Arial" w:cs="Arial"/>
                <w:i/>
                <w:iCs/>
              </w:rPr>
              <w:t>claviodora</w:t>
            </w:r>
          </w:p>
        </w:tc>
        <w:tc>
          <w:tcPr>
            <w:tcW w:w="704" w:type="dxa"/>
          </w:tcPr>
          <w:p w14:paraId="5579E678" w14:textId="116C37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8B62E9" w14:textId="7F984C7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E5E4BE7" w14:textId="10BB07B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92ACCB" w14:textId="7224BDA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FBB35A" w14:textId="068C309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C41BC" w14:textId="4B300B6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12B26C" w14:textId="0D3281BB"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53AD00" w14:textId="65A79A7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A20DC0D" w14:textId="69DD44D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9A6ACB8" w14:textId="78AFFA83"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A3D126C" w14:textId="7E0E4E1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516A5AE6" w14:textId="77777777" w:rsidTr="00771472">
        <w:tc>
          <w:tcPr>
            <w:tcW w:w="2252" w:type="dxa"/>
          </w:tcPr>
          <w:p w14:paraId="4C35D660" w14:textId="14782773"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bookmarkStart w:id="4" w:name="_Hlk149249997"/>
            <w:r>
              <w:rPr>
                <w:rFonts w:ascii="Arial" w:hAnsi="Arial" w:cs="Arial"/>
                <w:i/>
                <w:iCs/>
              </w:rPr>
              <w:t>c</w:t>
            </w:r>
            <w:r w:rsidRPr="002B6B79">
              <w:rPr>
                <w:rFonts w:ascii="Arial" w:hAnsi="Arial" w:cs="Arial"/>
                <w:i/>
                <w:iCs/>
              </w:rPr>
              <w:t>olombiana</w:t>
            </w:r>
            <w:r>
              <w:rPr>
                <w:rFonts w:ascii="Arial" w:hAnsi="Arial" w:cs="Arial"/>
                <w:i/>
                <w:iCs/>
              </w:rPr>
              <w:t>, ~</w:t>
            </w:r>
            <w:r w:rsidR="000D15F5" w:rsidRPr="000D15F5">
              <w:rPr>
                <w:rFonts w:ascii="Arial" w:hAnsi="Arial" w:cs="Arial"/>
                <w:i/>
                <w:iCs/>
              </w:rPr>
              <w:t>aceras</w:t>
            </w:r>
          </w:p>
        </w:tc>
        <w:tc>
          <w:tcPr>
            <w:tcW w:w="704" w:type="dxa"/>
          </w:tcPr>
          <w:p w14:paraId="486DFFF5" w14:textId="68A6806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F01471A" w14:textId="56991E9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F1175E8" w14:textId="4B37C75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BE5075E" w14:textId="35E76D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C5882EE" w14:textId="0A5390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A3BFDF" w14:textId="42E864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704BEED" w14:textId="68726D8A"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1D8008" w14:textId="08E13F9F"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2C5AF5D" w14:textId="44526D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4E55163" w14:textId="293572A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C700B32" w14:textId="027C8B6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1CC7D9DD" w14:textId="77777777" w:rsidTr="00771472">
        <w:tc>
          <w:tcPr>
            <w:tcW w:w="2252" w:type="dxa"/>
          </w:tcPr>
          <w:p w14:paraId="782E0C4F" w14:textId="3784073C"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0D15F5">
              <w:rPr>
                <w:rFonts w:ascii="Arial" w:hAnsi="Arial" w:cs="Arial"/>
                <w:i/>
                <w:iCs/>
              </w:rPr>
              <w:t>ornuta</w:t>
            </w:r>
            <w:r w:rsidR="00D067AD">
              <w:rPr>
                <w:rFonts w:ascii="Arial" w:hAnsi="Arial" w:cs="Arial"/>
                <w:i/>
                <w:iCs/>
              </w:rPr>
              <w:t>, ~</w:t>
            </w:r>
            <w:r w:rsidR="00D067AD">
              <w:t xml:space="preserve"> </w:t>
            </w:r>
            <w:r w:rsidR="00D067AD" w:rsidRPr="00D067AD">
              <w:rPr>
                <w:rFonts w:ascii="Arial" w:hAnsi="Arial" w:cs="Arial"/>
                <w:i/>
                <w:iCs/>
              </w:rPr>
              <w:t>armeniaca</w:t>
            </w:r>
          </w:p>
        </w:tc>
        <w:tc>
          <w:tcPr>
            <w:tcW w:w="704" w:type="dxa"/>
          </w:tcPr>
          <w:p w14:paraId="199B1BFA" w14:textId="79C44E0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E8D013C" w14:textId="7AF214A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2755C93" w14:textId="340FD1E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B6D3DF4" w14:textId="5DF3F5B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EEAF95" w14:textId="732637C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D296DC" w14:textId="1C37E13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F24472" w14:textId="26C876F7"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D38B10B" w14:textId="5F1668E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2ECAE90" w14:textId="7388B61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CF1B3A9" w14:textId="5EBECB2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F864312" w14:textId="58846A9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3B466C6C" w14:textId="77777777" w:rsidTr="00771472">
        <w:tc>
          <w:tcPr>
            <w:tcW w:w="2252" w:type="dxa"/>
          </w:tcPr>
          <w:p w14:paraId="39FDC256" w14:textId="67B1D21D"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0D15F5">
              <w:rPr>
                <w:rFonts w:ascii="Arial" w:hAnsi="Arial" w:cs="Arial"/>
                <w:i/>
                <w:iCs/>
              </w:rPr>
              <w:t>cruciformis</w:t>
            </w:r>
          </w:p>
        </w:tc>
        <w:tc>
          <w:tcPr>
            <w:tcW w:w="704" w:type="dxa"/>
          </w:tcPr>
          <w:p w14:paraId="571528EB" w14:textId="6AF8F68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CFAABE" w14:textId="6C162E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D62006" w14:textId="2A100F4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F9780B1" w14:textId="4526E58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230B92D" w14:textId="0040DBA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23CD9FF" w14:textId="5337DE4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38405FE" w14:textId="215620C2"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AE6D2DE" w14:textId="00337CB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4345036" w14:textId="5244EBFF"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F5FEFB" w14:textId="391E7C3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43DB71" w14:textId="6190256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B6B79" w:rsidRPr="00E16AB9" w14:paraId="06E84165" w14:textId="77777777" w:rsidTr="00771472">
        <w:tc>
          <w:tcPr>
            <w:tcW w:w="2252" w:type="dxa"/>
          </w:tcPr>
          <w:p w14:paraId="00745E34"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d</w:t>
            </w:r>
            <w:r w:rsidRPr="000D15F5">
              <w:rPr>
                <w:rFonts w:ascii="Arial" w:hAnsi="Arial" w:cs="Arial"/>
                <w:i/>
                <w:iCs/>
              </w:rPr>
              <w:t>onckelaariana</w:t>
            </w:r>
            <w:r>
              <w:rPr>
                <w:rFonts w:ascii="Arial" w:hAnsi="Arial" w:cs="Arial"/>
                <w:i/>
                <w:iCs/>
              </w:rPr>
              <w:t xml:space="preserve">, </w:t>
            </w:r>
          </w:p>
          <w:p w14:paraId="17BA3424" w14:textId="0B4E9516"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0D15F5">
              <w:rPr>
                <w:rFonts w:ascii="Arial" w:hAnsi="Arial" w:cs="Arial"/>
                <w:i/>
                <w:iCs/>
              </w:rPr>
              <w:t>truncata</w:t>
            </w:r>
          </w:p>
        </w:tc>
        <w:tc>
          <w:tcPr>
            <w:tcW w:w="704" w:type="dxa"/>
          </w:tcPr>
          <w:p w14:paraId="60F09278"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D6F18CD" w14:textId="082FEF9F"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59A466A"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A175481" w14:textId="0A8BFC92"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C7DC68F"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C119F26" w14:textId="40372B73"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5A4D591"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B1336D2" w14:textId="3FA1DC90"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E2507ED"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B2ACABC" w14:textId="5DADD3A8"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E76676"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3B09432" w14:textId="7D52931B"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6D4C285C" w14:textId="77777777" w:rsidR="002B6B79" w:rsidRDefault="002B6B79"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8320C6C" w14:textId="1DB54EC8" w:rsidR="00D067AD"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E63EB87"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133EEF" w14:textId="4A4F55E9"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1C7A764"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4623D67" w14:textId="636D4B24"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85CEF0D"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7DA6571" w14:textId="504BBDE8"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7D7AAA9" w14:textId="77777777" w:rsidR="002B6B79" w:rsidRDefault="002B6B79"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07295C3" w14:textId="77BABB88" w:rsidR="00D067AD"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B6B79" w:rsidRPr="00E16AB9" w14:paraId="00E2D281" w14:textId="77777777" w:rsidTr="00771472">
        <w:tc>
          <w:tcPr>
            <w:tcW w:w="2252" w:type="dxa"/>
          </w:tcPr>
          <w:p w14:paraId="17217438" w14:textId="7B7846D8"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d</w:t>
            </w:r>
            <w:r w:rsidRPr="000D15F5">
              <w:rPr>
                <w:rFonts w:ascii="Arial" w:hAnsi="Arial" w:cs="Arial"/>
                <w:i/>
                <w:iCs/>
              </w:rPr>
              <w:t>ressleri</w:t>
            </w:r>
            <w:r>
              <w:rPr>
                <w:rFonts w:ascii="Arial" w:hAnsi="Arial" w:cs="Arial"/>
                <w:i/>
                <w:iCs/>
              </w:rPr>
              <w:t>, ~</w:t>
            </w:r>
            <w:r w:rsidRPr="000D15F5">
              <w:rPr>
                <w:rFonts w:ascii="Arial" w:hAnsi="Arial" w:cs="Arial"/>
                <w:i/>
                <w:iCs/>
              </w:rPr>
              <w:t>tracyana</w:t>
            </w:r>
          </w:p>
        </w:tc>
        <w:tc>
          <w:tcPr>
            <w:tcW w:w="704" w:type="dxa"/>
          </w:tcPr>
          <w:p w14:paraId="7974487B" w14:textId="527E9BD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D0D831A" w14:textId="5E2E4613"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A6B765B" w14:textId="30432A1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7A848EA" w14:textId="1BB33A8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021A43" w14:textId="45D93C63"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1B673B3" w14:textId="39EE78A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F818181" w14:textId="0C97A4F1"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5205C9" w14:textId="309F783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3B4B447" w14:textId="4A34466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2674F3D7" w14:textId="51B93BB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FBB5618" w14:textId="70D36E1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B6B79" w:rsidRPr="00E16AB9" w14:paraId="619E4E23" w14:textId="77777777" w:rsidTr="00771472">
        <w:tc>
          <w:tcPr>
            <w:tcW w:w="2252" w:type="dxa"/>
          </w:tcPr>
          <w:p w14:paraId="18B2550A" w14:textId="41BF2B5C"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d</w:t>
            </w:r>
            <w:r w:rsidRPr="000D15F5">
              <w:rPr>
                <w:rFonts w:ascii="Arial" w:hAnsi="Arial" w:cs="Arial"/>
                <w:i/>
                <w:iCs/>
              </w:rPr>
              <w:t>ylaniana</w:t>
            </w:r>
            <w:r>
              <w:rPr>
                <w:rFonts w:ascii="Arial" w:hAnsi="Arial" w:cs="Arial"/>
                <w:i/>
                <w:iCs/>
              </w:rPr>
              <w:t>, ~</w:t>
            </w:r>
            <w:r>
              <w:t xml:space="preserve"> </w:t>
            </w:r>
            <w:r w:rsidRPr="000D15F5">
              <w:rPr>
                <w:rFonts w:ascii="Arial" w:hAnsi="Arial" w:cs="Arial"/>
                <w:i/>
                <w:iCs/>
              </w:rPr>
              <w:t>charontis</w:t>
            </w:r>
          </w:p>
        </w:tc>
        <w:tc>
          <w:tcPr>
            <w:tcW w:w="704" w:type="dxa"/>
          </w:tcPr>
          <w:p w14:paraId="0C7520A0" w14:textId="7A33EE6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4715DC0" w14:textId="354CE0B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C2652C0" w14:textId="6155D8D2"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541503A" w14:textId="356BD24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5AF934E" w14:textId="046F779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BB2EB71" w14:textId="434AB3D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9FF36E9" w14:textId="23E31C59"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EA7D88" w14:textId="5AC34DD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4DEB209" w14:textId="118ECE5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E60BEC3" w14:textId="2E8F664E"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0832139" w14:textId="4E5491B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B6B79" w:rsidRPr="00E16AB9" w14:paraId="20EC1509" w14:textId="77777777" w:rsidTr="00771472">
        <w:tc>
          <w:tcPr>
            <w:tcW w:w="2252" w:type="dxa"/>
          </w:tcPr>
          <w:p w14:paraId="11288B08" w14:textId="250B73F8" w:rsidR="002B6B7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e</w:t>
            </w:r>
            <w:r w:rsidR="000D15F5" w:rsidRPr="000D15F5">
              <w:rPr>
                <w:rFonts w:ascii="Arial" w:hAnsi="Arial" w:cs="Arial"/>
                <w:i/>
                <w:iCs/>
              </w:rPr>
              <w:t>cornuta</w:t>
            </w:r>
            <w:r>
              <w:rPr>
                <w:rFonts w:ascii="Arial" w:hAnsi="Arial" w:cs="Arial"/>
                <w:i/>
                <w:iCs/>
              </w:rPr>
              <w:t>, ~portentosa</w:t>
            </w:r>
          </w:p>
        </w:tc>
        <w:tc>
          <w:tcPr>
            <w:tcW w:w="704" w:type="dxa"/>
          </w:tcPr>
          <w:p w14:paraId="5B6A5E1D" w14:textId="0E7EA140"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AA95ED2" w14:textId="2AFCD451"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EA7616C" w14:textId="436CB11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265162D9" w14:textId="4069E68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B49E6FE" w14:textId="39BD2D8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2F4EAC" w14:textId="2989144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AEA29BA" w14:textId="0ADC898B"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44F872F" w14:textId="3BD2511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1A01DBE9" w14:textId="49955C7B"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45E3835" w14:textId="0209C35D"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D9F3CCB" w14:textId="4B9870BF"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2B6B79" w:rsidRPr="00E16AB9" w14:paraId="7B118388" w14:textId="77777777" w:rsidTr="00771472">
        <w:tc>
          <w:tcPr>
            <w:tcW w:w="2252" w:type="dxa"/>
          </w:tcPr>
          <w:p w14:paraId="1BEFB338" w14:textId="0B304499" w:rsidR="002B6B79"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0D15F5">
              <w:rPr>
                <w:rFonts w:ascii="Arial" w:hAnsi="Arial" w:cs="Arial"/>
                <w:i/>
                <w:iCs/>
              </w:rPr>
              <w:t>erecta</w:t>
            </w:r>
          </w:p>
        </w:tc>
        <w:tc>
          <w:tcPr>
            <w:tcW w:w="704" w:type="dxa"/>
          </w:tcPr>
          <w:p w14:paraId="55BB209E" w14:textId="79A15629"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DF2CDC" w14:textId="3D735B74"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AC8B722" w14:textId="0D885506"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266A91" w14:textId="42327F87"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D326FF" w14:textId="2653284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48BFB2D" w14:textId="5F3DC5AC"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92FAE9B" w14:textId="5FD53E0F" w:rsidR="002B6B79" w:rsidRPr="00E16AB9" w:rsidRDefault="00D067AD"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54A7887" w14:textId="397BA5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4FEB594" w14:textId="12BAB8D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889CC6" w14:textId="578738F8"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5F31FA3" w14:textId="2051DF75" w:rsidR="002B6B79" w:rsidRPr="00E16AB9" w:rsidRDefault="00D067AD"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0D072C8E" w14:textId="77777777" w:rsidTr="00771472">
        <w:tc>
          <w:tcPr>
            <w:tcW w:w="2252" w:type="dxa"/>
          </w:tcPr>
          <w:p w14:paraId="525DDAF1" w14:textId="0C2433B1"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0D15F5">
              <w:rPr>
                <w:rFonts w:ascii="Arial" w:hAnsi="Arial" w:cs="Arial"/>
                <w:i/>
                <w:iCs/>
              </w:rPr>
              <w:t>escobariana</w:t>
            </w:r>
          </w:p>
        </w:tc>
        <w:tc>
          <w:tcPr>
            <w:tcW w:w="704" w:type="dxa"/>
          </w:tcPr>
          <w:p w14:paraId="75A52E08" w14:textId="7D5E4E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CE3EAFB" w14:textId="3B653B8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2EBA859D" w14:textId="35A98FB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44A49720" w14:textId="25E4DF0E"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467E37" w14:textId="584DD4A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64EAC9" w14:textId="3CE41031"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A8FDC96" w14:textId="144DF581" w:rsidR="000D15F5"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C0E4FD7" w14:textId="44FB72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2C19D3C8" w14:textId="0DD01734"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5DE6FFA" w14:textId="0316E85B"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17ABF3B" w14:textId="20DCA2F5"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54903EA7" w14:textId="77777777" w:rsidTr="00771472">
        <w:tc>
          <w:tcPr>
            <w:tcW w:w="2252" w:type="dxa"/>
          </w:tcPr>
          <w:p w14:paraId="6744E946" w14:textId="35377BAD"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w:t>
            </w:r>
            <w:r w:rsidRPr="000D15F5">
              <w:rPr>
                <w:rFonts w:ascii="Arial" w:hAnsi="Arial" w:cs="Arial"/>
                <w:i/>
                <w:iCs/>
              </w:rPr>
              <w:t>laveola</w:t>
            </w:r>
            <w:r>
              <w:rPr>
                <w:rFonts w:ascii="Arial" w:hAnsi="Arial" w:cs="Arial"/>
                <w:i/>
                <w:iCs/>
              </w:rPr>
              <w:t>, ~gratulabunda</w:t>
            </w:r>
          </w:p>
        </w:tc>
        <w:tc>
          <w:tcPr>
            <w:tcW w:w="704" w:type="dxa"/>
          </w:tcPr>
          <w:p w14:paraId="2A7D5606"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9B60A47" w14:textId="2559DEDA"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559D4A"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7B53C8E" w14:textId="03C70D4B"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49C2BA47"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EE0E99B" w14:textId="1D7FC55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62E1A67A"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56EA6DD" w14:textId="05BC8ECF"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AD0F59"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1045809" w14:textId="4D329755"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6CCBB2"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B20C63" w14:textId="6BCF4B6C"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9DC0998" w14:textId="77777777" w:rsidR="000D15F5" w:rsidRDefault="000D15F5"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9217DE" w14:textId="3968FF02" w:rsidR="00527090"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204FD3"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2AA7AAF" w14:textId="66A2FCBC" w:rsidR="00527090"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006D9D09"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1318003" w14:textId="082E068A"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ABCB689"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308D745" w14:textId="68BD8C50"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35C02F02"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37464A" w14:textId="28D82F01"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30563406" w14:textId="77777777" w:rsidTr="00771472">
        <w:tc>
          <w:tcPr>
            <w:tcW w:w="2252" w:type="dxa"/>
          </w:tcPr>
          <w:p w14:paraId="3CC0683B" w14:textId="5204415C" w:rsidR="000D15F5" w:rsidRDefault="00BE6E9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E6E95">
              <w:rPr>
                <w:rFonts w:ascii="Arial" w:hAnsi="Arial" w:cs="Arial"/>
                <w:b/>
                <w:bCs/>
                <w:i/>
                <w:iCs/>
              </w:rPr>
              <w:t>*</w:t>
            </w:r>
            <w:r w:rsidR="009C5CB1" w:rsidRPr="009C5CB1">
              <w:rPr>
                <w:rFonts w:ascii="Arial" w:hAnsi="Arial" w:cs="Arial"/>
                <w:i/>
                <w:iCs/>
              </w:rPr>
              <w:t>fulva</w:t>
            </w:r>
          </w:p>
        </w:tc>
        <w:tc>
          <w:tcPr>
            <w:tcW w:w="704" w:type="dxa"/>
          </w:tcPr>
          <w:p w14:paraId="3C6B77ED" w14:textId="01A3615F"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1E4866F" w14:textId="088FF396"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370600CE" w14:textId="090AE29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7C59A651" w14:textId="73DB3AE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64E6D36" w14:textId="3C705F8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9C066CA" w14:textId="7CDA76D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453439BC" w14:textId="15807A24" w:rsidR="000D15F5" w:rsidRPr="00E16AB9" w:rsidRDefault="00527090" w:rsidP="0016016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7F97BFC7" w14:textId="640E060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77" w:type="dxa"/>
          </w:tcPr>
          <w:p w14:paraId="7BA5375D" w14:textId="3E0DA3B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C49F794" w14:textId="2C4EB6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CABA7EF" w14:textId="7B79430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0D15F5" w:rsidRPr="00E16AB9" w14:paraId="311AB556" w14:textId="77777777" w:rsidTr="00771472">
        <w:tc>
          <w:tcPr>
            <w:tcW w:w="2252" w:type="dxa"/>
          </w:tcPr>
          <w:p w14:paraId="7616867E" w14:textId="7D874731"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f</w:t>
            </w:r>
            <w:r w:rsidRPr="009C5CB1">
              <w:rPr>
                <w:rFonts w:ascii="Arial" w:hAnsi="Arial" w:cs="Arial"/>
                <w:i/>
                <w:iCs/>
              </w:rPr>
              <w:t>uscata</w:t>
            </w:r>
            <w:r>
              <w:rPr>
                <w:rFonts w:ascii="Arial" w:hAnsi="Arial" w:cs="Arial"/>
                <w:i/>
                <w:iCs/>
              </w:rPr>
              <w:t>,  ~</w:t>
            </w:r>
            <w:r w:rsidRPr="009C5CB1">
              <w:rPr>
                <w:rFonts w:ascii="Arial" w:hAnsi="Arial" w:cs="Arial"/>
                <w:i/>
                <w:iCs/>
              </w:rPr>
              <w:t>galeata</w:t>
            </w:r>
          </w:p>
        </w:tc>
        <w:tc>
          <w:tcPr>
            <w:tcW w:w="704" w:type="dxa"/>
          </w:tcPr>
          <w:p w14:paraId="59329871" w14:textId="5B98204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50F0CE2" w14:textId="761B2DA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D6DE7CF" w14:textId="0BB3C5D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C62C265" w14:textId="0AB9EFA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3C8807F" w14:textId="1A2C6B2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F65FE0" w14:textId="7ABB08B6"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4FC9091D" w14:textId="3DC9F5AB"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6E6F7739" w14:textId="744A25C6"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53DAFCE" w14:textId="760E2881"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A8E5377" w14:textId="1834D48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124F011" w14:textId="3517B6E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698C80FB" w14:textId="77777777" w:rsidTr="00771472">
        <w:tc>
          <w:tcPr>
            <w:tcW w:w="2252" w:type="dxa"/>
          </w:tcPr>
          <w:p w14:paraId="68AB7324" w14:textId="134F086A"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C5CB1">
              <w:rPr>
                <w:rFonts w:ascii="Arial" w:hAnsi="Arial" w:cs="Arial"/>
                <w:i/>
                <w:iCs/>
              </w:rPr>
              <w:t>galeata</w:t>
            </w:r>
          </w:p>
        </w:tc>
        <w:tc>
          <w:tcPr>
            <w:tcW w:w="704" w:type="dxa"/>
          </w:tcPr>
          <w:p w14:paraId="146D102F" w14:textId="69D149F5"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712A853" w14:textId="1D0F2E1F"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1D05C68" w14:textId="6A69273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175DCF9" w14:textId="5F13300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1AAF21A" w14:textId="7E26EA8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616D1BF" w14:textId="35FF9F9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7479616D" w14:textId="2A9A7BBD"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6F9B9904" w14:textId="0389BC42"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F4A2990" w14:textId="5607E51A"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1B293D93" w14:textId="07ECE7F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182BF617" w14:textId="268BE08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301C96E0" w14:textId="77777777" w:rsidTr="00771472">
        <w:tc>
          <w:tcPr>
            <w:tcW w:w="2252" w:type="dxa"/>
          </w:tcPr>
          <w:p w14:paraId="4E3D18F7" w14:textId="27BF8435"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C5CB1">
              <w:rPr>
                <w:rFonts w:ascii="Arial" w:hAnsi="Arial" w:cs="Arial"/>
                <w:i/>
                <w:iCs/>
              </w:rPr>
              <w:t>galeottiana</w:t>
            </w:r>
          </w:p>
        </w:tc>
        <w:tc>
          <w:tcPr>
            <w:tcW w:w="704" w:type="dxa"/>
          </w:tcPr>
          <w:p w14:paraId="18F39845" w14:textId="5F323153"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254F0E" w14:textId="239B2E85"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656AA92" w14:textId="13547757"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5DA7EC1" w14:textId="2A7301F9"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A3D722E" w14:textId="191F7E3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2520DCD" w14:textId="683A6FED"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E84910" w14:textId="24E4D6C7" w:rsidR="000D15F5"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A47D19D" w14:textId="7A10578C"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404155F7" w14:textId="5FFB8C1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58BCE15" w14:textId="503A66D5"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F6DBDF0" w14:textId="6B87EBB8"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762833E1" w14:textId="77777777" w:rsidTr="00771472">
        <w:tc>
          <w:tcPr>
            <w:tcW w:w="2252" w:type="dxa"/>
          </w:tcPr>
          <w:p w14:paraId="3CDBB307" w14:textId="77777777" w:rsidR="009C5CB1"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Pr="009C5CB1">
              <w:rPr>
                <w:rFonts w:ascii="Arial" w:hAnsi="Arial" w:cs="Arial"/>
                <w:i/>
                <w:iCs/>
              </w:rPr>
              <w:t>arayana</w:t>
            </w:r>
            <w:r>
              <w:rPr>
                <w:rFonts w:ascii="Arial" w:hAnsi="Arial" w:cs="Arial"/>
                <w:i/>
                <w:iCs/>
              </w:rPr>
              <w:t xml:space="preserve">, </w:t>
            </w:r>
          </w:p>
          <w:p w14:paraId="53D4DE6C" w14:textId="536FE537"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9C5CB1">
              <w:rPr>
                <w:rFonts w:ascii="Arial" w:hAnsi="Arial" w:cs="Arial"/>
                <w:i/>
                <w:iCs/>
              </w:rPr>
              <w:t>escobariana</w:t>
            </w:r>
          </w:p>
        </w:tc>
        <w:tc>
          <w:tcPr>
            <w:tcW w:w="704" w:type="dxa"/>
          </w:tcPr>
          <w:p w14:paraId="19BFBC6F"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865C747" w14:textId="6BACA219"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5E0978B"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39AB3CD" w14:textId="0187F7D3" w:rsidR="00527090"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6D92EFBA"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0F0A47A" w14:textId="583B149F" w:rsidR="000D15F5"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5B5065E2"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AE2B076" w14:textId="3661778D"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33B87C6"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5989E66" w14:textId="4DD4A7D9"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50EEBE"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016887" w14:textId="60E3DFF0"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E92D1B7" w14:textId="77777777" w:rsidR="000D15F5" w:rsidRDefault="000D15F5"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013C2BC" w14:textId="11844E5F" w:rsidR="00527090"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F7E6DA" w14:textId="77777777" w:rsidR="00527090"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12268E9" w14:textId="76600924" w:rsidR="00527090" w:rsidRPr="00E16AB9" w:rsidRDefault="00527090"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9B98A86"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01F787B" w14:textId="1E0407C1"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445117"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25DC540" w14:textId="70E7CE79"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BED3807"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64F56E" w14:textId="268B2CED" w:rsidR="00527090" w:rsidRPr="00E16AB9" w:rsidRDefault="00527090"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2C4F1397" w14:textId="77777777" w:rsidTr="00771472">
        <w:tc>
          <w:tcPr>
            <w:tcW w:w="2252" w:type="dxa"/>
          </w:tcPr>
          <w:p w14:paraId="7F5B4469" w14:textId="60B05F64"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C5CB1">
              <w:rPr>
                <w:rFonts w:ascii="Arial" w:hAnsi="Arial" w:cs="Arial"/>
                <w:i/>
                <w:iCs/>
              </w:rPr>
              <w:t>gibba</w:t>
            </w:r>
          </w:p>
        </w:tc>
        <w:tc>
          <w:tcPr>
            <w:tcW w:w="704" w:type="dxa"/>
          </w:tcPr>
          <w:p w14:paraId="6B5C62DC" w14:textId="3D7FA4C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2496F5B" w14:textId="64E06783"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41E361" w14:textId="0FEFFFE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8BCDA9B" w14:textId="05392FA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1B2208" w14:textId="7DE6521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BF56FD0" w14:textId="07E730B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1CF4F69" w14:textId="4B43B9F6"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26489D" w14:textId="10A4769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6CBC5DDD" w14:textId="0041ED0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169D548" w14:textId="1065608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2427F783" w14:textId="1C3522A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4FA517A0" w14:textId="77777777" w:rsidTr="00771472">
        <w:tc>
          <w:tcPr>
            <w:tcW w:w="2252" w:type="dxa"/>
          </w:tcPr>
          <w:p w14:paraId="70AF47C4" w14:textId="69E9E3D4" w:rsidR="000D15F5" w:rsidRDefault="009C5CB1"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C5CB1">
              <w:rPr>
                <w:rFonts w:ascii="Arial" w:hAnsi="Arial" w:cs="Arial"/>
                <w:i/>
                <w:iCs/>
              </w:rPr>
              <w:t>glicensteiniana</w:t>
            </w:r>
          </w:p>
        </w:tc>
        <w:tc>
          <w:tcPr>
            <w:tcW w:w="704" w:type="dxa"/>
          </w:tcPr>
          <w:p w14:paraId="0F612816" w14:textId="7C2F1D8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D4B8D77" w14:textId="368BB04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7ECDEB" w14:textId="27F6C14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9AE9958" w14:textId="4060A13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A3DB13E" w14:textId="5614D9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BC55D21" w14:textId="78D792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92B161" w14:textId="010ADDC2"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FAB896A" w14:textId="18EA17A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C383AC" w14:textId="6799E94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19F20FF" w14:textId="1698754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0C1A35D" w14:textId="2E9A9A3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0D15F5" w:rsidRPr="00E16AB9" w14:paraId="1C6352D9" w14:textId="77777777" w:rsidTr="00771472">
        <w:tc>
          <w:tcPr>
            <w:tcW w:w="2252" w:type="dxa"/>
          </w:tcPr>
          <w:p w14:paraId="0B88443F" w14:textId="563EF8EA" w:rsidR="000D15F5"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Pr="0014193A">
              <w:rPr>
                <w:rFonts w:ascii="Arial" w:hAnsi="Arial" w:cs="Arial"/>
                <w:i/>
                <w:iCs/>
              </w:rPr>
              <w:t>racilis</w:t>
            </w:r>
            <w:r>
              <w:rPr>
                <w:rFonts w:ascii="Arial" w:hAnsi="Arial" w:cs="Arial"/>
                <w:i/>
                <w:iCs/>
              </w:rPr>
              <w:t>, ~</w:t>
            </w:r>
            <w:r w:rsidRPr="0014193A">
              <w:rPr>
                <w:rFonts w:ascii="Arial" w:hAnsi="Arial" w:cs="Arial"/>
                <w:i/>
                <w:iCs/>
              </w:rPr>
              <w:t>pleiochroma</w:t>
            </w:r>
          </w:p>
        </w:tc>
        <w:tc>
          <w:tcPr>
            <w:tcW w:w="704" w:type="dxa"/>
          </w:tcPr>
          <w:p w14:paraId="05AEE6AD" w14:textId="49C0A00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1D440C2" w14:textId="7DC8EC1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C51802" w14:textId="417F3FD5"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3236F425" w14:textId="2016E2C3"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1410D1B" w14:textId="29061E9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7A07A3C" w14:textId="6AD0793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27E16D5" w14:textId="5AC6540C"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3EAFCF" w14:textId="0BC5E217"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77" w:type="dxa"/>
          </w:tcPr>
          <w:p w14:paraId="31EB8E83" w14:textId="059324F5"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4C70A29" w14:textId="7C19FB2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52DDA72D" w14:textId="78FD814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0D15F5" w:rsidRPr="00E16AB9" w14:paraId="7CF6A267" w14:textId="77777777" w:rsidTr="00771472">
        <w:tc>
          <w:tcPr>
            <w:tcW w:w="2252" w:type="dxa"/>
          </w:tcPr>
          <w:p w14:paraId="296E1F15" w14:textId="2D53189D" w:rsidR="000D15F5"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gratulabunda</w:t>
            </w:r>
          </w:p>
        </w:tc>
        <w:tc>
          <w:tcPr>
            <w:tcW w:w="704" w:type="dxa"/>
          </w:tcPr>
          <w:p w14:paraId="00AB30B7" w14:textId="359A5C9E"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27885EA" w14:textId="3054619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24B64D02" w14:textId="302FF87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00B5135B" w14:textId="7DDFEF5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DB4446E" w14:textId="12EDC38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B1F68B" w14:textId="46740E9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14C1BD9" w14:textId="6D6118FD"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FD51625" w14:textId="5D9198A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1CBF59C4" w14:textId="4108831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3E38340" w14:textId="3B5C436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7A2F204A" w14:textId="7E99F9D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247A82AB" w14:textId="77777777" w:rsidTr="00771472">
        <w:tc>
          <w:tcPr>
            <w:tcW w:w="2252" w:type="dxa"/>
          </w:tcPr>
          <w:p w14:paraId="1CC13C6F" w14:textId="549AD359" w:rsidR="000D15F5"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g</w:t>
            </w:r>
            <w:r w:rsidR="0014193A" w:rsidRPr="0014193A">
              <w:rPr>
                <w:rFonts w:ascii="Arial" w:hAnsi="Arial" w:cs="Arial"/>
                <w:i/>
                <w:iCs/>
              </w:rPr>
              <w:t>rossa</w:t>
            </w:r>
          </w:p>
        </w:tc>
        <w:tc>
          <w:tcPr>
            <w:tcW w:w="704" w:type="dxa"/>
          </w:tcPr>
          <w:p w14:paraId="3C384145" w14:textId="06EA58E4"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52CD0D4" w14:textId="6760D9E6"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35429E9" w14:textId="7411DFC7"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3ED8A1C4" w14:textId="099439CE"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7C2B90B" w14:textId="167A40D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441907F" w14:textId="6B1764D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2512624" w14:textId="7B850816"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E30E9EC" w14:textId="6CC2C41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58B0171" w14:textId="39942EC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0C31C73" w14:textId="04D43D3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8273DCB" w14:textId="5D3D89E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1B44C4BB" w14:textId="77777777" w:rsidTr="00771472">
        <w:tc>
          <w:tcPr>
            <w:tcW w:w="2252" w:type="dxa"/>
          </w:tcPr>
          <w:p w14:paraId="0AF39F82" w14:textId="1CDF2BDF" w:rsidR="000D15F5"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heisteri</w:t>
            </w:r>
            <w:r>
              <w:rPr>
                <w:rFonts w:ascii="Arial" w:hAnsi="Arial" w:cs="Arial"/>
                <w:i/>
                <w:iCs/>
              </w:rPr>
              <w:t>,~</w:t>
            </w:r>
            <w:r w:rsidRPr="0014193A">
              <w:rPr>
                <w:rFonts w:ascii="Arial" w:hAnsi="Arial" w:cs="Arial"/>
                <w:i/>
                <w:iCs/>
              </w:rPr>
              <w:t>atropurpurea</w:t>
            </w:r>
          </w:p>
        </w:tc>
        <w:tc>
          <w:tcPr>
            <w:tcW w:w="704" w:type="dxa"/>
          </w:tcPr>
          <w:p w14:paraId="3F3AF958" w14:textId="1EF8278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7C8ADF" w14:textId="129B3D04"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8E8680D" w14:textId="23081F55"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6EC88CD" w14:textId="3110501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B48DE4B" w14:textId="59DE309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584911B" w14:textId="3BFBED33"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9BF7294" w14:textId="4AC78229"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9B7354" w14:textId="7F57D558"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6A43601" w14:textId="62D9476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4B8B210" w14:textId="631D8635"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C93C04B" w14:textId="2251E312"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D15F5" w:rsidRPr="00E16AB9" w14:paraId="0C92B113" w14:textId="77777777" w:rsidTr="00771472">
        <w:tc>
          <w:tcPr>
            <w:tcW w:w="2252" w:type="dxa"/>
          </w:tcPr>
          <w:p w14:paraId="1BC4FB94" w14:textId="77777777" w:rsidR="0014193A"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h</w:t>
            </w:r>
            <w:r w:rsidRPr="0014193A">
              <w:rPr>
                <w:rFonts w:ascii="Arial" w:hAnsi="Arial" w:cs="Arial"/>
                <w:i/>
                <w:iCs/>
              </w:rPr>
              <w:t>ennisiana</w:t>
            </w:r>
            <w:r>
              <w:rPr>
                <w:rFonts w:ascii="Arial" w:hAnsi="Arial" w:cs="Arial"/>
                <w:i/>
                <w:iCs/>
              </w:rPr>
              <w:t xml:space="preserve">, </w:t>
            </w:r>
          </w:p>
          <w:p w14:paraId="383BF85A" w14:textId="6EF40C1E" w:rsidR="000D15F5"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14193A">
              <w:rPr>
                <w:rFonts w:ascii="Arial" w:hAnsi="Arial" w:cs="Arial"/>
                <w:i/>
                <w:iCs/>
              </w:rPr>
              <w:t>gratulabunda</w:t>
            </w:r>
          </w:p>
        </w:tc>
        <w:tc>
          <w:tcPr>
            <w:tcW w:w="704" w:type="dxa"/>
          </w:tcPr>
          <w:p w14:paraId="121F9F04"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FB353EF" w14:textId="62242881"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6B170E1"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DA7DD5A" w14:textId="70443DC1"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393B35BB"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BE3A455" w14:textId="2F890906"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2A3A56FF"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724142B" w14:textId="1B283F31"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953DAF7"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266D72" w14:textId="21042AB2"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9062CCD"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3416E42" w14:textId="6CF16CBE"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8050AD1" w14:textId="77777777" w:rsidR="000D15F5" w:rsidRDefault="000D15F5"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02F8429" w14:textId="747CE810" w:rsidR="00A07B68"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B88BF33"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EDFCD9" w14:textId="481C0B53"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3E476852"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A09F682" w14:textId="5479EE06"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770A7C8"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B42C5B8" w14:textId="67E1A43B"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307BB210" w14:textId="77777777" w:rsidR="000D15F5" w:rsidRDefault="000D15F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BA824A5" w14:textId="146ADFEA" w:rsidR="00A07B68"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0D15F5" w:rsidRPr="00E16AB9" w14:paraId="6D4F0BDF" w14:textId="77777777" w:rsidTr="00771472">
        <w:tc>
          <w:tcPr>
            <w:tcW w:w="2252" w:type="dxa"/>
          </w:tcPr>
          <w:p w14:paraId="729FE54A" w14:textId="084C42F6" w:rsidR="000D15F5" w:rsidRDefault="00BE6E95"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E6E95">
              <w:rPr>
                <w:rFonts w:ascii="Arial" w:hAnsi="Arial" w:cs="Arial"/>
                <w:b/>
                <w:bCs/>
                <w:i/>
                <w:iCs/>
              </w:rPr>
              <w:t>*</w:t>
            </w:r>
            <w:r w:rsidR="0014193A">
              <w:rPr>
                <w:rFonts w:ascii="Arial" w:hAnsi="Arial" w:cs="Arial"/>
                <w:i/>
                <w:iCs/>
              </w:rPr>
              <w:t>h</w:t>
            </w:r>
            <w:r w:rsidR="0014193A" w:rsidRPr="0014193A">
              <w:rPr>
                <w:rFonts w:ascii="Arial" w:hAnsi="Arial" w:cs="Arial"/>
                <w:i/>
                <w:iCs/>
              </w:rPr>
              <w:t>errenhusana</w:t>
            </w:r>
            <w:r w:rsidR="0014193A">
              <w:rPr>
                <w:rFonts w:ascii="Arial" w:hAnsi="Arial" w:cs="Arial"/>
                <w:i/>
                <w:iCs/>
              </w:rPr>
              <w:t>, ~</w:t>
            </w:r>
            <w:r w:rsidR="0014193A">
              <w:t xml:space="preserve"> </w:t>
            </w:r>
            <w:r w:rsidR="0014193A" w:rsidRPr="0014193A">
              <w:rPr>
                <w:rFonts w:ascii="Arial" w:hAnsi="Arial" w:cs="Arial"/>
                <w:i/>
                <w:iCs/>
              </w:rPr>
              <w:t>fulva</w:t>
            </w:r>
          </w:p>
        </w:tc>
        <w:tc>
          <w:tcPr>
            <w:tcW w:w="704" w:type="dxa"/>
          </w:tcPr>
          <w:p w14:paraId="7B2C3B58" w14:textId="29D3D03D"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AED9BB9" w14:textId="09A6D29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387BF2AE" w14:textId="39DD78E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0619DB66" w14:textId="3DE87C8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0297E5" w14:textId="1AFEB14F"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89FCBD" w14:textId="34B90ABB"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3FB1C29D" w14:textId="5FEA25CD"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2183E6B7" w14:textId="007529DE"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77" w:type="dxa"/>
          </w:tcPr>
          <w:p w14:paraId="5C36C09D" w14:textId="37E4E689"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B882179" w14:textId="636CF081"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0790202" w14:textId="4FF3D10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0D15F5" w:rsidRPr="00E16AB9" w14:paraId="51A50AE0" w14:textId="77777777" w:rsidTr="00771472">
        <w:tc>
          <w:tcPr>
            <w:tcW w:w="2252" w:type="dxa"/>
          </w:tcPr>
          <w:p w14:paraId="0C8761AD" w14:textId="6C82169F" w:rsidR="000D15F5"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hirtzii</w:t>
            </w:r>
          </w:p>
        </w:tc>
        <w:tc>
          <w:tcPr>
            <w:tcW w:w="704" w:type="dxa"/>
          </w:tcPr>
          <w:p w14:paraId="40BAE078" w14:textId="45FF7B4E"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C424564" w14:textId="752A3055"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56CF972" w14:textId="6E8D1447"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0AA8EBC" w14:textId="354FDB1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A32BA1B" w14:textId="539589A0"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1A88BB" w14:textId="2ACDB1C4"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FFC4F7D" w14:textId="30298299" w:rsidR="000D15F5"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D825B49" w14:textId="57A78C14"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5CF4B026" w14:textId="4383EB9E"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2167739" w14:textId="36F2E38A"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2E8A23F" w14:textId="51B5C97C" w:rsidR="000D15F5"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36BB00E7" w14:textId="77777777" w:rsidTr="00771472">
        <w:tc>
          <w:tcPr>
            <w:tcW w:w="2252" w:type="dxa"/>
          </w:tcPr>
          <w:p w14:paraId="5986E563" w14:textId="50491D59" w:rsidR="0014193A" w:rsidRPr="0014193A"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histrionica</w:t>
            </w:r>
          </w:p>
        </w:tc>
        <w:tc>
          <w:tcPr>
            <w:tcW w:w="704" w:type="dxa"/>
          </w:tcPr>
          <w:p w14:paraId="271ADB1C" w14:textId="2635922E"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C549A56" w14:textId="7035B810"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4B1B4EC" w14:textId="57E33758"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076C037" w14:textId="42CF1CC9"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B8C8D6" w14:textId="1E90217D"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FD7ED3" w14:textId="1F10087D"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3CF750A0" w14:textId="1A61836A" w:rsidR="0014193A"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6DCDA25" w14:textId="29FB4C88"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1A9BD59" w14:textId="28B3BAC6"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7D1B535" w14:textId="4F630EA4"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3217CBD" w14:textId="66C68836"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1F652D29" w14:textId="77777777" w:rsidTr="00771472">
        <w:tc>
          <w:tcPr>
            <w:tcW w:w="2252" w:type="dxa"/>
          </w:tcPr>
          <w:p w14:paraId="3F1E7822" w14:textId="244CE2A2" w:rsidR="0014193A" w:rsidRPr="0014193A"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hookeri</w:t>
            </w:r>
          </w:p>
        </w:tc>
        <w:tc>
          <w:tcPr>
            <w:tcW w:w="704" w:type="dxa"/>
          </w:tcPr>
          <w:p w14:paraId="0EF39582" w14:textId="12110EB5"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1BB57F2" w14:textId="336DE1E3"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B29AFD5" w14:textId="197F9AC8"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94B852E" w14:textId="4F61B1EA"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140E07F" w14:textId="71F32DE1"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F1371D" w14:textId="193402B5"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DC183E" w14:textId="7B5897DE" w:rsidR="0014193A"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69AF204" w14:textId="10C70FBF"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1436815" w14:textId="3FB3BBAC"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1FCC560" w14:textId="6D33928B"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92C9BE3" w14:textId="6E89CF43"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bookmarkEnd w:id="3"/>
      <w:tr w:rsidR="0014193A" w:rsidRPr="00E16AB9" w14:paraId="3091DBA2" w14:textId="77777777" w:rsidTr="00771472">
        <w:tc>
          <w:tcPr>
            <w:tcW w:w="2252" w:type="dxa"/>
          </w:tcPr>
          <w:p w14:paraId="07823246" w14:textId="4148A627" w:rsidR="0014193A" w:rsidRPr="0014193A" w:rsidRDefault="0014193A"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horichiana</w:t>
            </w:r>
          </w:p>
        </w:tc>
        <w:tc>
          <w:tcPr>
            <w:tcW w:w="704" w:type="dxa"/>
          </w:tcPr>
          <w:p w14:paraId="28CF59A2" w14:textId="6B828FEA"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5AE6A27" w14:textId="0AD7E5A5"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F2B2CE3" w14:textId="17919222"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665EEAF" w14:textId="469FD5C1"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F8290E7" w14:textId="7CD817D0"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FDEC3F" w14:textId="09168A71"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E5D1050" w14:textId="40C9B88A" w:rsidR="0014193A" w:rsidRPr="00E16AB9" w:rsidRDefault="00A07B68" w:rsidP="0052709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47CEB0" w14:textId="37E1256B"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77" w:type="dxa"/>
          </w:tcPr>
          <w:p w14:paraId="04D11912" w14:textId="15B95569"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BB86ED" w14:textId="536538E3"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9342591" w14:textId="6D442D16" w:rsidR="0014193A" w:rsidRPr="00E16AB9" w:rsidRDefault="00A07B68" w:rsidP="001737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bl>
    <w:p w14:paraId="756220D5" w14:textId="06B613D1" w:rsidR="00E43923" w:rsidRDefault="0014193A" w:rsidP="00795054">
      <w:pPr>
        <w:shd w:val="clear" w:color="auto" w:fill="FFFFFF"/>
        <w:spacing w:after="0" w:line="360" w:lineRule="atLeast"/>
        <w:rPr>
          <w:rFonts w:ascii="Arial" w:hAnsi="Arial" w:cs="Arial"/>
          <w:b/>
          <w:bCs/>
          <w:color w:val="000000"/>
          <w:sz w:val="24"/>
          <w:szCs w:val="24"/>
          <w:shd w:val="clear" w:color="auto" w:fill="FFFFFF"/>
        </w:rPr>
      </w:pPr>
      <w:bookmarkStart w:id="5" w:name="_Hlk149247016"/>
      <w:bookmarkEnd w:id="4"/>
      <w:r w:rsidRPr="0014193A">
        <w:rPr>
          <w:rFonts w:ascii="Arial" w:hAnsi="Arial" w:cs="Arial"/>
          <w:b/>
          <w:bCs/>
          <w:color w:val="000000"/>
          <w:sz w:val="24"/>
          <w:szCs w:val="24"/>
          <w:shd w:val="clear" w:color="auto" w:fill="FFFFFF"/>
        </w:rPr>
        <w:lastRenderedPageBreak/>
        <w:t>Gongora Species Awards</w:t>
      </w:r>
      <w:r>
        <w:rPr>
          <w:rFonts w:ascii="Arial" w:hAnsi="Arial" w:cs="Arial"/>
          <w:b/>
          <w:bCs/>
          <w:color w:val="000000"/>
          <w:sz w:val="24"/>
          <w:szCs w:val="24"/>
          <w:shd w:val="clear" w:color="auto" w:fill="FFFFFF"/>
        </w:rPr>
        <w:t xml:space="preserve"> continued</w:t>
      </w:r>
      <w:r w:rsidR="006C1E18">
        <w:rPr>
          <w:rFonts w:ascii="Arial" w:hAnsi="Arial" w:cs="Arial"/>
          <w:b/>
          <w:bCs/>
          <w:color w:val="000000"/>
          <w:sz w:val="24"/>
          <w:szCs w:val="24"/>
          <w:shd w:val="clear" w:color="auto" w:fill="FFFFFF"/>
        </w:rPr>
        <w:t xml:space="preserve"> </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14193A" w14:paraId="50BC937A" w14:textId="77777777" w:rsidTr="00A95CE1">
        <w:tc>
          <w:tcPr>
            <w:tcW w:w="2252" w:type="dxa"/>
          </w:tcPr>
          <w:p w14:paraId="40D186F1" w14:textId="77777777" w:rsidR="0014193A" w:rsidRPr="003B5BF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4132A4A4"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FCC</w:t>
            </w:r>
          </w:p>
        </w:tc>
        <w:tc>
          <w:tcPr>
            <w:tcW w:w="603" w:type="dxa"/>
          </w:tcPr>
          <w:p w14:paraId="4EE3004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AM</w:t>
            </w:r>
          </w:p>
        </w:tc>
        <w:tc>
          <w:tcPr>
            <w:tcW w:w="711" w:type="dxa"/>
          </w:tcPr>
          <w:p w14:paraId="758F197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HCC</w:t>
            </w:r>
          </w:p>
        </w:tc>
        <w:tc>
          <w:tcPr>
            <w:tcW w:w="600" w:type="dxa"/>
          </w:tcPr>
          <w:p w14:paraId="0DD17487"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AQ</w:t>
            </w:r>
          </w:p>
        </w:tc>
        <w:tc>
          <w:tcPr>
            <w:tcW w:w="645" w:type="dxa"/>
          </w:tcPr>
          <w:p w14:paraId="377027CD"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JC</w:t>
            </w:r>
          </w:p>
        </w:tc>
        <w:tc>
          <w:tcPr>
            <w:tcW w:w="781" w:type="dxa"/>
          </w:tcPr>
          <w:p w14:paraId="64B3A54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CCM</w:t>
            </w:r>
          </w:p>
        </w:tc>
        <w:tc>
          <w:tcPr>
            <w:tcW w:w="769" w:type="dxa"/>
          </w:tcPr>
          <w:p w14:paraId="5AD7C13F"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CCE</w:t>
            </w:r>
          </w:p>
        </w:tc>
        <w:tc>
          <w:tcPr>
            <w:tcW w:w="781" w:type="dxa"/>
          </w:tcPr>
          <w:p w14:paraId="221D79C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CHM</w:t>
            </w:r>
          </w:p>
        </w:tc>
        <w:tc>
          <w:tcPr>
            <w:tcW w:w="777" w:type="dxa"/>
          </w:tcPr>
          <w:p w14:paraId="5FD5DD13"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CBM</w:t>
            </w:r>
          </w:p>
        </w:tc>
        <w:tc>
          <w:tcPr>
            <w:tcW w:w="892" w:type="dxa"/>
          </w:tcPr>
          <w:p w14:paraId="2A8EFF9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CBR</w:t>
            </w:r>
          </w:p>
        </w:tc>
        <w:tc>
          <w:tcPr>
            <w:tcW w:w="925" w:type="dxa"/>
            <w:shd w:val="clear" w:color="auto" w:fill="auto"/>
          </w:tcPr>
          <w:p w14:paraId="4AEF131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TOTAL</w:t>
            </w:r>
          </w:p>
        </w:tc>
      </w:tr>
      <w:tr w:rsidR="0014193A" w:rsidRPr="00E16AB9" w14:paraId="7CB08BF4" w14:textId="77777777" w:rsidTr="00A95CE1">
        <w:tc>
          <w:tcPr>
            <w:tcW w:w="2252" w:type="dxa"/>
          </w:tcPr>
          <w:p w14:paraId="6D7290A6" w14:textId="2C9FB417" w:rsidR="0014193A" w:rsidRPr="009143A9"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bookmarkStart w:id="6" w:name="_Hlk149250449"/>
            <w:r w:rsidRPr="0014193A">
              <w:rPr>
                <w:rFonts w:ascii="Arial" w:hAnsi="Arial" w:cs="Arial"/>
                <w:i/>
                <w:iCs/>
                <w:sz w:val="22"/>
                <w:szCs w:val="22"/>
              </w:rPr>
              <w:t>ileneana</w:t>
            </w:r>
          </w:p>
        </w:tc>
        <w:tc>
          <w:tcPr>
            <w:tcW w:w="704" w:type="dxa"/>
          </w:tcPr>
          <w:p w14:paraId="5F242EA2" w14:textId="020E575E"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0A1DE049" w14:textId="7B3A69CA"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3732056B" w14:textId="0AF976E1"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1506BCDB" w14:textId="1F524FF6"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3E87CF03" w14:textId="33D24904"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7B1D7B6E" w14:textId="2547DE38"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351526E5" w14:textId="5124D3EC"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781E374" w14:textId="0CE2ECD0"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1CFF9ED4" w14:textId="78A3A680"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57CDBA6" w14:textId="39376C85"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2031E5B" w14:textId="1E4AF313"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7A6F16D6" w14:textId="77777777" w:rsidTr="00A95CE1">
        <w:tc>
          <w:tcPr>
            <w:tcW w:w="2252" w:type="dxa"/>
          </w:tcPr>
          <w:p w14:paraId="1BF61C6F" w14:textId="6429BC6E" w:rsidR="0014193A" w:rsidRPr="009143A9"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14193A">
              <w:rPr>
                <w:rFonts w:ascii="Arial" w:hAnsi="Arial" w:cs="Arial"/>
                <w:i/>
                <w:iCs/>
                <w:sz w:val="22"/>
                <w:szCs w:val="22"/>
              </w:rPr>
              <w:t>ilense</w:t>
            </w:r>
          </w:p>
        </w:tc>
        <w:tc>
          <w:tcPr>
            <w:tcW w:w="704" w:type="dxa"/>
          </w:tcPr>
          <w:p w14:paraId="4BAD8D7D" w14:textId="3C5BE1B1"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5C19D2F8" w14:textId="2BEE0936"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65BF56C6" w14:textId="65E42226"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7870CC3C" w14:textId="7BFEFB38"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A57FFA1" w14:textId="7FF8975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3CF67145" w14:textId="7ED3CD15"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55643D3B" w14:textId="1E6F9A0A" w:rsidR="0014193A" w:rsidRPr="00E16AB9" w:rsidRDefault="00A07B68"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018DE01F" w14:textId="3A752B67"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ADBB704" w14:textId="3C0EE9FB"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A08DF4F" w14:textId="23331AA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616BAA3F" w14:textId="7A93262D" w:rsidR="0014193A"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14193A" w:rsidRPr="00E16AB9" w14:paraId="375B76D2" w14:textId="77777777" w:rsidTr="00A95CE1">
        <w:tc>
          <w:tcPr>
            <w:tcW w:w="2252" w:type="dxa"/>
          </w:tcPr>
          <w:p w14:paraId="0E6C5C1E" w14:textId="775BBCCD"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i</w:t>
            </w:r>
            <w:r w:rsidRPr="0014193A">
              <w:rPr>
                <w:rFonts w:ascii="Arial" w:hAnsi="Arial" w:cs="Arial"/>
                <w:i/>
                <w:iCs/>
                <w:sz w:val="22"/>
                <w:szCs w:val="22"/>
              </w:rPr>
              <w:t>ncarum</w:t>
            </w:r>
            <w:r>
              <w:rPr>
                <w:rFonts w:ascii="Arial" w:hAnsi="Arial" w:cs="Arial"/>
                <w:i/>
                <w:iCs/>
                <w:sz w:val="22"/>
                <w:szCs w:val="22"/>
              </w:rPr>
              <w:t xml:space="preserve">, </w:t>
            </w:r>
          </w:p>
          <w:p w14:paraId="12CC1BC9" w14:textId="1566E91B" w:rsidR="0014193A" w:rsidRPr="009143A9"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Pr>
                <w:rFonts w:ascii="Arial" w:hAnsi="Arial" w:cs="Arial"/>
                <w:i/>
                <w:iCs/>
                <w:sz w:val="22"/>
                <w:szCs w:val="22"/>
              </w:rPr>
              <w:t>~</w:t>
            </w:r>
            <w:r w:rsidRPr="0014193A">
              <w:rPr>
                <w:rFonts w:ascii="Arial" w:hAnsi="Arial" w:cs="Arial"/>
                <w:i/>
                <w:iCs/>
                <w:sz w:val="22"/>
                <w:szCs w:val="22"/>
              </w:rPr>
              <w:t>scaphephorus</w:t>
            </w:r>
          </w:p>
        </w:tc>
        <w:tc>
          <w:tcPr>
            <w:tcW w:w="704" w:type="dxa"/>
          </w:tcPr>
          <w:p w14:paraId="149DC27D"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B52B43A" w14:textId="033ADF73"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19A5D42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ED8F679" w14:textId="09C854E7" w:rsidR="00A07B68" w:rsidRPr="00E16AB9" w:rsidRDefault="00A07B68"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711" w:type="dxa"/>
          </w:tcPr>
          <w:p w14:paraId="2080E0ED"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4748542" w14:textId="0B419FAB"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00" w:type="dxa"/>
          </w:tcPr>
          <w:p w14:paraId="46B9DFE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528EDD9" w14:textId="63CEBD7A"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988703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E397281" w14:textId="2244DF78"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3D0DC2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CEA7C15" w14:textId="6999E659" w:rsidR="00A07B68"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769" w:type="dxa"/>
          </w:tcPr>
          <w:p w14:paraId="63A60337" w14:textId="77777777" w:rsidR="003D5E0A"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AA6F476" w14:textId="7DAFFDB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81" w:type="dxa"/>
          </w:tcPr>
          <w:p w14:paraId="27E1CBD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1FD53F9" w14:textId="1C54ADED"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7AB7B58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E8B29AA" w14:textId="74BC8CDB"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13864E44"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BCA06B3" w14:textId="227551EF"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D0F8C7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06FAD62" w14:textId="688D1CFD"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8</w:t>
            </w:r>
          </w:p>
        </w:tc>
      </w:tr>
      <w:tr w:rsidR="0014193A" w:rsidRPr="00E16AB9" w14:paraId="4F61F5C9" w14:textId="77777777" w:rsidTr="00A95CE1">
        <w:tc>
          <w:tcPr>
            <w:tcW w:w="2252" w:type="dxa"/>
          </w:tcPr>
          <w:p w14:paraId="4AEA378C" w14:textId="2871048D" w:rsidR="0014193A" w:rsidRPr="009143A9"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14193A">
              <w:rPr>
                <w:rFonts w:ascii="Arial" w:hAnsi="Arial" w:cs="Arial"/>
                <w:i/>
                <w:iCs/>
                <w:sz w:val="22"/>
                <w:szCs w:val="22"/>
              </w:rPr>
              <w:t>ionodesme</w:t>
            </w:r>
          </w:p>
        </w:tc>
        <w:tc>
          <w:tcPr>
            <w:tcW w:w="704" w:type="dxa"/>
          </w:tcPr>
          <w:p w14:paraId="1661C6DC" w14:textId="089E176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016A6F6" w14:textId="33F4060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400FF852" w14:textId="33975AC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3FB62A2C" w14:textId="5082A59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4A7C9F4B" w14:textId="3F1854A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9F7DAC3" w14:textId="23742B4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24902E81" w14:textId="3AAC83B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4A54BF2A" w14:textId="07456C7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30367FDB" w14:textId="0D5F673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35D3C6FB" w14:textId="2007ECE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8855D88" w14:textId="6B18CCD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14193A" w:rsidRPr="00E16AB9" w14:paraId="204B0449" w14:textId="77777777" w:rsidTr="00A95CE1">
        <w:tc>
          <w:tcPr>
            <w:tcW w:w="2252" w:type="dxa"/>
          </w:tcPr>
          <w:p w14:paraId="7C1EEF84" w14:textId="01BA05F4"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irmgardiae</w:t>
            </w:r>
          </w:p>
        </w:tc>
        <w:tc>
          <w:tcPr>
            <w:tcW w:w="704" w:type="dxa"/>
          </w:tcPr>
          <w:p w14:paraId="49D79071" w14:textId="317702F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CD11B2" w14:textId="3DB878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F2CC0EA" w14:textId="6902BC8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2F1B68A" w14:textId="2906C6D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DF48468" w14:textId="040699A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8884D12" w14:textId="0C42091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001635C" w14:textId="5C648F2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04DA6A1" w14:textId="18D3A68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0DFE18AD" w14:textId="0AA946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8056270" w14:textId="1B05E0C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9E485E" w14:textId="4B8C140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06D11EC3" w14:textId="77777777" w:rsidTr="00A95CE1">
        <w:tc>
          <w:tcPr>
            <w:tcW w:w="2252" w:type="dxa"/>
          </w:tcPr>
          <w:p w14:paraId="78F01897" w14:textId="4BE1BB8B"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irrorate, ~</w:t>
            </w:r>
            <w:r w:rsidRPr="0014193A">
              <w:rPr>
                <w:rFonts w:ascii="Arial" w:hAnsi="Arial" w:cs="Arial"/>
                <w:i/>
                <w:iCs/>
              </w:rPr>
              <w:t>bufonia</w:t>
            </w:r>
          </w:p>
        </w:tc>
        <w:tc>
          <w:tcPr>
            <w:tcW w:w="704" w:type="dxa"/>
          </w:tcPr>
          <w:p w14:paraId="2DEC6247" w14:textId="57E9D23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082F65D" w14:textId="4032A19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B322CF2" w14:textId="716DB8E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EF30D9D" w14:textId="6259D14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D5E27BC" w14:textId="2ABD98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274020" w14:textId="468325C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CD3C399" w14:textId="304DF933"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303925D" w14:textId="3A5DD73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B129BBA" w14:textId="3D155F7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3ED1346" w14:textId="77FB80C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9095A11" w14:textId="0688A03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3CA867FD" w14:textId="77777777" w:rsidTr="00A95CE1">
        <w:tc>
          <w:tcPr>
            <w:tcW w:w="2252" w:type="dxa"/>
          </w:tcPr>
          <w:p w14:paraId="1F95D77D" w14:textId="7312D2BD"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jauariensis</w:t>
            </w:r>
          </w:p>
        </w:tc>
        <w:tc>
          <w:tcPr>
            <w:tcW w:w="704" w:type="dxa"/>
          </w:tcPr>
          <w:p w14:paraId="5278962C" w14:textId="42767DB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72605ED" w14:textId="56C1063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8BE3D2D" w14:textId="4617F25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3DA65E" w14:textId="1FB92B0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9240E69" w14:textId="1DB49E8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4996B4" w14:textId="3533A6D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2758F3" w14:textId="19939C1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98C28C9" w14:textId="4ED7AAA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51057DF0" w14:textId="42BA4DB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ABD2EA3" w14:textId="0043394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6B303E0" w14:textId="2DF9E2B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1FE70E5" w14:textId="77777777" w:rsidTr="00A95CE1">
        <w:tc>
          <w:tcPr>
            <w:tcW w:w="2252" w:type="dxa"/>
          </w:tcPr>
          <w:p w14:paraId="23AA36EB" w14:textId="60D97611"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javieri</w:t>
            </w:r>
          </w:p>
        </w:tc>
        <w:tc>
          <w:tcPr>
            <w:tcW w:w="704" w:type="dxa"/>
          </w:tcPr>
          <w:p w14:paraId="54099F53" w14:textId="667B52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03217B6" w14:textId="241D01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CC44B73" w14:textId="07CFEC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18F6CAB" w14:textId="4EAE431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8B98F" w14:textId="0E51220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F0369D5" w14:textId="59940BE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0FFE3C6" w14:textId="1F98E207"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3D20323" w14:textId="4723E2D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ACF383F" w14:textId="46C2F4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AAD9D42" w14:textId="40203AE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176B4AF" w14:textId="2F805DA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3B134D3F" w14:textId="77777777" w:rsidTr="00A95CE1">
        <w:tc>
          <w:tcPr>
            <w:tcW w:w="2252" w:type="dxa"/>
          </w:tcPr>
          <w:p w14:paraId="19F67901" w14:textId="4FCF3444"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j</w:t>
            </w:r>
            <w:r w:rsidRPr="0014193A">
              <w:rPr>
                <w:rFonts w:ascii="Arial" w:hAnsi="Arial" w:cs="Arial"/>
                <w:i/>
                <w:iCs/>
              </w:rPr>
              <w:t>enischii</w:t>
            </w:r>
            <w:r>
              <w:rPr>
                <w:rFonts w:ascii="Arial" w:hAnsi="Arial" w:cs="Arial"/>
                <w:i/>
                <w:iCs/>
              </w:rPr>
              <w:t>, ~maculata</w:t>
            </w:r>
          </w:p>
        </w:tc>
        <w:tc>
          <w:tcPr>
            <w:tcW w:w="704" w:type="dxa"/>
          </w:tcPr>
          <w:p w14:paraId="1F8CEAB7" w14:textId="16D2608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C152FAA" w14:textId="28E24FB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3D28E02" w14:textId="1FCD54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F9EC94E" w14:textId="232B28C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99D825D" w14:textId="29ED7C9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4A9EF922" w14:textId="0D1A05B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4FC874E7" w14:textId="49C8AA8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8399CCE" w14:textId="3A5A013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5417157" w14:textId="3BA0F4F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2AA5DCAA" w14:textId="324281B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80F393B" w14:textId="3C7620D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14193A" w:rsidRPr="00E16AB9" w14:paraId="2446B664" w14:textId="77777777" w:rsidTr="00A95CE1">
        <w:tc>
          <w:tcPr>
            <w:tcW w:w="2252" w:type="dxa"/>
          </w:tcPr>
          <w:p w14:paraId="6E87484B" w14:textId="3D1C30AE"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juruaensis</w:t>
            </w:r>
          </w:p>
        </w:tc>
        <w:tc>
          <w:tcPr>
            <w:tcW w:w="704" w:type="dxa"/>
          </w:tcPr>
          <w:p w14:paraId="56ED605A" w14:textId="1AD5D0A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B964751" w14:textId="17B1C77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F3ADA78" w14:textId="1A3E20A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FDC2B1A" w14:textId="5C77B3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6E4184" w14:textId="773234B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CD419D9" w14:textId="5C1C866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FF0A32C" w14:textId="4D5BF880"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DB0CD3C" w14:textId="5C59285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BE798D" w14:textId="636E0D7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049C859" w14:textId="10066E7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97EC08" w14:textId="61C95AF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bookmarkEnd w:id="5"/>
      <w:tr w:rsidR="0014193A" w:rsidRPr="00E16AB9" w14:paraId="39CD1E03" w14:textId="77777777" w:rsidTr="00A95CE1">
        <w:tc>
          <w:tcPr>
            <w:tcW w:w="2252" w:type="dxa"/>
          </w:tcPr>
          <w:p w14:paraId="47CFD8BE" w14:textId="2D07D13D"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lagunae</w:t>
            </w:r>
          </w:p>
        </w:tc>
        <w:tc>
          <w:tcPr>
            <w:tcW w:w="704" w:type="dxa"/>
          </w:tcPr>
          <w:p w14:paraId="0BBAD6A1" w14:textId="04B4B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C89DA8" w14:textId="247EC08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054EE3A" w14:textId="2DAD31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54409C1" w14:textId="6847F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E36ED0E" w14:textId="2B748F8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C3117EA" w14:textId="31B23E0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26F4028" w14:textId="1E02572E"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0FCF155" w14:textId="5AD741D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2C32991" w14:textId="0F06F0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1E516D" w14:textId="184F402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A26B3D0" w14:textId="335C234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B9D16F0" w14:textId="77777777" w:rsidTr="00A95CE1">
        <w:tc>
          <w:tcPr>
            <w:tcW w:w="2252" w:type="dxa"/>
          </w:tcPr>
          <w:p w14:paraId="0D051EDA" w14:textId="62BB50B6"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latibasis</w:t>
            </w:r>
          </w:p>
        </w:tc>
        <w:tc>
          <w:tcPr>
            <w:tcW w:w="704" w:type="dxa"/>
          </w:tcPr>
          <w:p w14:paraId="187D48CB" w14:textId="7841265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95E650C" w14:textId="7669550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55733E8" w14:textId="41EF39E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D6F2E1D" w14:textId="118DC08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D48D869" w14:textId="061F611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A33817" w14:textId="6918D21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06ABC59E" w14:textId="7CDD9B9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6C8EA3C" w14:textId="70C24D3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64CEBD3C" w14:textId="5CA67B3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3EA4E6" w14:textId="79D2EAB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049004C" w14:textId="2B84401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4193A" w:rsidRPr="00E16AB9" w14:paraId="207AC1E9" w14:textId="77777777" w:rsidTr="00A95CE1">
        <w:tc>
          <w:tcPr>
            <w:tcW w:w="2252" w:type="dxa"/>
          </w:tcPr>
          <w:p w14:paraId="2485B8ED" w14:textId="0E3144FC"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latisepala</w:t>
            </w:r>
          </w:p>
        </w:tc>
        <w:tc>
          <w:tcPr>
            <w:tcW w:w="704" w:type="dxa"/>
          </w:tcPr>
          <w:p w14:paraId="391425BE" w14:textId="0B9C37E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F8C9D1" w14:textId="031A836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7634CB6" w14:textId="2B30978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782D0A2" w14:textId="0232195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08AD3FC" w14:textId="570232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8F32B10" w14:textId="0A4EF52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3C7C759" w14:textId="121FCE95"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237868F" w14:textId="6944F5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7320513" w14:textId="1596CB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4F97DAD" w14:textId="54FE95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2570C2C" w14:textId="45B0D91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60D59AD" w14:textId="77777777" w:rsidTr="00A95CE1">
        <w:tc>
          <w:tcPr>
            <w:tcW w:w="2252" w:type="dxa"/>
          </w:tcPr>
          <w:p w14:paraId="206DDDE4" w14:textId="1AD54043"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leucochila</w:t>
            </w:r>
          </w:p>
        </w:tc>
        <w:tc>
          <w:tcPr>
            <w:tcW w:w="704" w:type="dxa"/>
          </w:tcPr>
          <w:p w14:paraId="31E629ED" w14:textId="58500E4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5E3487B" w14:textId="12405E4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5B60794A" w14:textId="4A6DDB9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1F19E739" w14:textId="4D41849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FC8394B" w14:textId="6588A5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F4AC5F0" w14:textId="463256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2988444" w14:textId="738E8EEA"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60171D1C" w14:textId="3F0D9D6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71C4B77A" w14:textId="085C053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22BFAA46" w14:textId="142B2D4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DF40916" w14:textId="5773E84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14193A" w:rsidRPr="00E16AB9" w14:paraId="1831CBF7" w14:textId="77777777" w:rsidTr="00A95CE1">
        <w:tc>
          <w:tcPr>
            <w:tcW w:w="2252" w:type="dxa"/>
          </w:tcPr>
          <w:p w14:paraId="4935FCAB" w14:textId="50C0CDA2"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lilianae</w:t>
            </w:r>
          </w:p>
        </w:tc>
        <w:tc>
          <w:tcPr>
            <w:tcW w:w="704" w:type="dxa"/>
          </w:tcPr>
          <w:p w14:paraId="372AF627" w14:textId="14A311E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31FB55" w14:textId="4EF2E5D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6839218" w14:textId="576967C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0886E9F" w14:textId="01BE962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08A3AD" w14:textId="07944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7BFC7C" w14:textId="5DF1F2B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2921CAE" w14:textId="25FA294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A630DD0" w14:textId="090F21B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515ACCB" w14:textId="248CA8B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B92C57C" w14:textId="43325D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8AEE270" w14:textId="7E309DD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71F896C6" w14:textId="77777777" w:rsidTr="00A95CE1">
        <w:tc>
          <w:tcPr>
            <w:tcW w:w="2252" w:type="dxa"/>
          </w:tcPr>
          <w:p w14:paraId="496A7E13" w14:textId="3F9501D3"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4193A">
              <w:rPr>
                <w:rFonts w:ascii="Arial" w:hAnsi="Arial" w:cs="Arial"/>
                <w:i/>
                <w:iCs/>
              </w:rPr>
              <w:t>lilianeae</w:t>
            </w:r>
          </w:p>
        </w:tc>
        <w:tc>
          <w:tcPr>
            <w:tcW w:w="704" w:type="dxa"/>
          </w:tcPr>
          <w:p w14:paraId="15737359" w14:textId="2A2349E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91CEC03" w14:textId="26D6B07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96D7ED" w14:textId="153D33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6E678B5" w14:textId="67F9267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2B1C140" w14:textId="5C46CCF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4F73B6" w14:textId="2332497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B17078E" w14:textId="5B385DD9"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D89957F" w14:textId="1C7539F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2390AD9" w14:textId="583D239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61D4E9" w14:textId="3C8B9C3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131E3B0" w14:textId="6353C46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087CBC68" w14:textId="77777777" w:rsidTr="00A95CE1">
        <w:tc>
          <w:tcPr>
            <w:tcW w:w="2252" w:type="dxa"/>
          </w:tcPr>
          <w:p w14:paraId="4413502B" w14:textId="3370EDA9" w:rsidR="00AE444E" w:rsidRDefault="00AE444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AE444E">
              <w:rPr>
                <w:rFonts w:ascii="Arial" w:hAnsi="Arial" w:cs="Arial"/>
                <w:i/>
                <w:iCs/>
              </w:rPr>
              <w:t>ongipes</w:t>
            </w:r>
            <w:r>
              <w:rPr>
                <w:rFonts w:ascii="Arial" w:hAnsi="Arial" w:cs="Arial"/>
                <w:i/>
                <w:iCs/>
              </w:rPr>
              <w:t>,</w:t>
            </w:r>
          </w:p>
          <w:p w14:paraId="58319F5E" w14:textId="33F76D85" w:rsidR="0014193A" w:rsidRDefault="00AE444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 ~</w:t>
            </w:r>
            <w:r w:rsidRPr="00AE444E">
              <w:rPr>
                <w:rFonts w:ascii="Arial" w:hAnsi="Arial" w:cs="Arial"/>
                <w:i/>
                <w:iCs/>
              </w:rPr>
              <w:t>scaphephorus</w:t>
            </w:r>
          </w:p>
        </w:tc>
        <w:tc>
          <w:tcPr>
            <w:tcW w:w="704" w:type="dxa"/>
          </w:tcPr>
          <w:p w14:paraId="43BB53C1"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BBCA4B" w14:textId="2C994DCD"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5C9B982" w14:textId="77777777" w:rsidR="003D5E0A"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94C5D5C" w14:textId="104A847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4B47F1B6" w14:textId="77777777" w:rsidR="003D5E0A"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A68285" w14:textId="22C1BEE5" w:rsidR="003D5E0A" w:rsidRPr="00E16AB9" w:rsidRDefault="003D5E0A" w:rsidP="003D5E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0EE5E961"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BE9E8AD" w14:textId="2536D86D"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22FD961E"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90362E" w14:textId="7574C307"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C6E719" w14:textId="77777777" w:rsidR="003D5E0A"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27B2EFE" w14:textId="1B6AE45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1446D1FF" w14:textId="77777777" w:rsidR="003D5E0A"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AC6AD87" w14:textId="6D538338" w:rsidR="003D5E0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58AF0B2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FBD310" w14:textId="4E4AA6C9"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C2B5BEB"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1DCB713" w14:textId="36722036"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81B54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B681876" w14:textId="24140CA8"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F5F6F0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37F5F6D" w14:textId="7B320D84" w:rsidR="003D5E0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14193A" w:rsidRPr="00E16AB9" w14:paraId="2969B5C3" w14:textId="77777777" w:rsidTr="00A95CE1">
        <w:tc>
          <w:tcPr>
            <w:tcW w:w="2252" w:type="dxa"/>
          </w:tcPr>
          <w:p w14:paraId="34549329" w14:textId="37AFC432" w:rsidR="0014193A" w:rsidRDefault="00AE444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AE444E">
              <w:rPr>
                <w:rFonts w:ascii="Arial" w:hAnsi="Arial" w:cs="Arial"/>
                <w:i/>
                <w:iCs/>
              </w:rPr>
              <w:t>uteola</w:t>
            </w:r>
            <w:r>
              <w:rPr>
                <w:rFonts w:ascii="Arial" w:hAnsi="Arial" w:cs="Arial"/>
                <w:i/>
                <w:iCs/>
              </w:rPr>
              <w:t>, ~</w:t>
            </w:r>
            <w:r>
              <w:t xml:space="preserve"> </w:t>
            </w:r>
            <w:r w:rsidRPr="00AE444E">
              <w:rPr>
                <w:rFonts w:ascii="Arial" w:hAnsi="Arial" w:cs="Arial"/>
                <w:i/>
                <w:iCs/>
              </w:rPr>
              <w:t>galeottiana</w:t>
            </w:r>
          </w:p>
        </w:tc>
        <w:tc>
          <w:tcPr>
            <w:tcW w:w="704" w:type="dxa"/>
          </w:tcPr>
          <w:p w14:paraId="2B9E5A45" w14:textId="33C4966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4F9E2C1" w14:textId="17CA1F0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17CF037" w14:textId="4015C2F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1182940" w14:textId="1DE61D2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F349BA" w14:textId="1FF958A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E60375E" w14:textId="3BCBDA3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C38DFF9" w14:textId="167E28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53097" w14:textId="4A3D7BD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15560898" w14:textId="00D702F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0946CE3" w14:textId="53986F7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92206BF" w14:textId="19F88CC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17D3145E" w14:textId="77777777" w:rsidTr="00A95CE1">
        <w:tc>
          <w:tcPr>
            <w:tcW w:w="2252" w:type="dxa"/>
          </w:tcPr>
          <w:p w14:paraId="576ED4BA" w14:textId="70B1975A" w:rsidR="0014193A"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E6E95">
              <w:rPr>
                <w:rFonts w:ascii="Arial" w:hAnsi="Arial" w:cs="Arial"/>
                <w:b/>
                <w:bCs/>
                <w:i/>
                <w:iCs/>
              </w:rPr>
              <w:t>*</w:t>
            </w:r>
            <w:r w:rsidR="00AE444E" w:rsidRPr="00AE444E">
              <w:rPr>
                <w:rFonts w:ascii="Arial" w:hAnsi="Arial" w:cs="Arial"/>
                <w:i/>
                <w:iCs/>
              </w:rPr>
              <w:t>macrantha</w:t>
            </w:r>
          </w:p>
        </w:tc>
        <w:tc>
          <w:tcPr>
            <w:tcW w:w="704" w:type="dxa"/>
          </w:tcPr>
          <w:p w14:paraId="51E3CA12" w14:textId="6F3EB41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ACC00F6" w14:textId="538EEC5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711" w:type="dxa"/>
          </w:tcPr>
          <w:p w14:paraId="6F4DB0D6" w14:textId="730E6FC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600" w:type="dxa"/>
          </w:tcPr>
          <w:p w14:paraId="1285E8EC" w14:textId="0BE4347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6455DDB" w14:textId="4CBC773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2E7646" w14:textId="7537551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77C1B7E" w14:textId="66C8762C"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F379639" w14:textId="336A6AF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28B06D0" w14:textId="2D0D51F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6A912803" w14:textId="1495B48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DB8DBBF" w14:textId="3E700C2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w:t>
            </w:r>
          </w:p>
        </w:tc>
      </w:tr>
      <w:tr w:rsidR="0014193A" w:rsidRPr="00E16AB9" w14:paraId="22E091C6" w14:textId="77777777" w:rsidTr="00A95CE1">
        <w:tc>
          <w:tcPr>
            <w:tcW w:w="2252" w:type="dxa"/>
          </w:tcPr>
          <w:p w14:paraId="17C115CB" w14:textId="208B3B09" w:rsidR="0014193A" w:rsidRDefault="00AE444E"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E444E">
              <w:rPr>
                <w:rFonts w:ascii="Arial" w:hAnsi="Arial" w:cs="Arial"/>
                <w:i/>
                <w:iCs/>
              </w:rPr>
              <w:t>maculata</w:t>
            </w:r>
          </w:p>
        </w:tc>
        <w:tc>
          <w:tcPr>
            <w:tcW w:w="704" w:type="dxa"/>
          </w:tcPr>
          <w:p w14:paraId="656DD6B3" w14:textId="648CBAC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1D27595" w14:textId="6B8DEA89"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41F5A5D4" w14:textId="05E72D9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7E7818C" w14:textId="10CD52B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7618EEE" w14:textId="37F8F2F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54B52DB5" w14:textId="3A06FB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45A74C26" w14:textId="2FEA6A21"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212E03" w14:textId="38F55CE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19EF0BA0" w14:textId="3E6B6B7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029DA723" w14:textId="4EF64A4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5218B0E" w14:textId="598D75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14193A" w:rsidRPr="00E16AB9" w14:paraId="3970F738" w14:textId="77777777" w:rsidTr="00A95CE1">
        <w:tc>
          <w:tcPr>
            <w:tcW w:w="2252" w:type="dxa"/>
          </w:tcPr>
          <w:p w14:paraId="1C4522E3" w14:textId="2F346885" w:rsidR="0014193A" w:rsidRDefault="0016016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60160">
              <w:rPr>
                <w:rFonts w:ascii="Arial" w:hAnsi="Arial" w:cs="Arial"/>
                <w:i/>
                <w:iCs/>
              </w:rPr>
              <w:t>meneziana</w:t>
            </w:r>
          </w:p>
        </w:tc>
        <w:tc>
          <w:tcPr>
            <w:tcW w:w="704" w:type="dxa"/>
          </w:tcPr>
          <w:p w14:paraId="23581CA8" w14:textId="22EBBB78"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65029BC" w14:textId="4883A73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C5DB676" w14:textId="7DB29A6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22DAA4E" w14:textId="47DB69AB"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CEB3937" w14:textId="47719AC4"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FEECBE" w14:textId="6C4B1C4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CCCEEF1" w14:textId="1888D026"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CF77D0C" w14:textId="53A5FB2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852BF8" w14:textId="219FD2BE"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8F4B79D" w14:textId="0B648DE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F34D8E0" w14:textId="2BA3B5D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bookmarkEnd w:id="6"/>
      <w:tr w:rsidR="0014193A" w:rsidRPr="00E16AB9" w14:paraId="00722E85" w14:textId="77777777" w:rsidTr="00A95CE1">
        <w:tc>
          <w:tcPr>
            <w:tcW w:w="2252" w:type="dxa"/>
          </w:tcPr>
          <w:p w14:paraId="3DC9041F" w14:textId="19FE6AA3" w:rsidR="0014193A" w:rsidRDefault="0016016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60160">
              <w:rPr>
                <w:rFonts w:ascii="Arial" w:hAnsi="Arial" w:cs="Arial"/>
                <w:i/>
                <w:iCs/>
              </w:rPr>
              <w:t>minax</w:t>
            </w:r>
          </w:p>
        </w:tc>
        <w:tc>
          <w:tcPr>
            <w:tcW w:w="704" w:type="dxa"/>
          </w:tcPr>
          <w:p w14:paraId="63AFFEDD" w14:textId="42832543"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1D149CF" w14:textId="3C394B5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5098F20" w14:textId="7D0D0852"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AC47B17" w14:textId="7805345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EB31199" w14:textId="7AB4CB15"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6B6F82A" w14:textId="04DFE5B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45B5E70" w14:textId="1C7D0F94"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042E035" w14:textId="04CB4FA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0A00BD9" w14:textId="06BC4817"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6F35F52" w14:textId="00263C3A"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19C9E4F" w14:textId="55E1347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509C3D37" w14:textId="77777777" w:rsidTr="00A95CE1">
        <w:tc>
          <w:tcPr>
            <w:tcW w:w="2252" w:type="dxa"/>
          </w:tcPr>
          <w:p w14:paraId="376F546C" w14:textId="7C6CFFEE"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00160160" w:rsidRPr="00160160">
              <w:rPr>
                <w:rFonts w:ascii="Arial" w:hAnsi="Arial" w:cs="Arial"/>
                <w:i/>
                <w:iCs/>
              </w:rPr>
              <w:t>apoensis</w:t>
            </w:r>
            <w:r w:rsidR="00160160">
              <w:rPr>
                <w:rFonts w:ascii="Arial" w:hAnsi="Arial" w:cs="Arial"/>
                <w:i/>
                <w:iCs/>
              </w:rPr>
              <w:t>, ~</w:t>
            </w:r>
            <w:r w:rsidR="00160160" w:rsidRPr="00160160">
              <w:rPr>
                <w:rFonts w:ascii="Arial" w:hAnsi="Arial" w:cs="Arial"/>
                <w:i/>
                <w:iCs/>
              </w:rPr>
              <w:t>aceras</w:t>
            </w:r>
          </w:p>
        </w:tc>
        <w:tc>
          <w:tcPr>
            <w:tcW w:w="704" w:type="dxa"/>
          </w:tcPr>
          <w:p w14:paraId="45067E3D" w14:textId="3BA5B5C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525C8A6" w14:textId="5F3C977F"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8F3DA8" w14:textId="328CC00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33D1618" w14:textId="5CB06F30"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9857C2B" w14:textId="77A674A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0F97B93" w14:textId="47D714CC"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E069D34" w14:textId="2145AB01" w:rsidR="0014193A" w:rsidRPr="00E16AB9" w:rsidRDefault="003D5E0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C9B5D3" w14:textId="08BE177D"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3B5122A4" w14:textId="7F97CCE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2AAAFE4" w14:textId="7D9BD5F6"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92A8E26" w14:textId="5E6C32E1" w:rsidR="0014193A" w:rsidRPr="00E16AB9" w:rsidRDefault="003D5E0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6338DE06" w14:textId="77777777" w:rsidTr="00A95CE1">
        <w:tc>
          <w:tcPr>
            <w:tcW w:w="2252" w:type="dxa"/>
          </w:tcPr>
          <w:p w14:paraId="14E55906" w14:textId="40A3D64D"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nigrita</w:t>
            </w:r>
          </w:p>
        </w:tc>
        <w:tc>
          <w:tcPr>
            <w:tcW w:w="704" w:type="dxa"/>
          </w:tcPr>
          <w:p w14:paraId="3D950030" w14:textId="68611B0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8351672" w14:textId="7056ECE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7AAC132" w14:textId="51CB427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C27453" w14:textId="7DC0D1D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AF59A33" w14:textId="69405CA2"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B296EB8" w14:textId="652EA02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F895AAB" w14:textId="48C39259"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3681316" w14:textId="11D23C6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AB0F8F9" w14:textId="4964B7C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24C5B53" w14:textId="37EB1E2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6584416" w14:textId="51F0248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2D6696F7" w14:textId="77777777" w:rsidTr="00A95CE1">
        <w:tc>
          <w:tcPr>
            <w:tcW w:w="2252" w:type="dxa"/>
          </w:tcPr>
          <w:p w14:paraId="44A959CB" w14:textId="3E016FF0"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1022A5">
              <w:rPr>
                <w:rFonts w:ascii="Arial" w:hAnsi="Arial" w:cs="Arial"/>
                <w:i/>
                <w:iCs/>
              </w:rPr>
              <w:t>igropunctata</w:t>
            </w:r>
            <w:r>
              <w:rPr>
                <w:rFonts w:ascii="Arial" w:hAnsi="Arial" w:cs="Arial"/>
                <w:i/>
                <w:iCs/>
              </w:rPr>
              <w:t xml:space="preserve">, </w:t>
            </w:r>
          </w:p>
          <w:p w14:paraId="17AA8AD0" w14:textId="23D31C49"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1022A5">
              <w:rPr>
                <w:rFonts w:ascii="Arial" w:hAnsi="Arial" w:cs="Arial"/>
                <w:i/>
                <w:iCs/>
              </w:rPr>
              <w:t>grossa</w:t>
            </w:r>
          </w:p>
        </w:tc>
        <w:tc>
          <w:tcPr>
            <w:tcW w:w="704" w:type="dxa"/>
          </w:tcPr>
          <w:p w14:paraId="5C793D9C"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9BFFFE" w14:textId="7D40709B"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3022BC4"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FB8701D" w14:textId="1555E08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ADFE6D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1B1F542" w14:textId="0AA767C0"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0B050A29"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31AAE07" w14:textId="5B6372B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01A939E"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1934691" w14:textId="569DE2C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255A7E"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A07049C" w14:textId="290D9BC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150CB17" w14:textId="77777777" w:rsidR="0014193A" w:rsidRDefault="0014193A"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A48D001" w14:textId="038C0102"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CA91E2"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608F74" w14:textId="034B7342"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1F30000"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6C2DDC" w14:textId="138CAB20"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7F82657"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2806CC" w14:textId="55E37F04"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0EA7BF5" w14:textId="77777777" w:rsidR="0014193A" w:rsidRDefault="0014193A"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0998A97" w14:textId="1EA23DD1"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656346AA" w14:textId="77777777" w:rsidTr="00A95CE1">
        <w:tc>
          <w:tcPr>
            <w:tcW w:w="2252" w:type="dxa"/>
          </w:tcPr>
          <w:p w14:paraId="53BA4444" w14:textId="22391D64"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odoratissima</w:t>
            </w:r>
          </w:p>
        </w:tc>
        <w:tc>
          <w:tcPr>
            <w:tcW w:w="704" w:type="dxa"/>
          </w:tcPr>
          <w:p w14:paraId="2BD9C9EF" w14:textId="04294B7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D249882" w14:textId="3F40DF4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FFBA664" w14:textId="36C3B3B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42B2B22" w14:textId="0CD1468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722AB45" w14:textId="538C3A0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112978" w14:textId="459A2DB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3570AB4C" w14:textId="46D8171A"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68601F" w14:textId="3184D7A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453C531D" w14:textId="5051C9A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64D4ECF" w14:textId="6CB2F1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ED53BC8" w14:textId="27F6EEA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4193A" w:rsidRPr="00E16AB9" w14:paraId="16DB32DF" w14:textId="77777777" w:rsidTr="00A95CE1">
        <w:tc>
          <w:tcPr>
            <w:tcW w:w="2252" w:type="dxa"/>
          </w:tcPr>
          <w:p w14:paraId="2C9ACDE3" w14:textId="18BF59AF"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oscarrodrigoi</w:t>
            </w:r>
          </w:p>
        </w:tc>
        <w:tc>
          <w:tcPr>
            <w:tcW w:w="704" w:type="dxa"/>
          </w:tcPr>
          <w:p w14:paraId="49D9470B" w14:textId="7FE045C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875913" w14:textId="59E277E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670ECD7" w14:textId="601FB09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53AE41F" w14:textId="3AC757F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4E6862" w14:textId="0C8786C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E073964" w14:textId="4649B85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631773D" w14:textId="1532933E"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B824B3" w14:textId="504761A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D6489B7" w14:textId="5D79287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5043582" w14:textId="0C133CC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4D8588BA" w14:textId="59101B79"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64D6B144" w14:textId="77777777" w:rsidTr="00A95CE1">
        <w:tc>
          <w:tcPr>
            <w:tcW w:w="2252" w:type="dxa"/>
          </w:tcPr>
          <w:p w14:paraId="723B4CAE" w14:textId="570BC0F1"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pardina</w:t>
            </w:r>
          </w:p>
        </w:tc>
        <w:tc>
          <w:tcPr>
            <w:tcW w:w="704" w:type="dxa"/>
          </w:tcPr>
          <w:p w14:paraId="67F9ADD6" w14:textId="78F5D38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08EEA0B" w14:textId="09C21861"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5B59924" w14:textId="762DE56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2C0B859" w14:textId="59C77C89"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66CDFA4" w14:textId="55016A0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CC37A0" w14:textId="324CD18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A7EAC92" w14:textId="480FED9B"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8AF46C2" w14:textId="261B35E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73A8BFD" w14:textId="7CF02D5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C197182" w14:textId="250872E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172440CD" w14:textId="502D753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4193A" w:rsidRPr="00E16AB9" w14:paraId="092F67D7" w14:textId="77777777" w:rsidTr="00A95CE1">
        <w:tc>
          <w:tcPr>
            <w:tcW w:w="2252" w:type="dxa"/>
          </w:tcPr>
          <w:p w14:paraId="1B5B71C5" w14:textId="45BF4477"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passiflorolens</w:t>
            </w:r>
          </w:p>
        </w:tc>
        <w:tc>
          <w:tcPr>
            <w:tcW w:w="704" w:type="dxa"/>
          </w:tcPr>
          <w:p w14:paraId="1E2853E8" w14:textId="49115155"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C27ADBF" w14:textId="3869FC2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9413048" w14:textId="54FB289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4E62755" w14:textId="4250896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7F8DF2" w14:textId="26B369B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4753AE2" w14:textId="4BEB67A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060ABE4" w14:textId="20F420CD"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7AF4815" w14:textId="509B159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A6D2A04" w14:textId="68990A44"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38F1B3DF" w14:textId="522BB19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B8E3260" w14:textId="7147B98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4193A" w:rsidRPr="00E16AB9" w14:paraId="7C6B0F4D" w14:textId="77777777" w:rsidTr="00A95CE1">
        <w:tc>
          <w:tcPr>
            <w:tcW w:w="2252" w:type="dxa"/>
          </w:tcPr>
          <w:p w14:paraId="7AAF6A36" w14:textId="5FE1374C"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pleiochroma</w:t>
            </w:r>
          </w:p>
        </w:tc>
        <w:tc>
          <w:tcPr>
            <w:tcW w:w="704" w:type="dxa"/>
          </w:tcPr>
          <w:p w14:paraId="368A81EB" w14:textId="67A45BA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A6E836" w14:textId="275E2FE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02769A2" w14:textId="5E134E5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330C5C2C" w14:textId="636076E6"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C38C23F" w14:textId="06BE486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0E8EB" w14:textId="4CED1C2B"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47446ED" w14:textId="3F5E7BA8"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BD1DDD9" w14:textId="25B0BFB0"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77" w:type="dxa"/>
          </w:tcPr>
          <w:p w14:paraId="2D38891A" w14:textId="26BAB44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CF077EB" w14:textId="08B68E3E"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60356B87" w14:textId="5E7BA90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14193A" w:rsidRPr="00E16AB9" w14:paraId="54C8C7D1" w14:textId="77777777" w:rsidTr="00A95CE1">
        <w:tc>
          <w:tcPr>
            <w:tcW w:w="2252" w:type="dxa"/>
          </w:tcPr>
          <w:p w14:paraId="32370771" w14:textId="751132E6" w:rsidR="0014193A"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portentosa</w:t>
            </w:r>
          </w:p>
        </w:tc>
        <w:tc>
          <w:tcPr>
            <w:tcW w:w="704" w:type="dxa"/>
          </w:tcPr>
          <w:p w14:paraId="0425474E" w14:textId="341D48A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52D393B" w14:textId="627935C3"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2F94142" w14:textId="2FDA9E9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3F495CFD" w14:textId="5F1066C9"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C8131D8" w14:textId="13440AE8"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36226CE" w14:textId="3463309C"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7775FB6" w14:textId="5C4CB1B4" w:rsidR="0014193A"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99FAFC4" w14:textId="7103A6A7"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2E26EC90" w14:textId="054A28DA"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64E1B8B" w14:textId="090DDA3D"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D836510" w14:textId="7379FB9F" w:rsidR="0014193A"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022A5" w:rsidRPr="00E16AB9" w14:paraId="5FBF5DC4" w14:textId="77777777" w:rsidTr="00A95CE1">
        <w:tc>
          <w:tcPr>
            <w:tcW w:w="2252" w:type="dxa"/>
          </w:tcPr>
          <w:p w14:paraId="0BA0846D" w14:textId="5914CE94"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powellii</w:t>
            </w:r>
          </w:p>
        </w:tc>
        <w:tc>
          <w:tcPr>
            <w:tcW w:w="704" w:type="dxa"/>
          </w:tcPr>
          <w:p w14:paraId="2804F668" w14:textId="0E45F0DD"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16DBF15" w14:textId="2C3613BF"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A487786" w14:textId="31A0487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591E22EC" w14:textId="6D092BBC"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2EB05E" w14:textId="13DFCD1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E30F0EC" w14:textId="0BCB1C7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697616D" w14:textId="0A0F8415"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8818EAE" w14:textId="104AC95D"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D4B7B43" w14:textId="201B9CF3"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C468D9" w14:textId="73618E4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40F70674" w14:textId="009C99AF"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67ABC3D3" w14:textId="77777777" w:rsidTr="00A95CE1">
        <w:tc>
          <w:tcPr>
            <w:tcW w:w="2252" w:type="dxa"/>
          </w:tcPr>
          <w:p w14:paraId="553CEEF2" w14:textId="7810530F"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1022A5">
              <w:rPr>
                <w:rFonts w:ascii="Arial" w:hAnsi="Arial" w:cs="Arial"/>
                <w:i/>
                <w:iCs/>
              </w:rPr>
              <w:t>seudoatropurpurea</w:t>
            </w:r>
            <w:r>
              <w:rPr>
                <w:rFonts w:ascii="Arial" w:hAnsi="Arial" w:cs="Arial"/>
                <w:i/>
                <w:iCs/>
              </w:rPr>
              <w:t xml:space="preserve">, </w:t>
            </w:r>
          </w:p>
          <w:p w14:paraId="4B7D08EF" w14:textId="181459B8"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t xml:space="preserve"> </w:t>
            </w:r>
            <w:r w:rsidRPr="001022A5">
              <w:rPr>
                <w:rFonts w:ascii="Arial" w:hAnsi="Arial" w:cs="Arial"/>
                <w:i/>
                <w:iCs/>
              </w:rPr>
              <w:t>atropurpurea</w:t>
            </w:r>
          </w:p>
        </w:tc>
        <w:tc>
          <w:tcPr>
            <w:tcW w:w="704" w:type="dxa"/>
          </w:tcPr>
          <w:p w14:paraId="4BBB7D32"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6CCA5C6" w14:textId="72BECFFC"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DD98DF0"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4005474" w14:textId="4E2730EA"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3E2045E"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BB4B078" w14:textId="00CE52C2"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F32B4AB"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E2CCA0" w14:textId="6749D466"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D47334D"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0D0F895" w14:textId="5F880BA1"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D93862B"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BDD3988" w14:textId="3F8EF45E"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6F51A411" w14:textId="77777777" w:rsidR="001022A5"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0F4E23B" w14:textId="2A100B66" w:rsidR="001022A5" w:rsidRPr="00E16AB9"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4C3A485"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D97EABE" w14:textId="508B569C"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FC6D460"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81557C9" w14:textId="29CE1961"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3AE4EF6"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5D58EEA" w14:textId="7117FCB8"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027F0CB2"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CD87922" w14:textId="5F16B8C4" w:rsidR="001022A5" w:rsidRPr="00E16AB9"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1022A5" w:rsidRPr="00E16AB9" w14:paraId="40848D5C" w14:textId="77777777" w:rsidTr="00A95CE1">
        <w:tc>
          <w:tcPr>
            <w:tcW w:w="2252" w:type="dxa"/>
          </w:tcPr>
          <w:p w14:paraId="524B89C4" w14:textId="509FA4C5" w:rsidR="00EE4CA1"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q</w:t>
            </w:r>
            <w:r w:rsidRPr="00EE4CA1">
              <w:rPr>
                <w:rFonts w:ascii="Arial" w:hAnsi="Arial" w:cs="Arial"/>
                <w:i/>
                <w:iCs/>
              </w:rPr>
              <w:t>uadricornis</w:t>
            </w:r>
            <w:r>
              <w:rPr>
                <w:rFonts w:ascii="Arial" w:hAnsi="Arial" w:cs="Arial"/>
                <w:i/>
                <w:iCs/>
              </w:rPr>
              <w:t xml:space="preserve">, </w:t>
            </w:r>
          </w:p>
          <w:p w14:paraId="43845184" w14:textId="36F1126C"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E4CA1">
              <w:rPr>
                <w:rFonts w:ascii="Arial" w:hAnsi="Arial" w:cs="Arial"/>
                <w:i/>
                <w:iCs/>
              </w:rPr>
              <w:t>maculata</w:t>
            </w:r>
          </w:p>
        </w:tc>
        <w:tc>
          <w:tcPr>
            <w:tcW w:w="704" w:type="dxa"/>
          </w:tcPr>
          <w:p w14:paraId="4B0EF70B"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3802F4" w14:textId="18284FBE"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422464"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DD627D9" w14:textId="5B7AFA5A"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00B68006"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BC3AE89" w14:textId="745A123C"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A0D237"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D0B9D9B" w14:textId="40AD83C3"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775C53A"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1AA0300" w14:textId="5C1C208E"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7D662108"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241D99C" w14:textId="520E3BB9"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7208DBA6" w14:textId="77777777" w:rsidR="001022A5" w:rsidRDefault="001022A5"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34621DF" w14:textId="58DF6F5B" w:rsidR="00EE4CA1"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20A2008"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8E2695" w14:textId="097BC2A1"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C4CD9C8"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C6AC8F1" w14:textId="2B4BB895"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585E0188"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ABA2D7" w14:textId="296D9134"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1A6DB79E" w14:textId="77777777" w:rsidR="001022A5" w:rsidRDefault="001022A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E92CB0D" w14:textId="7E29F9D8" w:rsidR="00EE4CA1"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1022A5" w:rsidRPr="00E16AB9" w14:paraId="0618B1CA" w14:textId="77777777" w:rsidTr="00A95CE1">
        <w:tc>
          <w:tcPr>
            <w:tcW w:w="2252" w:type="dxa"/>
          </w:tcPr>
          <w:p w14:paraId="382FE1E2" w14:textId="30139BBE"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quinquenervis</w:t>
            </w:r>
          </w:p>
        </w:tc>
        <w:tc>
          <w:tcPr>
            <w:tcW w:w="704" w:type="dxa"/>
          </w:tcPr>
          <w:p w14:paraId="1FF95E51" w14:textId="0E9539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3CA3FA48" w14:textId="7B4A890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9C5601D" w14:textId="0DD531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4052F13" w14:textId="46E252A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5EBAD29" w14:textId="738A1B45"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5F061D" w14:textId="7578F7C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717A6910" w14:textId="14452C4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01D85A0" w14:textId="3CBFEC7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79BF384" w14:textId="3CC5E2A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04D9BEC3" w14:textId="29DF812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077FC59" w14:textId="7E6B5D0E"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1022A5" w:rsidRPr="00E16AB9" w14:paraId="4C841636" w14:textId="77777777" w:rsidTr="00A95CE1">
        <w:tc>
          <w:tcPr>
            <w:tcW w:w="2252" w:type="dxa"/>
          </w:tcPr>
          <w:p w14:paraId="7C693B97" w14:textId="409C39EA"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retrorsa</w:t>
            </w:r>
          </w:p>
        </w:tc>
        <w:tc>
          <w:tcPr>
            <w:tcW w:w="704" w:type="dxa"/>
          </w:tcPr>
          <w:p w14:paraId="6C200C4F" w14:textId="44669B2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48527AA" w14:textId="2F5A01A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234F6D11" w14:textId="2AFE342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917E384" w14:textId="7523261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4801D96" w14:textId="60781D9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1FBED25" w14:textId="7B14D5C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8C55C43" w14:textId="695AAAB4"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6715C8B" w14:textId="5653B33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5F8110B" w14:textId="640E966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78B2B6F3" w14:textId="1EABBB7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B216DF4" w14:textId="3D438ED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2A42BF72" w14:textId="77777777" w:rsidTr="00A95CE1">
        <w:tc>
          <w:tcPr>
            <w:tcW w:w="2252" w:type="dxa"/>
          </w:tcPr>
          <w:p w14:paraId="0254F71A" w14:textId="74F0E38C"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EE4CA1">
              <w:rPr>
                <w:rFonts w:ascii="Arial" w:hAnsi="Arial" w:cs="Arial"/>
                <w:i/>
                <w:iCs/>
              </w:rPr>
              <w:t>osea</w:t>
            </w:r>
            <w:r>
              <w:rPr>
                <w:rFonts w:ascii="Arial" w:hAnsi="Arial" w:cs="Arial"/>
                <w:i/>
                <w:iCs/>
              </w:rPr>
              <w:t>, ~</w:t>
            </w:r>
            <w:r w:rsidRPr="00EE4CA1">
              <w:rPr>
                <w:rFonts w:ascii="Arial" w:hAnsi="Arial" w:cs="Arial"/>
                <w:i/>
                <w:iCs/>
              </w:rPr>
              <w:t>portentosa</w:t>
            </w:r>
            <w:r>
              <w:rPr>
                <w:rFonts w:ascii="Arial" w:hAnsi="Arial" w:cs="Arial"/>
                <w:i/>
                <w:iCs/>
              </w:rPr>
              <w:t xml:space="preserve"> </w:t>
            </w:r>
          </w:p>
        </w:tc>
        <w:tc>
          <w:tcPr>
            <w:tcW w:w="704" w:type="dxa"/>
          </w:tcPr>
          <w:p w14:paraId="10985FFD" w14:textId="11A7DA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0A72196" w14:textId="6F7EF33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6C05C92" w14:textId="1D80E2A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7CAC2826" w14:textId="7444DF5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38D3535" w14:textId="1139EC1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B3F38C1" w14:textId="7623318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1370F964" w14:textId="3F30F073"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1C2A6C" w14:textId="74844715"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03945AD0" w14:textId="538539E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D6C8E7D" w14:textId="390C243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8A342B3" w14:textId="21D754F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1022A5" w:rsidRPr="00E16AB9" w14:paraId="5395E23F" w14:textId="77777777" w:rsidTr="00A95CE1">
        <w:tc>
          <w:tcPr>
            <w:tcW w:w="2252" w:type="dxa"/>
          </w:tcPr>
          <w:p w14:paraId="5DB739FA" w14:textId="03E795B0"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rubescens</w:t>
            </w:r>
          </w:p>
        </w:tc>
        <w:tc>
          <w:tcPr>
            <w:tcW w:w="704" w:type="dxa"/>
          </w:tcPr>
          <w:p w14:paraId="5938032F" w14:textId="66662FB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4DF1A55" w14:textId="7940805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E021D2D" w14:textId="3A87E6F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2260937" w14:textId="0AB5550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83C297F" w14:textId="698C7E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710AE8E" w14:textId="4DE6AFD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60537A6" w14:textId="25F39D46"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1349D1F" w14:textId="0DE550B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A7C7B96" w14:textId="315523A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49E14B7" w14:textId="2A450AC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F8D878C" w14:textId="35BBDAC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571774E0" w14:textId="77777777" w:rsidTr="00A95CE1">
        <w:tc>
          <w:tcPr>
            <w:tcW w:w="2252" w:type="dxa"/>
          </w:tcPr>
          <w:p w14:paraId="3815634E" w14:textId="7B25948B"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rufescens</w:t>
            </w:r>
          </w:p>
        </w:tc>
        <w:tc>
          <w:tcPr>
            <w:tcW w:w="704" w:type="dxa"/>
          </w:tcPr>
          <w:p w14:paraId="278F67B3" w14:textId="4741B00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8A18FE" w14:textId="6BC0800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23ED8F62" w14:textId="52FD2765"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600" w:type="dxa"/>
          </w:tcPr>
          <w:p w14:paraId="6BA26489" w14:textId="3E0B3F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FF7D5FA" w14:textId="5098C97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1D8BB8C" w14:textId="1074CC1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29FE0FF" w14:textId="6BC6789A"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A876948" w14:textId="54DD423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67DED668" w14:textId="380D9B8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AD43928" w14:textId="7D13DC42"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AA1AA84" w14:textId="7DF5D0D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1022A5" w:rsidRPr="00E16AB9" w14:paraId="7D146F47" w14:textId="77777777" w:rsidTr="00A95CE1">
        <w:tc>
          <w:tcPr>
            <w:tcW w:w="2252" w:type="dxa"/>
          </w:tcPr>
          <w:p w14:paraId="39EB96EF" w14:textId="55A055B0"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rutkowskiana</w:t>
            </w:r>
          </w:p>
        </w:tc>
        <w:tc>
          <w:tcPr>
            <w:tcW w:w="704" w:type="dxa"/>
          </w:tcPr>
          <w:p w14:paraId="1E0A1556" w14:textId="0304286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3E134CD" w14:textId="518F3E6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1B3448E" w14:textId="7F5AC638"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055A029C" w14:textId="5873556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922DA6F" w14:textId="5B9FD1B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922C444" w14:textId="1D3C508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45D04CC7" w14:textId="2DE989EF"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31E53AB" w14:textId="735D4F3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D7CBE1C" w14:textId="5DB4F66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595FCBB" w14:textId="025EA0C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60D737D" w14:textId="034A71F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789EAD82" w14:textId="77777777" w:rsidTr="00A95CE1">
        <w:tc>
          <w:tcPr>
            <w:tcW w:w="2252" w:type="dxa"/>
          </w:tcPr>
          <w:p w14:paraId="13FDF427" w14:textId="2A38CDC1"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saccata</w:t>
            </w:r>
          </w:p>
        </w:tc>
        <w:tc>
          <w:tcPr>
            <w:tcW w:w="704" w:type="dxa"/>
          </w:tcPr>
          <w:p w14:paraId="108C2B4D" w14:textId="603A3BCE"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6C65E61D" w14:textId="35152DBF"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C39C8C5" w14:textId="0888BF0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FD7E622" w14:textId="0115EDD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8A4ABE0" w14:textId="41528A6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627E39" w14:textId="169472D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0D914659" w14:textId="5805F30D"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447EB4" w14:textId="774A10D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3BD85F8" w14:textId="6F75D1A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8C97F58" w14:textId="15F8550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5271D5F" w14:textId="72E295E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1022A5" w:rsidRPr="00E16AB9" w14:paraId="3B48C388" w14:textId="77777777" w:rsidTr="00A95CE1">
        <w:tc>
          <w:tcPr>
            <w:tcW w:w="2252" w:type="dxa"/>
          </w:tcPr>
          <w:p w14:paraId="7A7358EC" w14:textId="250629B5"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sanderiana</w:t>
            </w:r>
          </w:p>
        </w:tc>
        <w:tc>
          <w:tcPr>
            <w:tcW w:w="704" w:type="dxa"/>
          </w:tcPr>
          <w:p w14:paraId="362749F3" w14:textId="787ACFC1"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C4CBEA1" w14:textId="1A81188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4739E7AD" w14:textId="6595A3D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1379B2BD" w14:textId="38BC4C6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ECABCCD" w14:textId="2ACC9DB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2B9CA89" w14:textId="06CBE84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C9B96E1" w14:textId="5799A681"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F7F68D" w14:textId="3C95991A"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2EBA74A3" w14:textId="521F460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42195CE5" w14:textId="14CF1EC4"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20D8233" w14:textId="68DC07F6"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1022A5" w:rsidRPr="00E16AB9" w14:paraId="4B112ED2" w14:textId="77777777" w:rsidTr="00A95CE1">
        <w:tc>
          <w:tcPr>
            <w:tcW w:w="2252" w:type="dxa"/>
          </w:tcPr>
          <w:p w14:paraId="71820C8C" w14:textId="5692BBE0" w:rsidR="001022A5"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scaphephorus</w:t>
            </w:r>
          </w:p>
        </w:tc>
        <w:tc>
          <w:tcPr>
            <w:tcW w:w="704" w:type="dxa"/>
          </w:tcPr>
          <w:p w14:paraId="25285664" w14:textId="6624695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786F3CD" w14:textId="563E7663"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11" w:type="dxa"/>
          </w:tcPr>
          <w:p w14:paraId="2F43BF2A" w14:textId="35509107"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550970DE" w14:textId="1DEA22C0"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63BE0D8" w14:textId="3A43D8B2"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222DA366" w14:textId="034AC2EB"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769" w:type="dxa"/>
          </w:tcPr>
          <w:p w14:paraId="4BE24D3B" w14:textId="6ED883F2" w:rsidR="001022A5" w:rsidRPr="00E16AB9" w:rsidRDefault="00EE4CA1" w:rsidP="001022A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43B9ADB8" w14:textId="57DD004D"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54A4B27" w14:textId="5461696E"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4E31F2CE" w14:textId="38168A89"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D3CA84B" w14:textId="53CD80FC" w:rsidR="001022A5" w:rsidRPr="00E16AB9"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bl>
    <w:p w14:paraId="218E7E77" w14:textId="77777777" w:rsidR="00E43923" w:rsidRDefault="00E43923" w:rsidP="00795054">
      <w:pPr>
        <w:shd w:val="clear" w:color="auto" w:fill="FFFFFF"/>
        <w:spacing w:after="0" w:line="360" w:lineRule="atLeast"/>
        <w:rPr>
          <w:rFonts w:ascii="Arial" w:hAnsi="Arial" w:cs="Arial"/>
          <w:b/>
          <w:bCs/>
          <w:color w:val="000000"/>
          <w:sz w:val="24"/>
          <w:szCs w:val="24"/>
          <w:shd w:val="clear" w:color="auto" w:fill="FFFFFF"/>
        </w:rPr>
      </w:pPr>
    </w:p>
    <w:p w14:paraId="390BD06F" w14:textId="77777777" w:rsidR="003D5E0A" w:rsidRDefault="003D5E0A" w:rsidP="00EE4CA1">
      <w:pPr>
        <w:shd w:val="clear" w:color="auto" w:fill="FFFFFF"/>
        <w:spacing w:after="0" w:line="360" w:lineRule="atLeast"/>
        <w:rPr>
          <w:rFonts w:ascii="Arial" w:hAnsi="Arial" w:cs="Arial"/>
          <w:b/>
          <w:bCs/>
          <w:color w:val="000000"/>
          <w:sz w:val="24"/>
          <w:szCs w:val="24"/>
          <w:shd w:val="clear" w:color="auto" w:fill="FFFFFF"/>
        </w:rPr>
      </w:pPr>
    </w:p>
    <w:p w14:paraId="206F102C" w14:textId="77E8CCF5" w:rsidR="00EE4CA1" w:rsidRDefault="00EE4CA1" w:rsidP="00EE4CA1">
      <w:pPr>
        <w:shd w:val="clear" w:color="auto" w:fill="FFFFFF"/>
        <w:spacing w:after="0" w:line="360" w:lineRule="atLeast"/>
        <w:rPr>
          <w:rFonts w:ascii="Arial" w:hAnsi="Arial" w:cs="Arial"/>
          <w:b/>
          <w:bCs/>
          <w:color w:val="000000"/>
          <w:sz w:val="24"/>
          <w:szCs w:val="24"/>
          <w:shd w:val="clear" w:color="auto" w:fill="FFFFFF"/>
        </w:rPr>
      </w:pPr>
      <w:r w:rsidRPr="0014193A">
        <w:rPr>
          <w:rFonts w:ascii="Arial" w:hAnsi="Arial" w:cs="Arial"/>
          <w:b/>
          <w:bCs/>
          <w:color w:val="000000"/>
          <w:sz w:val="24"/>
          <w:szCs w:val="24"/>
          <w:shd w:val="clear" w:color="auto" w:fill="FFFFFF"/>
        </w:rPr>
        <w:lastRenderedPageBreak/>
        <w:t>Gongora Species Awards</w:t>
      </w:r>
      <w:r>
        <w:rPr>
          <w:rFonts w:ascii="Arial" w:hAnsi="Arial" w:cs="Arial"/>
          <w:b/>
          <w:bCs/>
          <w:color w:val="000000"/>
          <w:sz w:val="24"/>
          <w:szCs w:val="24"/>
          <w:shd w:val="clear" w:color="auto" w:fill="FFFFFF"/>
        </w:rPr>
        <w:t xml:space="preserve"> continued </w:t>
      </w:r>
    </w:p>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EE4CA1" w14:paraId="7D2AB4E4" w14:textId="77777777" w:rsidTr="00A95CE1">
        <w:tc>
          <w:tcPr>
            <w:tcW w:w="2252" w:type="dxa"/>
          </w:tcPr>
          <w:p w14:paraId="5FCC210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04" w:type="dxa"/>
          </w:tcPr>
          <w:p w14:paraId="351B05F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FCC</w:t>
            </w:r>
          </w:p>
        </w:tc>
        <w:tc>
          <w:tcPr>
            <w:tcW w:w="603" w:type="dxa"/>
          </w:tcPr>
          <w:p w14:paraId="68C0D66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AM</w:t>
            </w:r>
          </w:p>
        </w:tc>
        <w:tc>
          <w:tcPr>
            <w:tcW w:w="711" w:type="dxa"/>
          </w:tcPr>
          <w:p w14:paraId="48EF23E9"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HCC</w:t>
            </w:r>
          </w:p>
        </w:tc>
        <w:tc>
          <w:tcPr>
            <w:tcW w:w="600" w:type="dxa"/>
          </w:tcPr>
          <w:p w14:paraId="1941755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AQ</w:t>
            </w:r>
          </w:p>
        </w:tc>
        <w:tc>
          <w:tcPr>
            <w:tcW w:w="645" w:type="dxa"/>
          </w:tcPr>
          <w:p w14:paraId="7F3F6052"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JC</w:t>
            </w:r>
          </w:p>
        </w:tc>
        <w:tc>
          <w:tcPr>
            <w:tcW w:w="781" w:type="dxa"/>
          </w:tcPr>
          <w:p w14:paraId="3D5F2233"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CCM</w:t>
            </w:r>
          </w:p>
        </w:tc>
        <w:tc>
          <w:tcPr>
            <w:tcW w:w="769" w:type="dxa"/>
          </w:tcPr>
          <w:p w14:paraId="05AFD479"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CCE</w:t>
            </w:r>
          </w:p>
        </w:tc>
        <w:tc>
          <w:tcPr>
            <w:tcW w:w="781" w:type="dxa"/>
          </w:tcPr>
          <w:p w14:paraId="4576E68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CHM</w:t>
            </w:r>
          </w:p>
        </w:tc>
        <w:tc>
          <w:tcPr>
            <w:tcW w:w="777" w:type="dxa"/>
          </w:tcPr>
          <w:p w14:paraId="7D77525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CBM</w:t>
            </w:r>
          </w:p>
        </w:tc>
        <w:tc>
          <w:tcPr>
            <w:tcW w:w="892" w:type="dxa"/>
          </w:tcPr>
          <w:p w14:paraId="659F9AE4"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CBR</w:t>
            </w:r>
          </w:p>
        </w:tc>
        <w:tc>
          <w:tcPr>
            <w:tcW w:w="925" w:type="dxa"/>
            <w:shd w:val="clear" w:color="auto" w:fill="auto"/>
          </w:tcPr>
          <w:p w14:paraId="3706064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TOTAL</w:t>
            </w:r>
          </w:p>
        </w:tc>
      </w:tr>
      <w:tr w:rsidR="00EE4CA1" w:rsidRPr="00E16AB9" w14:paraId="6486F01D" w14:textId="77777777" w:rsidTr="00A95CE1">
        <w:tc>
          <w:tcPr>
            <w:tcW w:w="2252" w:type="dxa"/>
          </w:tcPr>
          <w:p w14:paraId="40B3195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 xml:space="preserve">scaphephorus, </w:t>
            </w:r>
          </w:p>
          <w:p w14:paraId="6A6A8164" w14:textId="31E0F68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~scaphephorus</w:t>
            </w:r>
          </w:p>
        </w:tc>
        <w:tc>
          <w:tcPr>
            <w:tcW w:w="704" w:type="dxa"/>
          </w:tcPr>
          <w:p w14:paraId="27FBA976"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2F2CF32" w14:textId="7CA0C970"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3" w:type="dxa"/>
          </w:tcPr>
          <w:p w14:paraId="65989E0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80359EE" w14:textId="2AF465BD"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2</w:t>
            </w:r>
          </w:p>
        </w:tc>
        <w:tc>
          <w:tcPr>
            <w:tcW w:w="711" w:type="dxa"/>
          </w:tcPr>
          <w:p w14:paraId="18311343"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39DABBF" w14:textId="2DBCB2E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2</w:t>
            </w:r>
          </w:p>
        </w:tc>
        <w:tc>
          <w:tcPr>
            <w:tcW w:w="600" w:type="dxa"/>
          </w:tcPr>
          <w:p w14:paraId="0D45056B"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2D27F46" w14:textId="2BEDA1CE"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45" w:type="dxa"/>
          </w:tcPr>
          <w:p w14:paraId="003128E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06985CE" w14:textId="78FB0DB1"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5CA0943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3F26D3" w14:textId="1763F74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3</w:t>
            </w:r>
          </w:p>
        </w:tc>
        <w:tc>
          <w:tcPr>
            <w:tcW w:w="769" w:type="dxa"/>
          </w:tcPr>
          <w:p w14:paraId="5CF1F722"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0C13136" w14:textId="49A2C5C4"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1</w:t>
            </w:r>
          </w:p>
        </w:tc>
        <w:tc>
          <w:tcPr>
            <w:tcW w:w="781" w:type="dxa"/>
          </w:tcPr>
          <w:p w14:paraId="3732617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E89C62C" w14:textId="22D2A811"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77" w:type="dxa"/>
          </w:tcPr>
          <w:p w14:paraId="6B7A00AE"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68472DB" w14:textId="4278F4B1"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892" w:type="dxa"/>
          </w:tcPr>
          <w:p w14:paraId="5B8D55CC"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237128E" w14:textId="5821636D"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925" w:type="dxa"/>
            <w:shd w:val="clear" w:color="auto" w:fill="auto"/>
          </w:tcPr>
          <w:p w14:paraId="009A75DF"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5CF80A4" w14:textId="40A8912D"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8</w:t>
            </w:r>
          </w:p>
        </w:tc>
      </w:tr>
      <w:tr w:rsidR="00EE4CA1" w:rsidRPr="00E16AB9" w14:paraId="3CEEB6FF" w14:textId="77777777" w:rsidTr="00A95CE1">
        <w:tc>
          <w:tcPr>
            <w:tcW w:w="2252" w:type="dxa"/>
          </w:tcPr>
          <w:p w14:paraId="27B66EE4" w14:textId="2ADB232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seideliana</w:t>
            </w:r>
          </w:p>
        </w:tc>
        <w:tc>
          <w:tcPr>
            <w:tcW w:w="704" w:type="dxa"/>
          </w:tcPr>
          <w:p w14:paraId="1CC8D8F4" w14:textId="33DF40D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3" w:type="dxa"/>
          </w:tcPr>
          <w:p w14:paraId="6037BDFD" w14:textId="16C662A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11" w:type="dxa"/>
          </w:tcPr>
          <w:p w14:paraId="55807956" w14:textId="53C25FA7"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0" w:type="dxa"/>
          </w:tcPr>
          <w:p w14:paraId="3CBBBDB2" w14:textId="62DC671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45" w:type="dxa"/>
          </w:tcPr>
          <w:p w14:paraId="09692D42" w14:textId="3C6C3DB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22F9FD6B" w14:textId="1F8782B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69" w:type="dxa"/>
          </w:tcPr>
          <w:p w14:paraId="6B7BAD70" w14:textId="2CADC6E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02B98B0A" w14:textId="21B33B8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77" w:type="dxa"/>
          </w:tcPr>
          <w:p w14:paraId="2317C119" w14:textId="740017D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892" w:type="dxa"/>
          </w:tcPr>
          <w:p w14:paraId="615793FB" w14:textId="42A0675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925" w:type="dxa"/>
            <w:shd w:val="clear" w:color="auto" w:fill="auto"/>
          </w:tcPr>
          <w:p w14:paraId="77D4E1FE" w14:textId="1EA9E17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0</w:t>
            </w:r>
          </w:p>
        </w:tc>
      </w:tr>
      <w:tr w:rsidR="00EE4CA1" w:rsidRPr="00E16AB9" w14:paraId="629B0D00" w14:textId="77777777" w:rsidTr="00A95CE1">
        <w:tc>
          <w:tcPr>
            <w:tcW w:w="2252" w:type="dxa"/>
          </w:tcPr>
          <w:p w14:paraId="1034C7C3"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 xml:space="preserve">shepherdii, </w:t>
            </w:r>
          </w:p>
          <w:p w14:paraId="708BBC55" w14:textId="53E041A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~maculata</w:t>
            </w:r>
          </w:p>
        </w:tc>
        <w:tc>
          <w:tcPr>
            <w:tcW w:w="704" w:type="dxa"/>
          </w:tcPr>
          <w:p w14:paraId="0459ED7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BC4FC0B" w14:textId="08F6C678"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3" w:type="dxa"/>
          </w:tcPr>
          <w:p w14:paraId="5B546CBB"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F0612E2" w14:textId="50DC2716" w:rsidR="00E61340" w:rsidRPr="00E61340" w:rsidRDefault="00E61340" w:rsidP="00E613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1</w:t>
            </w:r>
          </w:p>
        </w:tc>
        <w:tc>
          <w:tcPr>
            <w:tcW w:w="711" w:type="dxa"/>
          </w:tcPr>
          <w:p w14:paraId="7569FED2"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70F1641" w14:textId="7E61C515"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00" w:type="dxa"/>
          </w:tcPr>
          <w:p w14:paraId="386F6A21"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8D5B79F" w14:textId="25473FAB"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645" w:type="dxa"/>
          </w:tcPr>
          <w:p w14:paraId="0A75FEFF"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9F219EA" w14:textId="3962482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1</w:t>
            </w:r>
          </w:p>
        </w:tc>
        <w:tc>
          <w:tcPr>
            <w:tcW w:w="781" w:type="dxa"/>
          </w:tcPr>
          <w:p w14:paraId="5F9C2409"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7D906F7" w14:textId="6BC42A6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2</w:t>
            </w:r>
          </w:p>
        </w:tc>
        <w:tc>
          <w:tcPr>
            <w:tcW w:w="769" w:type="dxa"/>
          </w:tcPr>
          <w:p w14:paraId="3FDDC47F"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ED0D38" w14:textId="39C8251D"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781" w:type="dxa"/>
          </w:tcPr>
          <w:p w14:paraId="34AFC656"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020EEDD" w14:textId="5658B08D" w:rsidR="00E61340" w:rsidRPr="00E61340" w:rsidRDefault="00E61340" w:rsidP="00E613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1</w:t>
            </w:r>
          </w:p>
        </w:tc>
        <w:tc>
          <w:tcPr>
            <w:tcW w:w="777" w:type="dxa"/>
          </w:tcPr>
          <w:p w14:paraId="17809362" w14:textId="7777777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A78861A" w14:textId="2379ECD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1</w:t>
            </w:r>
          </w:p>
        </w:tc>
        <w:tc>
          <w:tcPr>
            <w:tcW w:w="892" w:type="dxa"/>
          </w:tcPr>
          <w:p w14:paraId="148AD7C8"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CBD69FD" w14:textId="2D84D79E"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w:t>
            </w:r>
          </w:p>
        </w:tc>
        <w:tc>
          <w:tcPr>
            <w:tcW w:w="925" w:type="dxa"/>
            <w:shd w:val="clear" w:color="auto" w:fill="auto"/>
          </w:tcPr>
          <w:p w14:paraId="1AFA0085" w14:textId="77777777" w:rsidR="00EE4CA1" w:rsidRPr="00E61340" w:rsidRDefault="00EE4CA1"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97E0E2" w14:textId="03F29BE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E61340">
              <w:rPr>
                <w:rFonts w:ascii="Arial" w:hAnsi="Arial" w:cs="Arial"/>
              </w:rPr>
              <w:t>6</w:t>
            </w:r>
          </w:p>
        </w:tc>
      </w:tr>
      <w:tr w:rsidR="00EE4CA1" w:rsidRPr="00E16AB9" w14:paraId="63BE0B86" w14:textId="77777777" w:rsidTr="00A95CE1">
        <w:tc>
          <w:tcPr>
            <w:tcW w:w="2252" w:type="dxa"/>
          </w:tcPr>
          <w:p w14:paraId="714E9D1A" w14:textId="0A63725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E61340">
              <w:rPr>
                <w:rFonts w:ascii="Arial" w:hAnsi="Arial" w:cs="Arial"/>
                <w:i/>
                <w:iCs/>
              </w:rPr>
              <w:t>imilis, ~gratulabunda</w:t>
            </w:r>
          </w:p>
        </w:tc>
        <w:tc>
          <w:tcPr>
            <w:tcW w:w="704" w:type="dxa"/>
          </w:tcPr>
          <w:p w14:paraId="6FEDE20F" w14:textId="3A73E75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4063DC8" w14:textId="2426480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4E7CDD86" w14:textId="6BA6E96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274B3C8A" w14:textId="0B7F3ADF"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C5E5254" w14:textId="2B0221F4"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9890BFA" w14:textId="0BDD562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99D36C9" w14:textId="453FA93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F4B8300" w14:textId="46C8B42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6EED89DD" w14:textId="364C0EB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29CECE96" w14:textId="1CB3D80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auto"/>
          </w:tcPr>
          <w:p w14:paraId="7DD80829" w14:textId="1EDCFA2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EE4CA1" w:rsidRPr="00E16AB9" w14:paraId="09469F9F" w14:textId="77777777" w:rsidTr="00A95CE1">
        <w:tc>
          <w:tcPr>
            <w:tcW w:w="2252" w:type="dxa"/>
          </w:tcPr>
          <w:p w14:paraId="0CCCEC9F" w14:textId="7B95690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speciosa</w:t>
            </w:r>
          </w:p>
        </w:tc>
        <w:tc>
          <w:tcPr>
            <w:tcW w:w="704" w:type="dxa"/>
          </w:tcPr>
          <w:p w14:paraId="2C9E5A8B" w14:textId="2FDC239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204449C" w14:textId="2B4ECE7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8C904C5" w14:textId="2DEB994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22C8A2DB" w14:textId="0952BCC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61C6243" w14:textId="4264CB6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09F24862" w14:textId="46214EE6"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2ECF993D" w14:textId="06DCAC4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36977E" w14:textId="5AC976F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25EB0E9" w14:textId="7DE56F1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5B5C976" w14:textId="65E2C5C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09FEA683" w14:textId="47C94A37"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EE4CA1" w:rsidRPr="00E16AB9" w14:paraId="2D28D01F" w14:textId="77777777" w:rsidTr="00A95CE1">
        <w:tc>
          <w:tcPr>
            <w:tcW w:w="2252" w:type="dxa"/>
          </w:tcPr>
          <w:p w14:paraId="75665ACB" w14:textId="2264890E"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sphaerica</w:t>
            </w:r>
          </w:p>
        </w:tc>
        <w:tc>
          <w:tcPr>
            <w:tcW w:w="704" w:type="dxa"/>
          </w:tcPr>
          <w:p w14:paraId="72B61B40" w14:textId="167129D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F4049AE" w14:textId="0E5FB02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7057738C" w14:textId="07F633E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5F8ABCE" w14:textId="0B319C9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0FE3F80C" w14:textId="0951939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7AFA1A7" w14:textId="1996F06E"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7D94D78" w14:textId="4E925BC4"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7DF194" w14:textId="05EAA96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78A96D57" w14:textId="5FD743B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6D493C0" w14:textId="604CE72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7434EB03" w14:textId="014D3EDB"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EE4CA1" w:rsidRPr="00E16AB9" w14:paraId="181AB9C3" w14:textId="77777777" w:rsidTr="00A95CE1">
        <w:tc>
          <w:tcPr>
            <w:tcW w:w="2252" w:type="dxa"/>
          </w:tcPr>
          <w:p w14:paraId="1BDC5A77" w14:textId="33E96C26"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stenoglassa, </w:t>
            </w:r>
          </w:p>
          <w:p w14:paraId="11C4FCD2" w14:textId="1CE6BA7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61340">
              <w:rPr>
                <w:rFonts w:ascii="Arial" w:hAnsi="Arial" w:cs="Arial"/>
                <w:i/>
                <w:iCs/>
              </w:rPr>
              <w:t>galeottiana</w:t>
            </w:r>
          </w:p>
        </w:tc>
        <w:tc>
          <w:tcPr>
            <w:tcW w:w="704" w:type="dxa"/>
          </w:tcPr>
          <w:p w14:paraId="451E51AB"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D23C9AC" w14:textId="5A8BED6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439C9E76"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0FCACF7" w14:textId="372FE62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17077C2D"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88465A2" w14:textId="6A77F53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7208EC6"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A3BD2E3" w14:textId="1533967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50779B95"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1642E7" w14:textId="3712349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D13558"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5117C3F" w14:textId="1798751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3E48728"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AD85F0B" w14:textId="4AF8551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7EC556C"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9C300E2" w14:textId="6121C76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429508D3"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905E0C6" w14:textId="7095EC3E"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94A9BB9"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18D03BD" w14:textId="6A805BB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2D78115"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D55495" w14:textId="1E44DCCE"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E4CA1" w:rsidRPr="00E16AB9" w14:paraId="4BF0E95B" w14:textId="77777777" w:rsidTr="00A95CE1">
        <w:tc>
          <w:tcPr>
            <w:tcW w:w="2252" w:type="dxa"/>
          </w:tcPr>
          <w:p w14:paraId="54553B51" w14:textId="64642B23" w:rsidR="00EE4CA1"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F6DE6">
              <w:rPr>
                <w:rFonts w:ascii="Arial" w:hAnsi="Arial" w:cs="Arial"/>
                <w:i/>
                <w:iCs/>
              </w:rPr>
              <w:t>superflua</w:t>
            </w:r>
          </w:p>
        </w:tc>
        <w:tc>
          <w:tcPr>
            <w:tcW w:w="704" w:type="dxa"/>
          </w:tcPr>
          <w:p w14:paraId="64D16538" w14:textId="58BCFA95"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0250A88" w14:textId="64E61D56"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811E08B" w14:textId="6B006C1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0E005DF" w14:textId="0A3EC3B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D4DF987" w14:textId="24E7CB0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6A8EC1" w14:textId="6B63B8AE"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9F34C5D" w14:textId="6BB0EAD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5C58C37" w14:textId="7D2D144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76A0DA31" w14:textId="457035E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13DF7D32" w14:textId="1917FA3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7FD29025" w14:textId="47E5DF86"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EE4CA1" w:rsidRPr="00E16AB9" w14:paraId="5C02C629" w14:textId="77777777" w:rsidTr="00A95CE1">
        <w:tc>
          <w:tcPr>
            <w:tcW w:w="2252" w:type="dxa"/>
          </w:tcPr>
          <w:p w14:paraId="74352318" w14:textId="6313945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tracyana</w:t>
            </w:r>
          </w:p>
        </w:tc>
        <w:tc>
          <w:tcPr>
            <w:tcW w:w="704" w:type="dxa"/>
          </w:tcPr>
          <w:p w14:paraId="35904429" w14:textId="1DB4E7E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9396DB" w14:textId="4032229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B0F5815" w14:textId="5E653313"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6B2CF4E" w14:textId="6B65394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74C7CD95" w14:textId="2553C07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3026BCB3" w14:textId="190BADB6"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5921E456" w14:textId="7013EB1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44191C2" w14:textId="472ED89A"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62818323" w14:textId="0203A60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1D90B061" w14:textId="012EF89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52CB4AD6" w14:textId="610526F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E4CA1" w:rsidRPr="00E16AB9" w14:paraId="1FD3F938" w14:textId="77777777" w:rsidTr="00A95CE1">
        <w:tc>
          <w:tcPr>
            <w:tcW w:w="2252" w:type="dxa"/>
          </w:tcPr>
          <w:p w14:paraId="71790B9A" w14:textId="68085C8B" w:rsidR="00EE4CA1" w:rsidRPr="00E61340"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BE6E95">
              <w:rPr>
                <w:rFonts w:ascii="Arial" w:hAnsi="Arial" w:cs="Arial"/>
                <w:b/>
                <w:bCs/>
                <w:i/>
                <w:iCs/>
              </w:rPr>
              <w:t>*</w:t>
            </w:r>
            <w:r w:rsidR="00E61340">
              <w:rPr>
                <w:rFonts w:ascii="Arial" w:hAnsi="Arial" w:cs="Arial"/>
                <w:i/>
                <w:iCs/>
              </w:rPr>
              <w:t>t</w:t>
            </w:r>
            <w:r w:rsidR="00E61340" w:rsidRPr="00E61340">
              <w:rPr>
                <w:rFonts w:ascii="Arial" w:hAnsi="Arial" w:cs="Arial"/>
                <w:i/>
                <w:iCs/>
              </w:rPr>
              <w:t>ricolor</w:t>
            </w:r>
            <w:r w:rsidR="00E61340">
              <w:rPr>
                <w:rFonts w:ascii="Arial" w:hAnsi="Arial" w:cs="Arial"/>
                <w:i/>
                <w:iCs/>
              </w:rPr>
              <w:t>, ~</w:t>
            </w:r>
            <w:r w:rsidR="00E61340">
              <w:t xml:space="preserve"> </w:t>
            </w:r>
            <w:r w:rsidR="00E61340" w:rsidRPr="00E61340">
              <w:rPr>
                <w:rFonts w:ascii="Arial" w:hAnsi="Arial" w:cs="Arial"/>
                <w:i/>
                <w:iCs/>
              </w:rPr>
              <w:t>fulva</w:t>
            </w:r>
          </w:p>
        </w:tc>
        <w:tc>
          <w:tcPr>
            <w:tcW w:w="704" w:type="dxa"/>
          </w:tcPr>
          <w:p w14:paraId="4BBF04B0" w14:textId="13D7A4B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A23A395" w14:textId="4F3D9F81"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711" w:type="dxa"/>
          </w:tcPr>
          <w:p w14:paraId="44478E8E" w14:textId="5C2BB55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600" w:type="dxa"/>
          </w:tcPr>
          <w:p w14:paraId="0834A825" w14:textId="52D6D479"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7233CA6" w14:textId="16A2178D"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DDAA8C3" w14:textId="129F8182"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69" w:type="dxa"/>
          </w:tcPr>
          <w:p w14:paraId="58890F5D" w14:textId="0A1CEC3C"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1D1F4A6A" w14:textId="0C380530"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777" w:type="dxa"/>
          </w:tcPr>
          <w:p w14:paraId="54768000" w14:textId="636E3DC8"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196261" w14:textId="17451F64"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25E01009" w14:textId="7D2BE837" w:rsidR="00EE4CA1"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14</w:t>
            </w:r>
          </w:p>
        </w:tc>
      </w:tr>
      <w:tr w:rsidR="00E61340" w:rsidRPr="00E16AB9" w14:paraId="1F0FB7E3" w14:textId="77777777" w:rsidTr="00A95CE1">
        <w:tc>
          <w:tcPr>
            <w:tcW w:w="2252" w:type="dxa"/>
          </w:tcPr>
          <w:p w14:paraId="5CA652B5" w14:textId="53384906"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tridentata</w:t>
            </w:r>
          </w:p>
        </w:tc>
        <w:tc>
          <w:tcPr>
            <w:tcW w:w="704" w:type="dxa"/>
          </w:tcPr>
          <w:p w14:paraId="73BFCAC9" w14:textId="31563D9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1FD3637A" w14:textId="54860F4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0B9C0CE0" w14:textId="36057BA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7CA6A0C6" w14:textId="0B6478A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F72BD00" w14:textId="2874614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FC9603A" w14:textId="13C3A6E6"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3B7D3F87" w14:textId="53E6867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EFAE932" w14:textId="4DC0826E"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AD10420" w14:textId="6D588695"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0F97F4C1" w14:textId="782FED0C"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3953B45" w14:textId="61A5ED5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E61340" w:rsidRPr="00E16AB9" w14:paraId="72AE9817" w14:textId="77777777" w:rsidTr="00A95CE1">
        <w:tc>
          <w:tcPr>
            <w:tcW w:w="2252" w:type="dxa"/>
          </w:tcPr>
          <w:p w14:paraId="390E2F92" w14:textId="40EEABE2"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truncata</w:t>
            </w:r>
          </w:p>
        </w:tc>
        <w:tc>
          <w:tcPr>
            <w:tcW w:w="704" w:type="dxa"/>
          </w:tcPr>
          <w:p w14:paraId="7043BF0A" w14:textId="07ACB8F9"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204DC04" w14:textId="0840CAC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F79692F" w14:textId="38AFEF1D"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2FC500EC" w14:textId="5074F590"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33C13733" w14:textId="31FD80D6"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166F74B9" w14:textId="4BF8178F"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4CDDA4D7" w14:textId="65445E51"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E099874" w14:textId="0AE33BB2"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012A9DDE" w14:textId="6D7C132A"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892" w:type="dxa"/>
          </w:tcPr>
          <w:p w14:paraId="5AF70DB6" w14:textId="4A75CF37"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52D5E492" w14:textId="249B499F" w:rsidR="00E61340" w:rsidRP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61340" w:rsidRPr="00E16AB9" w14:paraId="6AB36969" w14:textId="77777777" w:rsidTr="00A95CE1">
        <w:tc>
          <w:tcPr>
            <w:tcW w:w="2252" w:type="dxa"/>
          </w:tcPr>
          <w:p w14:paraId="2F0DAF81" w14:textId="1F8B04B9"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27090">
              <w:rPr>
                <w:rFonts w:ascii="Arial" w:hAnsi="Arial" w:cs="Arial"/>
                <w:i/>
                <w:iCs/>
              </w:rPr>
              <w:t>unicolor</w:t>
            </w:r>
          </w:p>
        </w:tc>
        <w:tc>
          <w:tcPr>
            <w:tcW w:w="704" w:type="dxa"/>
          </w:tcPr>
          <w:p w14:paraId="3B12B929" w14:textId="4F28FA4F"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585636CE" w14:textId="3340FA76"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11" w:type="dxa"/>
          </w:tcPr>
          <w:p w14:paraId="7E815FAA" w14:textId="721784EF"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43FED00" w14:textId="0B53B5AB"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6373F6BC" w14:textId="5ED53EC2"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81" w:type="dxa"/>
          </w:tcPr>
          <w:p w14:paraId="72CD6D0D" w14:textId="35D573AA"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69" w:type="dxa"/>
          </w:tcPr>
          <w:p w14:paraId="4DDD74FF" w14:textId="256D29E1"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43DE3C6B" w14:textId="76845E77"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777" w:type="dxa"/>
          </w:tcPr>
          <w:p w14:paraId="3FC0B049" w14:textId="67EC5E86"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5E37AB12" w14:textId="64C862D4"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18AAC77B" w14:textId="71F326F3"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E61340" w:rsidRPr="00E16AB9" w14:paraId="5CF2ABDC" w14:textId="77777777" w:rsidTr="00A95CE1">
        <w:tc>
          <w:tcPr>
            <w:tcW w:w="2252" w:type="dxa"/>
          </w:tcPr>
          <w:p w14:paraId="42E12F0C" w14:textId="77777777"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527090">
              <w:rPr>
                <w:rFonts w:ascii="Arial" w:hAnsi="Arial" w:cs="Arial"/>
                <w:i/>
                <w:iCs/>
              </w:rPr>
              <w:t>iridipurpurea</w:t>
            </w:r>
            <w:r>
              <w:rPr>
                <w:rFonts w:ascii="Arial" w:hAnsi="Arial" w:cs="Arial"/>
                <w:i/>
                <w:iCs/>
              </w:rPr>
              <w:t xml:space="preserve">, </w:t>
            </w:r>
          </w:p>
          <w:p w14:paraId="7FDFD607" w14:textId="53D6A4D1"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527090">
              <w:rPr>
                <w:rFonts w:ascii="Arial" w:hAnsi="Arial" w:cs="Arial"/>
                <w:i/>
                <w:iCs/>
              </w:rPr>
              <w:t>dependens</w:t>
            </w:r>
          </w:p>
        </w:tc>
        <w:tc>
          <w:tcPr>
            <w:tcW w:w="704" w:type="dxa"/>
          </w:tcPr>
          <w:p w14:paraId="31631AA8"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22D888" w14:textId="42027A85"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00703090"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8D9BB56" w14:textId="6B03B47D"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380BD4D3"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3F4BB98" w14:textId="38F085B5"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6A66325A"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ECD7888" w14:textId="6DA6A300"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431E34C"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B95C9BB" w14:textId="58E9A34A"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B5C6934"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C68D9FB" w14:textId="533CDB69"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63EF7DC3"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D7F6439" w14:textId="75B89DFE"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6DC8906A"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B34CA3A" w14:textId="425912DE"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1937AFFC"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33F0603" w14:textId="086716EA"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892" w:type="dxa"/>
          </w:tcPr>
          <w:p w14:paraId="30EAFEC8"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3D66D25" w14:textId="423D00AB"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392C025C" w14:textId="77777777" w:rsidR="00E61340" w:rsidRDefault="00E6134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425E5EE" w14:textId="68634D99" w:rsidR="0052709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E61340" w:rsidRPr="00E16AB9" w14:paraId="711985C2" w14:textId="77777777" w:rsidTr="00A95CE1">
        <w:tc>
          <w:tcPr>
            <w:tcW w:w="2252" w:type="dxa"/>
          </w:tcPr>
          <w:p w14:paraId="64B7ECF0" w14:textId="277070E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527090">
              <w:rPr>
                <w:rFonts w:ascii="Arial" w:hAnsi="Arial" w:cs="Arial"/>
                <w:i/>
                <w:iCs/>
              </w:rPr>
              <w:t>itellina</w:t>
            </w:r>
            <w:r>
              <w:rPr>
                <w:rFonts w:ascii="Arial" w:hAnsi="Arial" w:cs="Arial"/>
                <w:i/>
                <w:iCs/>
              </w:rPr>
              <w:t>, ~</w:t>
            </w:r>
            <w:r w:rsidRPr="00527090">
              <w:rPr>
                <w:rFonts w:ascii="Arial" w:hAnsi="Arial" w:cs="Arial"/>
                <w:i/>
                <w:iCs/>
              </w:rPr>
              <w:t>galeottiana</w:t>
            </w:r>
          </w:p>
        </w:tc>
        <w:tc>
          <w:tcPr>
            <w:tcW w:w="704" w:type="dxa"/>
          </w:tcPr>
          <w:p w14:paraId="7F09A11B" w14:textId="1FA9010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2F76748F" w14:textId="319A181B"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6E624D37" w14:textId="7F9B891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4C392AD2" w14:textId="0CE81E6A"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482C8D3C" w14:textId="3FE38C2B"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033138E" w14:textId="1785284A"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28229D7" w14:textId="6A674A1D"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068C15AB" w14:textId="17933353"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777" w:type="dxa"/>
          </w:tcPr>
          <w:p w14:paraId="4727FEA3" w14:textId="0524A324"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46091EC" w14:textId="69934117"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7CAFB59" w14:textId="51350538" w:rsidR="00E61340" w:rsidRPr="00E6134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527090" w:rsidRPr="00E16AB9" w14:paraId="7CC929D1" w14:textId="77777777" w:rsidTr="00A95CE1">
        <w:tc>
          <w:tcPr>
            <w:tcW w:w="2252" w:type="dxa"/>
          </w:tcPr>
          <w:p w14:paraId="16FA97F2" w14:textId="1156D45A"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27090">
              <w:rPr>
                <w:rFonts w:ascii="Arial" w:hAnsi="Arial" w:cs="Arial"/>
                <w:i/>
                <w:iCs/>
              </w:rPr>
              <w:t>vitorinoana</w:t>
            </w:r>
          </w:p>
        </w:tc>
        <w:tc>
          <w:tcPr>
            <w:tcW w:w="704" w:type="dxa"/>
          </w:tcPr>
          <w:p w14:paraId="26A3D889" w14:textId="4B1D32F9"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tcPr>
          <w:p w14:paraId="76B6CD64" w14:textId="3A394FBA"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tcPr>
          <w:p w14:paraId="5DF27C6C" w14:textId="43B4612C"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tcPr>
          <w:p w14:paraId="3A9C2841" w14:textId="7A009D36"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tcPr>
          <w:p w14:paraId="13C12A78" w14:textId="049C24B8"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748703CC" w14:textId="7539634F"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tcPr>
          <w:p w14:paraId="7AA9B0E0" w14:textId="35A3BDF1"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tcPr>
          <w:p w14:paraId="5AF386AC" w14:textId="65BAA449"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tcPr>
          <w:p w14:paraId="4B8253B8" w14:textId="443D6746"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tcPr>
          <w:p w14:paraId="61D28E83" w14:textId="02AFD1B5"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925" w:type="dxa"/>
            <w:shd w:val="clear" w:color="auto" w:fill="auto"/>
          </w:tcPr>
          <w:p w14:paraId="65B21B2B" w14:textId="2E0CC819" w:rsidR="00527090" w:rsidRDefault="00527090"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60A59E12" w14:textId="77777777" w:rsidR="00EE4CA1" w:rsidRDefault="00EE4CA1" w:rsidP="00771472">
      <w:pPr>
        <w:shd w:val="clear" w:color="auto" w:fill="FFFFFF"/>
        <w:spacing w:after="0" w:line="360" w:lineRule="atLeast"/>
        <w:rPr>
          <w:rFonts w:ascii="Arial" w:hAnsi="Arial" w:cs="Arial"/>
          <w:b/>
          <w:bCs/>
          <w:color w:val="000000"/>
          <w:sz w:val="24"/>
          <w:szCs w:val="24"/>
          <w:shd w:val="clear" w:color="auto" w:fill="FFFFFF"/>
        </w:rPr>
      </w:pPr>
    </w:p>
    <w:p w14:paraId="4C7F73A3" w14:textId="77777777" w:rsidR="00EE4CA1" w:rsidRDefault="00EE4CA1" w:rsidP="00771472">
      <w:pPr>
        <w:shd w:val="clear" w:color="auto" w:fill="FFFFFF"/>
        <w:spacing w:after="0" w:line="360" w:lineRule="atLeast"/>
        <w:rPr>
          <w:rFonts w:ascii="Arial" w:hAnsi="Arial" w:cs="Arial"/>
          <w:b/>
          <w:bCs/>
          <w:color w:val="000000"/>
          <w:sz w:val="24"/>
          <w:szCs w:val="24"/>
          <w:shd w:val="clear" w:color="auto" w:fill="FFFFFF"/>
        </w:rPr>
      </w:pPr>
    </w:p>
    <w:p w14:paraId="2C60C976" w14:textId="2017BDD9" w:rsidR="00771472" w:rsidRDefault="003D5E0A" w:rsidP="00771472">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Gongora</w:t>
      </w:r>
      <w:r w:rsidR="00771472">
        <w:rPr>
          <w:rFonts w:ascii="Arial" w:hAnsi="Arial" w:cs="Arial"/>
          <w:b/>
          <w:bCs/>
          <w:color w:val="000000"/>
          <w:sz w:val="24"/>
          <w:szCs w:val="24"/>
          <w:shd w:val="clear" w:color="auto" w:fill="FFFFFF"/>
        </w:rPr>
        <w:t xml:space="preserve"> </w:t>
      </w:r>
      <w:r w:rsidR="00771472" w:rsidRPr="005136F3">
        <w:rPr>
          <w:rFonts w:ascii="Arial" w:hAnsi="Arial" w:cs="Arial"/>
          <w:b/>
          <w:bCs/>
          <w:color w:val="000000"/>
          <w:sz w:val="24"/>
          <w:szCs w:val="24"/>
          <w:shd w:val="clear" w:color="auto" w:fill="FFFFFF"/>
        </w:rPr>
        <w:t xml:space="preserve">Species Offspring and Progeny </w:t>
      </w:r>
    </w:p>
    <w:tbl>
      <w:tblPr>
        <w:tblStyle w:val="TableGrid"/>
        <w:tblW w:w="6570" w:type="dxa"/>
        <w:tblInd w:w="-545" w:type="dxa"/>
        <w:tblLook w:val="04A0" w:firstRow="1" w:lastRow="0" w:firstColumn="1" w:lastColumn="0" w:noHBand="0" w:noVBand="1"/>
      </w:tblPr>
      <w:tblGrid>
        <w:gridCol w:w="2252"/>
        <w:gridCol w:w="2338"/>
        <w:gridCol w:w="1980"/>
      </w:tblGrid>
      <w:tr w:rsidR="002E28C9" w:rsidRPr="00E16AB9" w14:paraId="10130742" w14:textId="77777777" w:rsidTr="002E28C9">
        <w:tc>
          <w:tcPr>
            <w:tcW w:w="2252" w:type="dxa"/>
          </w:tcPr>
          <w:p w14:paraId="29EC5491" w14:textId="77777777"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2338" w:type="dxa"/>
          </w:tcPr>
          <w:p w14:paraId="6A75058E" w14:textId="568659A7" w:rsidR="002E28C9" w:rsidRPr="00E16AB9" w:rsidRDefault="002E28C9" w:rsidP="002E28C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F1 Offspring</w:t>
            </w:r>
          </w:p>
        </w:tc>
        <w:tc>
          <w:tcPr>
            <w:tcW w:w="1980" w:type="dxa"/>
          </w:tcPr>
          <w:p w14:paraId="26631259" w14:textId="67F451B4" w:rsidR="002E28C9" w:rsidRPr="00E16AB9" w:rsidRDefault="002E28C9" w:rsidP="002E28C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 xml:space="preserve">Progeny </w:t>
            </w:r>
          </w:p>
        </w:tc>
      </w:tr>
      <w:tr w:rsidR="002E28C9" w:rsidRPr="00E16AB9" w14:paraId="7E022EAA" w14:textId="77777777" w:rsidTr="002E28C9">
        <w:trPr>
          <w:trHeight w:val="70"/>
        </w:trPr>
        <w:tc>
          <w:tcPr>
            <w:tcW w:w="2252" w:type="dxa"/>
          </w:tcPr>
          <w:p w14:paraId="450A1CD5"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acrea</w:t>
            </w:r>
          </w:p>
        </w:tc>
        <w:tc>
          <w:tcPr>
            <w:tcW w:w="2338" w:type="dxa"/>
          </w:tcPr>
          <w:p w14:paraId="3000F783" w14:textId="742BF123"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1980" w:type="dxa"/>
          </w:tcPr>
          <w:p w14:paraId="30243827" w14:textId="54CEBD4E"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2E28C9" w14:paraId="326E1974" w14:textId="77777777" w:rsidTr="002E28C9">
        <w:tc>
          <w:tcPr>
            <w:tcW w:w="2252" w:type="dxa"/>
          </w:tcPr>
          <w:p w14:paraId="34C523D3"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alfieana</w:t>
            </w:r>
          </w:p>
        </w:tc>
        <w:tc>
          <w:tcPr>
            <w:tcW w:w="2338" w:type="dxa"/>
          </w:tcPr>
          <w:p w14:paraId="09FC229B" w14:textId="1A414144"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8C85CB1" w14:textId="54717EB5"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35E6744F" w14:textId="77777777" w:rsidTr="002E28C9">
        <w:tc>
          <w:tcPr>
            <w:tcW w:w="2252" w:type="dxa"/>
          </w:tcPr>
          <w:p w14:paraId="44D35866"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amparoana</w:t>
            </w:r>
          </w:p>
        </w:tc>
        <w:tc>
          <w:tcPr>
            <w:tcW w:w="2338" w:type="dxa"/>
          </w:tcPr>
          <w:p w14:paraId="7AF3120D" w14:textId="2116B7A7"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5A08641F" w14:textId="5D645ACE"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2E28C9" w:rsidRPr="00E16AB9" w14:paraId="13D6F0DB" w14:textId="77777777" w:rsidTr="002E28C9">
        <w:tc>
          <w:tcPr>
            <w:tcW w:w="2252" w:type="dxa"/>
          </w:tcPr>
          <w:p w14:paraId="39E1D978"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arcuata</w:t>
            </w:r>
          </w:p>
        </w:tc>
        <w:tc>
          <w:tcPr>
            <w:tcW w:w="2338" w:type="dxa"/>
          </w:tcPr>
          <w:p w14:paraId="2860AC4F" w14:textId="7F904998"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1FBF12C4" w14:textId="6DFC8426"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2E28C9" w:rsidRPr="00E16AB9" w14:paraId="34FBA956" w14:textId="77777777" w:rsidTr="002E28C9">
        <w:tc>
          <w:tcPr>
            <w:tcW w:w="2252" w:type="dxa"/>
          </w:tcPr>
          <w:p w14:paraId="37E2B748"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armeniaca</w:t>
            </w:r>
          </w:p>
        </w:tc>
        <w:tc>
          <w:tcPr>
            <w:tcW w:w="2338" w:type="dxa"/>
          </w:tcPr>
          <w:p w14:paraId="0F9E2811" w14:textId="0B66948D"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1980" w:type="dxa"/>
          </w:tcPr>
          <w:p w14:paraId="4173BEA9" w14:textId="795DAAAE"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2E28C9" w:rsidRPr="00E16AB9" w14:paraId="53E7EB3A" w14:textId="77777777" w:rsidTr="002E28C9">
        <w:tc>
          <w:tcPr>
            <w:tcW w:w="2252" w:type="dxa"/>
          </w:tcPr>
          <w:p w14:paraId="359C0B3B"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aromatica</w:t>
            </w:r>
          </w:p>
        </w:tc>
        <w:tc>
          <w:tcPr>
            <w:tcW w:w="2338" w:type="dxa"/>
          </w:tcPr>
          <w:p w14:paraId="3E6798BF" w14:textId="1969BDAA"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c>
          <w:tcPr>
            <w:tcW w:w="1980" w:type="dxa"/>
          </w:tcPr>
          <w:p w14:paraId="275BA7B6" w14:textId="089DDE54"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2E28C9" w:rsidRPr="00E16AB9" w14:paraId="5C866DD5" w14:textId="77777777" w:rsidTr="002E28C9">
        <w:tc>
          <w:tcPr>
            <w:tcW w:w="2252" w:type="dxa"/>
          </w:tcPr>
          <w:p w14:paraId="0337F84D"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024370">
              <w:rPr>
                <w:rFonts w:ascii="Arial" w:hAnsi="Arial" w:cs="Arial"/>
                <w:i/>
                <w:iCs/>
                <w:sz w:val="22"/>
                <w:szCs w:val="22"/>
              </w:rPr>
              <w:t>atropurpurea</w:t>
            </w:r>
          </w:p>
        </w:tc>
        <w:tc>
          <w:tcPr>
            <w:tcW w:w="2338" w:type="dxa"/>
          </w:tcPr>
          <w:p w14:paraId="153D487D" w14:textId="2B66FF81"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c>
          <w:tcPr>
            <w:tcW w:w="1980" w:type="dxa"/>
          </w:tcPr>
          <w:p w14:paraId="6B12A4D3" w14:textId="2964BA2D"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5</w:t>
            </w:r>
          </w:p>
        </w:tc>
      </w:tr>
      <w:tr w:rsidR="002E28C9" w:rsidRPr="00E16AB9" w14:paraId="7AFA95A7" w14:textId="77777777" w:rsidTr="002E28C9">
        <w:tc>
          <w:tcPr>
            <w:tcW w:w="2252" w:type="dxa"/>
          </w:tcPr>
          <w:p w14:paraId="2C306989"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aurantiaca</w:t>
            </w:r>
          </w:p>
        </w:tc>
        <w:tc>
          <w:tcPr>
            <w:tcW w:w="2338" w:type="dxa"/>
          </w:tcPr>
          <w:p w14:paraId="584D687C" w14:textId="24BB9473"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2CAE5456" w14:textId="4B3AC4F0"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412B207A" w14:textId="77777777" w:rsidTr="002E28C9">
        <w:tc>
          <w:tcPr>
            <w:tcW w:w="2252" w:type="dxa"/>
          </w:tcPr>
          <w:p w14:paraId="7A4C23E5"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batemanii</w:t>
            </w:r>
          </w:p>
        </w:tc>
        <w:tc>
          <w:tcPr>
            <w:tcW w:w="2338" w:type="dxa"/>
          </w:tcPr>
          <w:p w14:paraId="560A0EB0" w14:textId="28A1F7C4"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5AE25193" w14:textId="68AAE61A"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7D8F720D" w14:textId="77777777" w:rsidTr="002E28C9">
        <w:tc>
          <w:tcPr>
            <w:tcW w:w="2252" w:type="dxa"/>
          </w:tcPr>
          <w:p w14:paraId="2E89B99E"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batemanni</w:t>
            </w:r>
          </w:p>
        </w:tc>
        <w:tc>
          <w:tcPr>
            <w:tcW w:w="2338" w:type="dxa"/>
          </w:tcPr>
          <w:p w14:paraId="74A2BF4E" w14:textId="184720AC"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22921C88" w14:textId="7BBD3588"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2E28C9" w:rsidRPr="00E16AB9" w14:paraId="2E6706E2" w14:textId="77777777" w:rsidTr="002E28C9">
        <w:tc>
          <w:tcPr>
            <w:tcW w:w="2252" w:type="dxa"/>
          </w:tcPr>
          <w:p w14:paraId="03176A1E"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6C1E18">
              <w:rPr>
                <w:rFonts w:ascii="Arial" w:hAnsi="Arial" w:cs="Arial"/>
                <w:i/>
                <w:iCs/>
              </w:rPr>
              <w:t>bayeri</w:t>
            </w:r>
          </w:p>
        </w:tc>
        <w:tc>
          <w:tcPr>
            <w:tcW w:w="2338" w:type="dxa"/>
          </w:tcPr>
          <w:p w14:paraId="344EAB16" w14:textId="7F4A73B8"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9062896" w14:textId="664658D8"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54769901" w14:textId="77777777" w:rsidTr="002E28C9">
        <w:tc>
          <w:tcPr>
            <w:tcW w:w="2252" w:type="dxa"/>
          </w:tcPr>
          <w:p w14:paraId="417FE112"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bayrodtiana, </w:t>
            </w:r>
          </w:p>
          <w:p w14:paraId="61EA48A1" w14:textId="54EC887D"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6C1E18">
              <w:rPr>
                <w:rFonts w:ascii="Arial" w:hAnsi="Arial" w:cs="Arial"/>
                <w:i/>
                <w:iCs/>
              </w:rPr>
              <w:t>scaphephorus</w:t>
            </w:r>
          </w:p>
        </w:tc>
        <w:tc>
          <w:tcPr>
            <w:tcW w:w="2338" w:type="dxa"/>
          </w:tcPr>
          <w:p w14:paraId="1A1C5DEB"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493A422" w14:textId="4D4BC47B"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7702CAFA"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67AB413" w14:textId="4131D3EE"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E28C9" w:rsidRPr="00E16AB9" w14:paraId="1AA9C34A" w14:textId="77777777" w:rsidTr="002E28C9">
        <w:tc>
          <w:tcPr>
            <w:tcW w:w="2252" w:type="dxa"/>
          </w:tcPr>
          <w:p w14:paraId="64D88EAE"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boothiana, ~</w:t>
            </w:r>
            <w:r w:rsidRPr="002B6B79">
              <w:rPr>
                <w:rFonts w:ascii="Arial" w:hAnsi="Arial" w:cs="Arial"/>
                <w:i/>
                <w:iCs/>
              </w:rPr>
              <w:t>maculata</w:t>
            </w:r>
          </w:p>
        </w:tc>
        <w:tc>
          <w:tcPr>
            <w:tcW w:w="2338" w:type="dxa"/>
          </w:tcPr>
          <w:p w14:paraId="62E6A8D0" w14:textId="2F9C15B9"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45E71A37" w14:textId="11FA1FE5"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E28C9" w:rsidRPr="00E16AB9" w14:paraId="0E26B22D" w14:textId="77777777" w:rsidTr="002E28C9">
        <w:tc>
          <w:tcPr>
            <w:tcW w:w="2252" w:type="dxa"/>
          </w:tcPr>
          <w:p w14:paraId="7DB5B669"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boracayanensis</w:t>
            </w:r>
          </w:p>
        </w:tc>
        <w:tc>
          <w:tcPr>
            <w:tcW w:w="2338" w:type="dxa"/>
          </w:tcPr>
          <w:p w14:paraId="3F23D3C1" w14:textId="43A644D2"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5C7F6575" w14:textId="5CAB01B5"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E28C9" w:rsidRPr="00E16AB9" w14:paraId="57A4CC11" w14:textId="77777777" w:rsidTr="002E28C9">
        <w:tc>
          <w:tcPr>
            <w:tcW w:w="2252" w:type="dxa"/>
          </w:tcPr>
          <w:p w14:paraId="7D8E14C7"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bufonia</w:t>
            </w:r>
          </w:p>
        </w:tc>
        <w:tc>
          <w:tcPr>
            <w:tcW w:w="2338" w:type="dxa"/>
          </w:tcPr>
          <w:p w14:paraId="4EC00B7B" w14:textId="276D594B"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38854AD2" w14:textId="2907523D"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E28C9" w:rsidRPr="00E16AB9" w14:paraId="138E1992" w14:textId="77777777" w:rsidTr="002E28C9">
        <w:tc>
          <w:tcPr>
            <w:tcW w:w="2252" w:type="dxa"/>
          </w:tcPr>
          <w:p w14:paraId="68357B58"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B6B79">
              <w:rPr>
                <w:rFonts w:ascii="Arial" w:hAnsi="Arial" w:cs="Arial"/>
                <w:i/>
                <w:iCs/>
              </w:rPr>
              <w:t>assidea</w:t>
            </w:r>
            <w:r>
              <w:rPr>
                <w:rFonts w:ascii="Arial" w:hAnsi="Arial" w:cs="Arial"/>
                <w:i/>
                <w:iCs/>
              </w:rPr>
              <w:t>, ~batemanni</w:t>
            </w:r>
          </w:p>
        </w:tc>
        <w:tc>
          <w:tcPr>
            <w:tcW w:w="2338" w:type="dxa"/>
          </w:tcPr>
          <w:p w14:paraId="66C9D0A2" w14:textId="18EAA649"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6755C5BE" w14:textId="7CF9F3DD"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r>
      <w:tr w:rsidR="002E28C9" w:rsidRPr="00E16AB9" w14:paraId="7E03F92F" w14:textId="77777777" w:rsidTr="002E28C9">
        <w:tc>
          <w:tcPr>
            <w:tcW w:w="2252" w:type="dxa"/>
          </w:tcPr>
          <w:p w14:paraId="4D77A0D3"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catilligera</w:t>
            </w:r>
          </w:p>
        </w:tc>
        <w:tc>
          <w:tcPr>
            <w:tcW w:w="2338" w:type="dxa"/>
          </w:tcPr>
          <w:p w14:paraId="01618DA2" w14:textId="1C0D7214"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6831E33" w14:textId="4ADE286E"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7A9D25AC" w14:textId="77777777" w:rsidTr="002E28C9">
        <w:tc>
          <w:tcPr>
            <w:tcW w:w="2252" w:type="dxa"/>
          </w:tcPr>
          <w:p w14:paraId="797B8C43"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c</w:t>
            </w:r>
            <w:r w:rsidRPr="002B6B79">
              <w:rPr>
                <w:rFonts w:ascii="Arial" w:hAnsi="Arial" w:cs="Arial"/>
                <w:i/>
                <w:iCs/>
              </w:rPr>
              <w:t>harlesworthii</w:t>
            </w:r>
            <w:r>
              <w:rPr>
                <w:rFonts w:ascii="Arial" w:hAnsi="Arial" w:cs="Arial"/>
                <w:i/>
                <w:iCs/>
              </w:rPr>
              <w:t xml:space="preserve">, </w:t>
            </w:r>
          </w:p>
          <w:p w14:paraId="13C0E0DA"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2B6B79">
              <w:rPr>
                <w:rFonts w:ascii="Arial" w:hAnsi="Arial" w:cs="Arial"/>
                <w:i/>
                <w:iCs/>
              </w:rPr>
              <w:t>scaphephorus</w:t>
            </w:r>
          </w:p>
        </w:tc>
        <w:tc>
          <w:tcPr>
            <w:tcW w:w="2338" w:type="dxa"/>
          </w:tcPr>
          <w:p w14:paraId="741BEAFE"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E4E9F31" w14:textId="2F8CDE62"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01DDD4C3"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FED357" w14:textId="3637EA79"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2E28C9" w:rsidRPr="00E16AB9" w14:paraId="1CC24691" w14:textId="77777777" w:rsidTr="002E28C9">
        <w:tc>
          <w:tcPr>
            <w:tcW w:w="2252" w:type="dxa"/>
          </w:tcPr>
          <w:p w14:paraId="79BB3E0D"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charontis</w:t>
            </w:r>
          </w:p>
        </w:tc>
        <w:tc>
          <w:tcPr>
            <w:tcW w:w="2338" w:type="dxa"/>
          </w:tcPr>
          <w:p w14:paraId="1F48819E" w14:textId="1A2AEF31"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BA15ED8" w14:textId="7C26DD00"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2E28C9" w:rsidRPr="00E16AB9" w14:paraId="5D69E623" w14:textId="77777777" w:rsidTr="002E28C9">
        <w:tc>
          <w:tcPr>
            <w:tcW w:w="2252" w:type="dxa"/>
          </w:tcPr>
          <w:p w14:paraId="6419E810"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chocoensis</w:t>
            </w:r>
          </w:p>
        </w:tc>
        <w:tc>
          <w:tcPr>
            <w:tcW w:w="2338" w:type="dxa"/>
          </w:tcPr>
          <w:p w14:paraId="50E8A147" w14:textId="79F93DA9"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c>
          <w:tcPr>
            <w:tcW w:w="1980" w:type="dxa"/>
          </w:tcPr>
          <w:p w14:paraId="077FF71D" w14:textId="69BF758D"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2E28C9" w:rsidRPr="00E16AB9" w14:paraId="0EA11E4E" w14:textId="77777777" w:rsidTr="002E28C9">
        <w:tc>
          <w:tcPr>
            <w:tcW w:w="2252" w:type="dxa"/>
          </w:tcPr>
          <w:p w14:paraId="42AEC786"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clavidora</w:t>
            </w:r>
          </w:p>
        </w:tc>
        <w:tc>
          <w:tcPr>
            <w:tcW w:w="2338" w:type="dxa"/>
          </w:tcPr>
          <w:p w14:paraId="46292E5B" w14:textId="710D977C"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34E42842" w14:textId="31795427"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2E28C9" w:rsidRPr="00E16AB9" w14:paraId="2E2AC492" w14:textId="77777777" w:rsidTr="002E28C9">
        <w:tc>
          <w:tcPr>
            <w:tcW w:w="2252" w:type="dxa"/>
          </w:tcPr>
          <w:p w14:paraId="5614458A" w14:textId="77777777" w:rsidR="002E28C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2B6B79">
              <w:rPr>
                <w:rFonts w:ascii="Arial" w:hAnsi="Arial" w:cs="Arial"/>
                <w:i/>
                <w:iCs/>
              </w:rPr>
              <w:t>claviodora</w:t>
            </w:r>
          </w:p>
        </w:tc>
        <w:tc>
          <w:tcPr>
            <w:tcW w:w="2338" w:type="dxa"/>
          </w:tcPr>
          <w:p w14:paraId="62BCA99B" w14:textId="169E296C"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7AC37D6A" w14:textId="4CA7D220" w:rsidR="002E28C9" w:rsidRPr="00E16AB9"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bl>
    <w:p w14:paraId="2AA202AE" w14:textId="77777777" w:rsidR="002E28C9" w:rsidRDefault="002E28C9" w:rsidP="002E28C9">
      <w:pPr>
        <w:shd w:val="clear" w:color="auto" w:fill="FFFFFF"/>
        <w:spacing w:after="0" w:line="360" w:lineRule="atLeast"/>
        <w:rPr>
          <w:rFonts w:ascii="Arial" w:hAnsi="Arial" w:cs="Arial"/>
          <w:b/>
          <w:bCs/>
          <w:color w:val="000000"/>
          <w:sz w:val="24"/>
          <w:szCs w:val="24"/>
          <w:shd w:val="clear" w:color="auto" w:fill="FFFFFF"/>
        </w:rPr>
      </w:pPr>
      <w:bookmarkStart w:id="7" w:name="_Hlk149250676"/>
      <w:r>
        <w:rPr>
          <w:rFonts w:ascii="Arial" w:hAnsi="Arial" w:cs="Arial"/>
          <w:b/>
          <w:bCs/>
          <w:color w:val="000000"/>
          <w:sz w:val="24"/>
          <w:szCs w:val="24"/>
          <w:shd w:val="clear" w:color="auto" w:fill="FFFFFF"/>
        </w:rPr>
        <w:lastRenderedPageBreak/>
        <w:t xml:space="preserve">Gongora </w:t>
      </w:r>
      <w:r w:rsidRPr="005136F3">
        <w:rPr>
          <w:rFonts w:ascii="Arial" w:hAnsi="Arial" w:cs="Arial"/>
          <w:b/>
          <w:bCs/>
          <w:color w:val="000000"/>
          <w:sz w:val="24"/>
          <w:szCs w:val="24"/>
          <w:shd w:val="clear" w:color="auto" w:fill="FFFFFF"/>
        </w:rPr>
        <w:t xml:space="preserve">Species Offspring and Progeny </w:t>
      </w:r>
    </w:p>
    <w:bookmarkEnd w:id="7"/>
    <w:tbl>
      <w:tblPr>
        <w:tblStyle w:val="TableGrid"/>
        <w:tblW w:w="6570" w:type="dxa"/>
        <w:tblInd w:w="-545" w:type="dxa"/>
        <w:tblLook w:val="04A0" w:firstRow="1" w:lastRow="0" w:firstColumn="1" w:lastColumn="0" w:noHBand="0" w:noVBand="1"/>
      </w:tblPr>
      <w:tblGrid>
        <w:gridCol w:w="2252"/>
        <w:gridCol w:w="2338"/>
        <w:gridCol w:w="1980"/>
      </w:tblGrid>
      <w:tr w:rsidR="002E28C9" w:rsidRPr="00E16AB9" w14:paraId="720BCDA6" w14:textId="77777777" w:rsidTr="00A01C56">
        <w:tc>
          <w:tcPr>
            <w:tcW w:w="2252" w:type="dxa"/>
          </w:tcPr>
          <w:p w14:paraId="4BD4A05C"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2338" w:type="dxa"/>
          </w:tcPr>
          <w:p w14:paraId="3718C5E2" w14:textId="356BFCA4"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F1 Offspring</w:t>
            </w:r>
          </w:p>
        </w:tc>
        <w:tc>
          <w:tcPr>
            <w:tcW w:w="1980" w:type="dxa"/>
          </w:tcPr>
          <w:p w14:paraId="4C6C4E7C" w14:textId="56B39D80"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Progeny</w:t>
            </w:r>
          </w:p>
        </w:tc>
      </w:tr>
      <w:tr w:rsidR="002E28C9" w:rsidRPr="00E16AB9" w14:paraId="62E8B078" w14:textId="77777777" w:rsidTr="00A01C56">
        <w:tc>
          <w:tcPr>
            <w:tcW w:w="2252" w:type="dxa"/>
          </w:tcPr>
          <w:p w14:paraId="76EB7F3D"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colombiana, ~aceras</w:t>
            </w:r>
          </w:p>
        </w:tc>
        <w:tc>
          <w:tcPr>
            <w:tcW w:w="2338" w:type="dxa"/>
          </w:tcPr>
          <w:p w14:paraId="437D2CD7" w14:textId="4C6133C8"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w:t>
            </w:r>
          </w:p>
        </w:tc>
        <w:tc>
          <w:tcPr>
            <w:tcW w:w="1980" w:type="dxa"/>
          </w:tcPr>
          <w:p w14:paraId="342DFA50" w14:textId="480C5A8B"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w:t>
            </w:r>
          </w:p>
        </w:tc>
      </w:tr>
      <w:tr w:rsidR="002E28C9" w:rsidRPr="00E16AB9" w14:paraId="52101C8E" w14:textId="77777777" w:rsidTr="00A01C56">
        <w:tc>
          <w:tcPr>
            <w:tcW w:w="2252" w:type="dxa"/>
          </w:tcPr>
          <w:p w14:paraId="13C6CA88" w14:textId="705DAE16"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cornuta, ~armeniaca</w:t>
            </w:r>
          </w:p>
        </w:tc>
        <w:tc>
          <w:tcPr>
            <w:tcW w:w="2338" w:type="dxa"/>
          </w:tcPr>
          <w:p w14:paraId="4C547C34" w14:textId="1CFA6D00"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c>
          <w:tcPr>
            <w:tcW w:w="1980" w:type="dxa"/>
          </w:tcPr>
          <w:p w14:paraId="602DA497" w14:textId="4E345F0F"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r>
      <w:tr w:rsidR="002E28C9" w:rsidRPr="00E16AB9" w14:paraId="3ED58F48" w14:textId="77777777" w:rsidTr="00A01C56">
        <w:tc>
          <w:tcPr>
            <w:tcW w:w="2252" w:type="dxa"/>
          </w:tcPr>
          <w:p w14:paraId="4F245C69"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cruciformis</w:t>
            </w:r>
          </w:p>
        </w:tc>
        <w:tc>
          <w:tcPr>
            <w:tcW w:w="2338" w:type="dxa"/>
          </w:tcPr>
          <w:p w14:paraId="40FA0668" w14:textId="4A2F95EB"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52D48A96" w14:textId="1E973F8D"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4BDB0CEC" w14:textId="77777777" w:rsidTr="00A01C56">
        <w:tc>
          <w:tcPr>
            <w:tcW w:w="2252" w:type="dxa"/>
          </w:tcPr>
          <w:p w14:paraId="21E6A17D"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 xml:space="preserve">donckelaariana, </w:t>
            </w:r>
          </w:p>
          <w:p w14:paraId="27CDF434"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~truncata</w:t>
            </w:r>
          </w:p>
        </w:tc>
        <w:tc>
          <w:tcPr>
            <w:tcW w:w="2338" w:type="dxa"/>
          </w:tcPr>
          <w:p w14:paraId="2BDC77D0"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B8E42F7" w14:textId="7C8DC676"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10</w:t>
            </w:r>
          </w:p>
        </w:tc>
        <w:tc>
          <w:tcPr>
            <w:tcW w:w="1980" w:type="dxa"/>
          </w:tcPr>
          <w:p w14:paraId="33DE6B03"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EF799FC" w14:textId="2CDCB066"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11</w:t>
            </w:r>
          </w:p>
        </w:tc>
      </w:tr>
      <w:tr w:rsidR="002E28C9" w:rsidRPr="00E16AB9" w14:paraId="1349A207" w14:textId="77777777" w:rsidTr="00A01C56">
        <w:tc>
          <w:tcPr>
            <w:tcW w:w="2252" w:type="dxa"/>
          </w:tcPr>
          <w:p w14:paraId="2D8B924D"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dressleri, ~tracyana</w:t>
            </w:r>
          </w:p>
        </w:tc>
        <w:tc>
          <w:tcPr>
            <w:tcW w:w="2338" w:type="dxa"/>
          </w:tcPr>
          <w:p w14:paraId="5E786245" w14:textId="296815BE"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w:t>
            </w:r>
          </w:p>
        </w:tc>
        <w:tc>
          <w:tcPr>
            <w:tcW w:w="1980" w:type="dxa"/>
          </w:tcPr>
          <w:p w14:paraId="4B5EEA26" w14:textId="1916E7F4"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w:t>
            </w:r>
          </w:p>
        </w:tc>
      </w:tr>
      <w:tr w:rsidR="002E28C9" w:rsidRPr="00E16AB9" w14:paraId="016329C7" w14:textId="77777777" w:rsidTr="00A01C56">
        <w:tc>
          <w:tcPr>
            <w:tcW w:w="2252" w:type="dxa"/>
          </w:tcPr>
          <w:p w14:paraId="0AD9A171" w14:textId="6DFF25E5"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dylaniana, ~charontis</w:t>
            </w:r>
          </w:p>
        </w:tc>
        <w:tc>
          <w:tcPr>
            <w:tcW w:w="2338" w:type="dxa"/>
          </w:tcPr>
          <w:p w14:paraId="5A1316AF" w14:textId="1ECD2B86"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295A1EFA" w14:textId="5864767A"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3C99066B" w14:textId="77777777" w:rsidTr="00A01C56">
        <w:tc>
          <w:tcPr>
            <w:tcW w:w="2252" w:type="dxa"/>
          </w:tcPr>
          <w:p w14:paraId="5446594F"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ecornuta, ~portentosa</w:t>
            </w:r>
          </w:p>
        </w:tc>
        <w:tc>
          <w:tcPr>
            <w:tcW w:w="2338" w:type="dxa"/>
          </w:tcPr>
          <w:p w14:paraId="29DD1760" w14:textId="10E5D6AE"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4</w:t>
            </w:r>
          </w:p>
        </w:tc>
        <w:tc>
          <w:tcPr>
            <w:tcW w:w="1980" w:type="dxa"/>
          </w:tcPr>
          <w:p w14:paraId="21D67D7E" w14:textId="21221045"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3</w:t>
            </w:r>
          </w:p>
        </w:tc>
      </w:tr>
      <w:tr w:rsidR="002E28C9" w:rsidRPr="00E16AB9" w14:paraId="6203542B" w14:textId="77777777" w:rsidTr="00A01C56">
        <w:tc>
          <w:tcPr>
            <w:tcW w:w="2252" w:type="dxa"/>
          </w:tcPr>
          <w:p w14:paraId="559800D3"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erecta</w:t>
            </w:r>
          </w:p>
        </w:tc>
        <w:tc>
          <w:tcPr>
            <w:tcW w:w="2338" w:type="dxa"/>
          </w:tcPr>
          <w:p w14:paraId="43648335" w14:textId="32D6FAC3"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020A58F5" w14:textId="7C5EE08E"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63077F12" w14:textId="77777777" w:rsidTr="00A01C56">
        <w:tc>
          <w:tcPr>
            <w:tcW w:w="2252" w:type="dxa"/>
          </w:tcPr>
          <w:p w14:paraId="34C0D30F"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escobariana</w:t>
            </w:r>
          </w:p>
        </w:tc>
        <w:tc>
          <w:tcPr>
            <w:tcW w:w="2338" w:type="dxa"/>
          </w:tcPr>
          <w:p w14:paraId="646DC455" w14:textId="5ED99FFF"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6211E192" w14:textId="5DDBCF94"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24A19C33" w14:textId="77777777" w:rsidTr="00A01C56">
        <w:tc>
          <w:tcPr>
            <w:tcW w:w="2252" w:type="dxa"/>
          </w:tcPr>
          <w:p w14:paraId="31A2B7FF"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flaveola, ~gratulabunda</w:t>
            </w:r>
          </w:p>
        </w:tc>
        <w:tc>
          <w:tcPr>
            <w:tcW w:w="2338" w:type="dxa"/>
          </w:tcPr>
          <w:p w14:paraId="1647275A"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20B6E76" w14:textId="42BD6270"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8</w:t>
            </w:r>
          </w:p>
        </w:tc>
        <w:tc>
          <w:tcPr>
            <w:tcW w:w="1980" w:type="dxa"/>
          </w:tcPr>
          <w:p w14:paraId="3352BDD1"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964353" w14:textId="0848C748"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9</w:t>
            </w:r>
          </w:p>
        </w:tc>
      </w:tr>
      <w:tr w:rsidR="002E28C9" w:rsidRPr="00E16AB9" w14:paraId="56991873" w14:textId="77777777" w:rsidTr="00A01C56">
        <w:tc>
          <w:tcPr>
            <w:tcW w:w="2252" w:type="dxa"/>
          </w:tcPr>
          <w:p w14:paraId="66F20A38"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fulva</w:t>
            </w:r>
          </w:p>
        </w:tc>
        <w:tc>
          <w:tcPr>
            <w:tcW w:w="2338" w:type="dxa"/>
          </w:tcPr>
          <w:p w14:paraId="6E7F014C" w14:textId="6B11CC27"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6</w:t>
            </w:r>
          </w:p>
        </w:tc>
        <w:tc>
          <w:tcPr>
            <w:tcW w:w="1980" w:type="dxa"/>
          </w:tcPr>
          <w:p w14:paraId="1961C396" w14:textId="24D1DA72"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7</w:t>
            </w:r>
          </w:p>
        </w:tc>
      </w:tr>
      <w:tr w:rsidR="002E28C9" w:rsidRPr="00E16AB9" w14:paraId="7A9BE11A" w14:textId="77777777" w:rsidTr="00A01C56">
        <w:tc>
          <w:tcPr>
            <w:tcW w:w="2252" w:type="dxa"/>
          </w:tcPr>
          <w:p w14:paraId="4A4BCE24"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024370">
              <w:rPr>
                <w:rFonts w:ascii="Arial" w:hAnsi="Arial" w:cs="Arial"/>
                <w:i/>
                <w:iCs/>
              </w:rPr>
              <w:t>fuscata,  ~galeata</w:t>
            </w:r>
          </w:p>
        </w:tc>
        <w:tc>
          <w:tcPr>
            <w:tcW w:w="2338" w:type="dxa"/>
          </w:tcPr>
          <w:p w14:paraId="5930172A" w14:textId="62D0502A"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11</w:t>
            </w:r>
          </w:p>
        </w:tc>
        <w:tc>
          <w:tcPr>
            <w:tcW w:w="1980" w:type="dxa"/>
          </w:tcPr>
          <w:p w14:paraId="24F5892A" w14:textId="5A5843C9"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14</w:t>
            </w:r>
          </w:p>
        </w:tc>
      </w:tr>
      <w:tr w:rsidR="002E28C9" w:rsidRPr="00E16AB9" w14:paraId="5D965B9C" w14:textId="77777777" w:rsidTr="00A01C56">
        <w:tc>
          <w:tcPr>
            <w:tcW w:w="2252" w:type="dxa"/>
          </w:tcPr>
          <w:p w14:paraId="4917A246" w14:textId="77777777" w:rsidR="002E28C9" w:rsidRPr="00024370"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024370">
              <w:rPr>
                <w:rFonts w:ascii="Arial" w:hAnsi="Arial" w:cs="Arial"/>
                <w:i/>
                <w:iCs/>
              </w:rPr>
              <w:t>galeata</w:t>
            </w:r>
          </w:p>
        </w:tc>
        <w:tc>
          <w:tcPr>
            <w:tcW w:w="2338" w:type="dxa"/>
          </w:tcPr>
          <w:p w14:paraId="2AB92CC6" w14:textId="729C62BA"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11</w:t>
            </w:r>
          </w:p>
        </w:tc>
        <w:tc>
          <w:tcPr>
            <w:tcW w:w="1980" w:type="dxa"/>
          </w:tcPr>
          <w:p w14:paraId="1CF77D80" w14:textId="16665387"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14</w:t>
            </w:r>
          </w:p>
        </w:tc>
      </w:tr>
      <w:tr w:rsidR="002E28C9" w:rsidRPr="00E16AB9" w14:paraId="0BEFBE97" w14:textId="77777777" w:rsidTr="00A01C56">
        <w:tc>
          <w:tcPr>
            <w:tcW w:w="2252" w:type="dxa"/>
          </w:tcPr>
          <w:p w14:paraId="6C454DC8"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galeottiana</w:t>
            </w:r>
          </w:p>
        </w:tc>
        <w:tc>
          <w:tcPr>
            <w:tcW w:w="2338" w:type="dxa"/>
          </w:tcPr>
          <w:p w14:paraId="39C5D0E4" w14:textId="6E9F270D"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74EB8F92" w14:textId="6AAA02B9"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1D930207" w14:textId="77777777" w:rsidTr="00A01C56">
        <w:tc>
          <w:tcPr>
            <w:tcW w:w="2252" w:type="dxa"/>
          </w:tcPr>
          <w:p w14:paraId="076F65B9"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 xml:space="preserve">garayana, </w:t>
            </w:r>
          </w:p>
          <w:p w14:paraId="579E2CE4"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~escobariana</w:t>
            </w:r>
          </w:p>
        </w:tc>
        <w:tc>
          <w:tcPr>
            <w:tcW w:w="2338" w:type="dxa"/>
          </w:tcPr>
          <w:p w14:paraId="4478DEA5"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F4B0614" w14:textId="6C023F9F"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65E8D660"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D46BB79" w14:textId="30750C53"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4B4F2FD6" w14:textId="77777777" w:rsidTr="00A01C56">
        <w:tc>
          <w:tcPr>
            <w:tcW w:w="2252" w:type="dxa"/>
          </w:tcPr>
          <w:p w14:paraId="2BC17DC4"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gibba</w:t>
            </w:r>
          </w:p>
        </w:tc>
        <w:tc>
          <w:tcPr>
            <w:tcW w:w="2338" w:type="dxa"/>
          </w:tcPr>
          <w:p w14:paraId="39029D06" w14:textId="156691C3"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344EBA55" w14:textId="1AF2B5DE"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1E0680F9" w14:textId="77777777" w:rsidTr="00A01C56">
        <w:tc>
          <w:tcPr>
            <w:tcW w:w="2252" w:type="dxa"/>
          </w:tcPr>
          <w:p w14:paraId="37EB003B"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glicensteiniana</w:t>
            </w:r>
          </w:p>
        </w:tc>
        <w:tc>
          <w:tcPr>
            <w:tcW w:w="2338" w:type="dxa"/>
          </w:tcPr>
          <w:p w14:paraId="4D74A8F5" w14:textId="6C37B8D2"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0F828A76" w14:textId="30BA52D1"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0F9FE6F1" w14:textId="77777777" w:rsidTr="00A01C56">
        <w:tc>
          <w:tcPr>
            <w:tcW w:w="2252" w:type="dxa"/>
          </w:tcPr>
          <w:p w14:paraId="7A8E9B75"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gracilis, ~pleiochroma</w:t>
            </w:r>
          </w:p>
        </w:tc>
        <w:tc>
          <w:tcPr>
            <w:tcW w:w="2338" w:type="dxa"/>
          </w:tcPr>
          <w:p w14:paraId="4BEED0E3" w14:textId="7707DF95"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c>
          <w:tcPr>
            <w:tcW w:w="1980" w:type="dxa"/>
          </w:tcPr>
          <w:p w14:paraId="23D07832" w14:textId="04195829"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3</w:t>
            </w:r>
          </w:p>
        </w:tc>
      </w:tr>
      <w:tr w:rsidR="002E28C9" w:rsidRPr="00E16AB9" w14:paraId="3211DADE" w14:textId="77777777" w:rsidTr="00A01C56">
        <w:tc>
          <w:tcPr>
            <w:tcW w:w="2252" w:type="dxa"/>
          </w:tcPr>
          <w:p w14:paraId="046B57B0"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gratulabunda</w:t>
            </w:r>
          </w:p>
        </w:tc>
        <w:tc>
          <w:tcPr>
            <w:tcW w:w="2338" w:type="dxa"/>
          </w:tcPr>
          <w:p w14:paraId="250FADE4" w14:textId="5B57C847"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8</w:t>
            </w:r>
          </w:p>
        </w:tc>
        <w:tc>
          <w:tcPr>
            <w:tcW w:w="1980" w:type="dxa"/>
          </w:tcPr>
          <w:p w14:paraId="658ECB15" w14:textId="51AB2C26"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9</w:t>
            </w:r>
          </w:p>
        </w:tc>
      </w:tr>
      <w:tr w:rsidR="002E28C9" w:rsidRPr="00E16AB9" w14:paraId="3F91EF97" w14:textId="77777777" w:rsidTr="00A01C56">
        <w:tc>
          <w:tcPr>
            <w:tcW w:w="2252" w:type="dxa"/>
          </w:tcPr>
          <w:p w14:paraId="72064240"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grossa</w:t>
            </w:r>
          </w:p>
        </w:tc>
        <w:tc>
          <w:tcPr>
            <w:tcW w:w="2338" w:type="dxa"/>
          </w:tcPr>
          <w:p w14:paraId="752875A7" w14:textId="2EC99E46"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6</w:t>
            </w:r>
          </w:p>
        </w:tc>
        <w:tc>
          <w:tcPr>
            <w:tcW w:w="1980" w:type="dxa"/>
          </w:tcPr>
          <w:p w14:paraId="2C3670CB" w14:textId="07C9AF90"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6</w:t>
            </w:r>
          </w:p>
        </w:tc>
      </w:tr>
      <w:tr w:rsidR="002E28C9" w:rsidRPr="00E16AB9" w14:paraId="3BC9DAA4" w14:textId="77777777" w:rsidTr="00A01C56">
        <w:tc>
          <w:tcPr>
            <w:tcW w:w="2252" w:type="dxa"/>
          </w:tcPr>
          <w:p w14:paraId="5CA15782"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heisteri,~atropurpurea</w:t>
            </w:r>
          </w:p>
        </w:tc>
        <w:tc>
          <w:tcPr>
            <w:tcW w:w="2338" w:type="dxa"/>
          </w:tcPr>
          <w:p w14:paraId="34A70665" w14:textId="5F60C967"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4</w:t>
            </w:r>
          </w:p>
        </w:tc>
        <w:tc>
          <w:tcPr>
            <w:tcW w:w="1980" w:type="dxa"/>
          </w:tcPr>
          <w:p w14:paraId="06AD2750" w14:textId="1F1B6710"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5</w:t>
            </w:r>
          </w:p>
        </w:tc>
      </w:tr>
      <w:tr w:rsidR="002E28C9" w:rsidRPr="00E16AB9" w14:paraId="54CBF469" w14:textId="77777777" w:rsidTr="00A01C56">
        <w:tc>
          <w:tcPr>
            <w:tcW w:w="2252" w:type="dxa"/>
          </w:tcPr>
          <w:p w14:paraId="49D5905B"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 xml:space="preserve">hennisiana, </w:t>
            </w:r>
          </w:p>
          <w:p w14:paraId="210FD78A"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~gratulabunda</w:t>
            </w:r>
          </w:p>
        </w:tc>
        <w:tc>
          <w:tcPr>
            <w:tcW w:w="2338" w:type="dxa"/>
          </w:tcPr>
          <w:p w14:paraId="2D5237B8"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E2AF7EE" w14:textId="22EB0602"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8</w:t>
            </w:r>
          </w:p>
        </w:tc>
        <w:tc>
          <w:tcPr>
            <w:tcW w:w="1980" w:type="dxa"/>
          </w:tcPr>
          <w:p w14:paraId="4931BFD1"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A576D0" w14:textId="46306223"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9</w:t>
            </w:r>
          </w:p>
        </w:tc>
      </w:tr>
      <w:tr w:rsidR="002E28C9" w:rsidRPr="00E16AB9" w14:paraId="0C465F8E" w14:textId="77777777" w:rsidTr="00A01C56">
        <w:tc>
          <w:tcPr>
            <w:tcW w:w="2252" w:type="dxa"/>
          </w:tcPr>
          <w:p w14:paraId="2F6C3ABC" w14:textId="48ECEEAD"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herrenhusana, ~fulva</w:t>
            </w:r>
          </w:p>
        </w:tc>
        <w:tc>
          <w:tcPr>
            <w:tcW w:w="2338" w:type="dxa"/>
          </w:tcPr>
          <w:p w14:paraId="661608EC" w14:textId="14988C5F"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6</w:t>
            </w:r>
          </w:p>
        </w:tc>
        <w:tc>
          <w:tcPr>
            <w:tcW w:w="1980" w:type="dxa"/>
          </w:tcPr>
          <w:p w14:paraId="766142A3" w14:textId="3B4DCB04"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7</w:t>
            </w:r>
          </w:p>
        </w:tc>
      </w:tr>
      <w:tr w:rsidR="002E28C9" w:rsidRPr="00E16AB9" w14:paraId="72EB2BB7" w14:textId="77777777" w:rsidTr="00A01C56">
        <w:tc>
          <w:tcPr>
            <w:tcW w:w="2252" w:type="dxa"/>
          </w:tcPr>
          <w:p w14:paraId="02CC7347"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hirtzii</w:t>
            </w:r>
          </w:p>
        </w:tc>
        <w:tc>
          <w:tcPr>
            <w:tcW w:w="2338" w:type="dxa"/>
          </w:tcPr>
          <w:p w14:paraId="786F101B" w14:textId="32721C44"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57C9C72F" w14:textId="5EB31EF0"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5E3B49DA" w14:textId="77777777" w:rsidTr="00A01C56">
        <w:tc>
          <w:tcPr>
            <w:tcW w:w="2252" w:type="dxa"/>
          </w:tcPr>
          <w:p w14:paraId="42F8FCEC"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histrionica</w:t>
            </w:r>
          </w:p>
        </w:tc>
        <w:tc>
          <w:tcPr>
            <w:tcW w:w="2338" w:type="dxa"/>
          </w:tcPr>
          <w:p w14:paraId="650BC3DF" w14:textId="18B6CCE9"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c>
          <w:tcPr>
            <w:tcW w:w="1980" w:type="dxa"/>
          </w:tcPr>
          <w:p w14:paraId="0F662F8F" w14:textId="37DFB374"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r>
      <w:tr w:rsidR="002E28C9" w:rsidRPr="00E16AB9" w14:paraId="4492925E" w14:textId="77777777" w:rsidTr="00A01C56">
        <w:tc>
          <w:tcPr>
            <w:tcW w:w="2252" w:type="dxa"/>
          </w:tcPr>
          <w:p w14:paraId="238D2649"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hookeri</w:t>
            </w:r>
          </w:p>
        </w:tc>
        <w:tc>
          <w:tcPr>
            <w:tcW w:w="2338" w:type="dxa"/>
          </w:tcPr>
          <w:p w14:paraId="79027C2F" w14:textId="1BF43472"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6F6303B8" w14:textId="028CC1F3"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2E28C9" w:rsidRPr="00E16AB9" w14:paraId="5ABE6E2B" w14:textId="77777777" w:rsidTr="00A01C56">
        <w:tc>
          <w:tcPr>
            <w:tcW w:w="2252" w:type="dxa"/>
          </w:tcPr>
          <w:p w14:paraId="460608F9" w14:textId="77777777" w:rsidR="002E28C9" w:rsidRPr="00A01C56" w:rsidRDefault="002E28C9"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horichiana</w:t>
            </w:r>
          </w:p>
        </w:tc>
        <w:tc>
          <w:tcPr>
            <w:tcW w:w="2338" w:type="dxa"/>
          </w:tcPr>
          <w:p w14:paraId="709316B7" w14:textId="073EEFB3"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5</w:t>
            </w:r>
          </w:p>
        </w:tc>
        <w:tc>
          <w:tcPr>
            <w:tcW w:w="1980" w:type="dxa"/>
          </w:tcPr>
          <w:p w14:paraId="55DB57A6" w14:textId="18AEDC1C" w:rsidR="002E28C9"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5</w:t>
            </w:r>
          </w:p>
        </w:tc>
      </w:tr>
      <w:tr w:rsidR="00A01C56" w:rsidRPr="00E16AB9" w14:paraId="7736A42C" w14:textId="77777777" w:rsidTr="00A01C56">
        <w:tc>
          <w:tcPr>
            <w:tcW w:w="2252" w:type="dxa"/>
          </w:tcPr>
          <w:p w14:paraId="1A7B42A4"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ileneana</w:t>
            </w:r>
          </w:p>
        </w:tc>
        <w:tc>
          <w:tcPr>
            <w:tcW w:w="2338" w:type="dxa"/>
          </w:tcPr>
          <w:p w14:paraId="05B85776" w14:textId="08A628AC"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c>
          <w:tcPr>
            <w:tcW w:w="1980" w:type="dxa"/>
          </w:tcPr>
          <w:p w14:paraId="0C000118" w14:textId="6973021C"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0</w:t>
            </w:r>
          </w:p>
        </w:tc>
      </w:tr>
      <w:tr w:rsidR="00A01C56" w:rsidRPr="00E16AB9" w14:paraId="13759AB0" w14:textId="77777777" w:rsidTr="00A01C56">
        <w:tc>
          <w:tcPr>
            <w:tcW w:w="2252" w:type="dxa"/>
          </w:tcPr>
          <w:p w14:paraId="06451D81"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ilense</w:t>
            </w:r>
          </w:p>
        </w:tc>
        <w:tc>
          <w:tcPr>
            <w:tcW w:w="2338" w:type="dxa"/>
          </w:tcPr>
          <w:p w14:paraId="24899889" w14:textId="7C24DA2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c>
          <w:tcPr>
            <w:tcW w:w="1980" w:type="dxa"/>
          </w:tcPr>
          <w:p w14:paraId="4DAD7BDD" w14:textId="2CD213F6"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A01C56">
              <w:rPr>
                <w:rFonts w:ascii="Arial" w:hAnsi="Arial" w:cs="Arial"/>
              </w:rPr>
              <w:t>2</w:t>
            </w:r>
          </w:p>
        </w:tc>
      </w:tr>
      <w:tr w:rsidR="00A01C56" w:rsidRPr="00E16AB9" w14:paraId="44FFAD4C" w14:textId="77777777" w:rsidTr="00A01C56">
        <w:tc>
          <w:tcPr>
            <w:tcW w:w="2252" w:type="dxa"/>
          </w:tcPr>
          <w:p w14:paraId="21BC1DC4"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 xml:space="preserve">incarum, </w:t>
            </w:r>
          </w:p>
          <w:p w14:paraId="48CEBB26"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~scaphephorus</w:t>
            </w:r>
          </w:p>
        </w:tc>
        <w:tc>
          <w:tcPr>
            <w:tcW w:w="2338" w:type="dxa"/>
          </w:tcPr>
          <w:p w14:paraId="373A41BF"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53F893" w14:textId="3AD3957A" w:rsidR="00A01C56" w:rsidRPr="00A01C56" w:rsidRDefault="00A01C56" w:rsidP="00A01C5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2480EE37"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45C0BC" w14:textId="013F7B9E"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1D997866" w14:textId="77777777" w:rsidTr="00A01C56">
        <w:tc>
          <w:tcPr>
            <w:tcW w:w="2252" w:type="dxa"/>
          </w:tcPr>
          <w:p w14:paraId="1FA81943"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ionodesme</w:t>
            </w:r>
          </w:p>
        </w:tc>
        <w:tc>
          <w:tcPr>
            <w:tcW w:w="2338" w:type="dxa"/>
          </w:tcPr>
          <w:p w14:paraId="0EDDD6A4" w14:textId="7B760262"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F800700" w14:textId="79466D53"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727DB688" w14:textId="77777777" w:rsidTr="00A01C56">
        <w:tc>
          <w:tcPr>
            <w:tcW w:w="2252" w:type="dxa"/>
          </w:tcPr>
          <w:p w14:paraId="23AC9C06"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irmgardiae</w:t>
            </w:r>
          </w:p>
        </w:tc>
        <w:tc>
          <w:tcPr>
            <w:tcW w:w="2338" w:type="dxa"/>
          </w:tcPr>
          <w:p w14:paraId="2FEA6A26" w14:textId="1DDCFAF9"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EF6F0B9" w14:textId="4194D2A3"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55544AC3" w14:textId="77777777" w:rsidTr="00A01C56">
        <w:tc>
          <w:tcPr>
            <w:tcW w:w="2252" w:type="dxa"/>
          </w:tcPr>
          <w:p w14:paraId="5BD06AA1"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irrorate, ~bufonia</w:t>
            </w:r>
          </w:p>
        </w:tc>
        <w:tc>
          <w:tcPr>
            <w:tcW w:w="2338" w:type="dxa"/>
          </w:tcPr>
          <w:p w14:paraId="659779A1" w14:textId="05618931"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7F21F8D7" w14:textId="09D8C55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68A7B717" w14:textId="77777777" w:rsidTr="00A01C56">
        <w:tc>
          <w:tcPr>
            <w:tcW w:w="2252" w:type="dxa"/>
          </w:tcPr>
          <w:p w14:paraId="1DC50205"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jauariensis</w:t>
            </w:r>
          </w:p>
        </w:tc>
        <w:tc>
          <w:tcPr>
            <w:tcW w:w="2338" w:type="dxa"/>
          </w:tcPr>
          <w:p w14:paraId="29EB31DD" w14:textId="5C175858"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3EE4C008" w14:textId="06A51B96"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78802DFD" w14:textId="77777777" w:rsidTr="00A01C56">
        <w:tc>
          <w:tcPr>
            <w:tcW w:w="2252" w:type="dxa"/>
          </w:tcPr>
          <w:p w14:paraId="0527D270"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javieri</w:t>
            </w:r>
          </w:p>
        </w:tc>
        <w:tc>
          <w:tcPr>
            <w:tcW w:w="2338" w:type="dxa"/>
          </w:tcPr>
          <w:p w14:paraId="63C0C76F" w14:textId="07200763"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5AFE8BA" w14:textId="72C815C9"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17BA4F46" w14:textId="77777777" w:rsidTr="00A01C56">
        <w:tc>
          <w:tcPr>
            <w:tcW w:w="2252" w:type="dxa"/>
          </w:tcPr>
          <w:p w14:paraId="68713E04"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jenischii, ~maculata</w:t>
            </w:r>
          </w:p>
        </w:tc>
        <w:tc>
          <w:tcPr>
            <w:tcW w:w="2338" w:type="dxa"/>
          </w:tcPr>
          <w:p w14:paraId="5B650A13" w14:textId="2C38A355"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4E4066F3" w14:textId="13DED151"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A01C56" w:rsidRPr="00E16AB9" w14:paraId="1D5B732C" w14:textId="77777777" w:rsidTr="00A01C56">
        <w:tc>
          <w:tcPr>
            <w:tcW w:w="2252" w:type="dxa"/>
          </w:tcPr>
          <w:p w14:paraId="617FDF7C"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juruaensis</w:t>
            </w:r>
          </w:p>
        </w:tc>
        <w:tc>
          <w:tcPr>
            <w:tcW w:w="2338" w:type="dxa"/>
          </w:tcPr>
          <w:p w14:paraId="01AD7496" w14:textId="6610D74E"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65E5E7A" w14:textId="2F20C519"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14A9CB3A" w14:textId="77777777" w:rsidTr="00A01C56">
        <w:tc>
          <w:tcPr>
            <w:tcW w:w="2252" w:type="dxa"/>
          </w:tcPr>
          <w:p w14:paraId="585E2B56"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lagunae</w:t>
            </w:r>
          </w:p>
        </w:tc>
        <w:tc>
          <w:tcPr>
            <w:tcW w:w="2338" w:type="dxa"/>
          </w:tcPr>
          <w:p w14:paraId="2FB15F9B" w14:textId="173609EE"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2AD7D39" w14:textId="0F27ABA2"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1AAE5D8F" w14:textId="77777777" w:rsidTr="00A01C56">
        <w:tc>
          <w:tcPr>
            <w:tcW w:w="2252" w:type="dxa"/>
          </w:tcPr>
          <w:p w14:paraId="50E6298A"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latibasis</w:t>
            </w:r>
          </w:p>
        </w:tc>
        <w:tc>
          <w:tcPr>
            <w:tcW w:w="2338" w:type="dxa"/>
          </w:tcPr>
          <w:p w14:paraId="28D47930" w14:textId="7FF013DB"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7A39E90C" w14:textId="3836A6A1"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A01C56" w:rsidRPr="00E16AB9" w14:paraId="28AF55BD" w14:textId="77777777" w:rsidTr="00A01C56">
        <w:tc>
          <w:tcPr>
            <w:tcW w:w="2252" w:type="dxa"/>
          </w:tcPr>
          <w:p w14:paraId="2E47F584"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latisepala</w:t>
            </w:r>
          </w:p>
        </w:tc>
        <w:tc>
          <w:tcPr>
            <w:tcW w:w="2338" w:type="dxa"/>
          </w:tcPr>
          <w:p w14:paraId="19A29622" w14:textId="23A341E3"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D664D47" w14:textId="49235B4F"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67BE03F7" w14:textId="77777777" w:rsidTr="00A01C56">
        <w:tc>
          <w:tcPr>
            <w:tcW w:w="2252" w:type="dxa"/>
          </w:tcPr>
          <w:p w14:paraId="69790F4C"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leucochila</w:t>
            </w:r>
          </w:p>
        </w:tc>
        <w:tc>
          <w:tcPr>
            <w:tcW w:w="2338" w:type="dxa"/>
          </w:tcPr>
          <w:p w14:paraId="644CB611" w14:textId="6C72C83A"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980" w:type="dxa"/>
          </w:tcPr>
          <w:p w14:paraId="6DF193BF" w14:textId="0A7853CE"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A01C56" w:rsidRPr="00E16AB9" w14:paraId="2586BECE" w14:textId="77777777" w:rsidTr="00A01C56">
        <w:tc>
          <w:tcPr>
            <w:tcW w:w="2252" w:type="dxa"/>
          </w:tcPr>
          <w:p w14:paraId="7FAB050D"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lilianae</w:t>
            </w:r>
          </w:p>
        </w:tc>
        <w:tc>
          <w:tcPr>
            <w:tcW w:w="2338" w:type="dxa"/>
          </w:tcPr>
          <w:p w14:paraId="5EEDBA42" w14:textId="4533CDB1"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10F5D9A" w14:textId="6F66E08E"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51B46C47" w14:textId="77777777" w:rsidTr="00A01C56">
        <w:tc>
          <w:tcPr>
            <w:tcW w:w="2252" w:type="dxa"/>
          </w:tcPr>
          <w:p w14:paraId="3D52A0DB"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lilianeae</w:t>
            </w:r>
          </w:p>
        </w:tc>
        <w:tc>
          <w:tcPr>
            <w:tcW w:w="2338" w:type="dxa"/>
          </w:tcPr>
          <w:p w14:paraId="25F1B7FE" w14:textId="58C19EF2"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452C5B39" w14:textId="16FB9165"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5B022A21" w14:textId="77777777" w:rsidTr="00A01C56">
        <w:tc>
          <w:tcPr>
            <w:tcW w:w="2252" w:type="dxa"/>
          </w:tcPr>
          <w:p w14:paraId="11AAC014"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longipes,</w:t>
            </w:r>
          </w:p>
          <w:p w14:paraId="5E978266" w14:textId="77777777"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01C56">
              <w:rPr>
                <w:rFonts w:ascii="Arial" w:hAnsi="Arial" w:cs="Arial"/>
                <w:i/>
                <w:iCs/>
              </w:rPr>
              <w:t xml:space="preserve"> ~scaphephorus</w:t>
            </w:r>
          </w:p>
        </w:tc>
        <w:tc>
          <w:tcPr>
            <w:tcW w:w="2338" w:type="dxa"/>
          </w:tcPr>
          <w:p w14:paraId="09A2C483"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3B25D34" w14:textId="44599B46"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1220E1F2"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93901AD" w14:textId="29393131" w:rsidR="00A01C56" w:rsidRP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517A7B10" w14:textId="77777777" w:rsidTr="00A01C56">
        <w:tc>
          <w:tcPr>
            <w:tcW w:w="2252" w:type="dxa"/>
          </w:tcPr>
          <w:p w14:paraId="7D171D7C" w14:textId="17D1065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l</w:t>
            </w:r>
            <w:r w:rsidRPr="00AE444E">
              <w:rPr>
                <w:rFonts w:ascii="Arial" w:hAnsi="Arial" w:cs="Arial"/>
                <w:i/>
                <w:iCs/>
              </w:rPr>
              <w:t>uteola</w:t>
            </w:r>
            <w:r>
              <w:rPr>
                <w:rFonts w:ascii="Arial" w:hAnsi="Arial" w:cs="Arial"/>
                <w:i/>
                <w:iCs/>
              </w:rPr>
              <w:t>, ~</w:t>
            </w:r>
            <w:r w:rsidRPr="00AE444E">
              <w:rPr>
                <w:rFonts w:ascii="Arial" w:hAnsi="Arial" w:cs="Arial"/>
                <w:i/>
                <w:iCs/>
              </w:rPr>
              <w:t>galeottiana</w:t>
            </w:r>
          </w:p>
        </w:tc>
        <w:tc>
          <w:tcPr>
            <w:tcW w:w="2338" w:type="dxa"/>
          </w:tcPr>
          <w:p w14:paraId="7AD314A8" w14:textId="5FD83BA7" w:rsidR="00A01C56" w:rsidRPr="00E16AB9"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ECC5F8E" w14:textId="05755235" w:rsidR="00A01C56" w:rsidRPr="00E16AB9"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3442423B" w14:textId="0E6089F4" w:rsidR="002E28C9" w:rsidRDefault="00A01C56" w:rsidP="00771472">
      <w:pPr>
        <w:shd w:val="clear" w:color="auto" w:fill="FFFFFF"/>
        <w:spacing w:after="0" w:line="360" w:lineRule="atLeast"/>
        <w:rPr>
          <w:rFonts w:ascii="Arial" w:hAnsi="Arial" w:cs="Arial"/>
          <w:b/>
          <w:bCs/>
          <w:color w:val="000000"/>
          <w:sz w:val="24"/>
          <w:szCs w:val="24"/>
          <w:shd w:val="clear" w:color="auto" w:fill="FFFFFF"/>
        </w:rPr>
      </w:pPr>
      <w:r w:rsidRPr="00A01C56">
        <w:rPr>
          <w:rFonts w:ascii="Arial" w:hAnsi="Arial" w:cs="Arial"/>
          <w:b/>
          <w:bCs/>
          <w:color w:val="000000"/>
          <w:sz w:val="24"/>
          <w:szCs w:val="24"/>
          <w:shd w:val="clear" w:color="auto" w:fill="FFFFFF"/>
        </w:rPr>
        <w:lastRenderedPageBreak/>
        <w:t>Gongora Species Offspring and Progeny</w:t>
      </w:r>
    </w:p>
    <w:tbl>
      <w:tblPr>
        <w:tblStyle w:val="TableGrid"/>
        <w:tblW w:w="6570" w:type="dxa"/>
        <w:tblInd w:w="-545" w:type="dxa"/>
        <w:tblLook w:val="04A0" w:firstRow="1" w:lastRow="0" w:firstColumn="1" w:lastColumn="0" w:noHBand="0" w:noVBand="1"/>
      </w:tblPr>
      <w:tblGrid>
        <w:gridCol w:w="2252"/>
        <w:gridCol w:w="2338"/>
        <w:gridCol w:w="1980"/>
      </w:tblGrid>
      <w:tr w:rsidR="00A01C56" w:rsidRPr="00E16AB9" w14:paraId="7E5D59D3" w14:textId="77777777" w:rsidTr="00CF6DE6">
        <w:tc>
          <w:tcPr>
            <w:tcW w:w="2252" w:type="dxa"/>
          </w:tcPr>
          <w:p w14:paraId="69F0BCEE"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7204EA">
              <w:rPr>
                <w:rFonts w:ascii="Arial" w:hAnsi="Arial" w:cs="Arial"/>
                <w:i/>
                <w:iCs/>
              </w:rPr>
              <w:t>macrantha</w:t>
            </w:r>
          </w:p>
        </w:tc>
        <w:tc>
          <w:tcPr>
            <w:tcW w:w="2339" w:type="dxa"/>
          </w:tcPr>
          <w:p w14:paraId="538CE534" w14:textId="25B21B47"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w:t>
            </w:r>
          </w:p>
        </w:tc>
        <w:tc>
          <w:tcPr>
            <w:tcW w:w="1979" w:type="dxa"/>
          </w:tcPr>
          <w:p w14:paraId="5F41E790" w14:textId="2904EB6A"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w:t>
            </w:r>
          </w:p>
        </w:tc>
      </w:tr>
      <w:tr w:rsidR="00A01C56" w:rsidRPr="00E16AB9" w14:paraId="63B6C4BF" w14:textId="77777777" w:rsidTr="00CF6DE6">
        <w:tc>
          <w:tcPr>
            <w:tcW w:w="2252" w:type="dxa"/>
          </w:tcPr>
          <w:p w14:paraId="5E4BDDAD"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AE444E">
              <w:rPr>
                <w:rFonts w:ascii="Arial" w:hAnsi="Arial" w:cs="Arial"/>
                <w:i/>
                <w:iCs/>
              </w:rPr>
              <w:t>maculata</w:t>
            </w:r>
          </w:p>
        </w:tc>
        <w:tc>
          <w:tcPr>
            <w:tcW w:w="2339" w:type="dxa"/>
          </w:tcPr>
          <w:p w14:paraId="1F841097" w14:textId="3CC81B6C"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79" w:type="dxa"/>
          </w:tcPr>
          <w:p w14:paraId="287D230F" w14:textId="63D0D6DF"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A01C56" w:rsidRPr="00E16AB9" w14:paraId="37E37228" w14:textId="77777777" w:rsidTr="00CF6DE6">
        <w:tc>
          <w:tcPr>
            <w:tcW w:w="2252" w:type="dxa"/>
          </w:tcPr>
          <w:p w14:paraId="75A6CC78"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60160">
              <w:rPr>
                <w:rFonts w:ascii="Arial" w:hAnsi="Arial" w:cs="Arial"/>
                <w:i/>
                <w:iCs/>
              </w:rPr>
              <w:t>meneziana</w:t>
            </w:r>
          </w:p>
        </w:tc>
        <w:tc>
          <w:tcPr>
            <w:tcW w:w="2339" w:type="dxa"/>
          </w:tcPr>
          <w:p w14:paraId="1AFF05D1" w14:textId="5DD024A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448EDDE5" w14:textId="151A9C8B"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64003901" w14:textId="77777777" w:rsidTr="00CF6DE6">
        <w:tc>
          <w:tcPr>
            <w:tcW w:w="2252" w:type="dxa"/>
          </w:tcPr>
          <w:p w14:paraId="2B9F4BD0"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60160">
              <w:rPr>
                <w:rFonts w:ascii="Arial" w:hAnsi="Arial" w:cs="Arial"/>
                <w:i/>
                <w:iCs/>
              </w:rPr>
              <w:t>minax</w:t>
            </w:r>
          </w:p>
        </w:tc>
        <w:tc>
          <w:tcPr>
            <w:tcW w:w="2339" w:type="dxa"/>
          </w:tcPr>
          <w:p w14:paraId="192C37E4" w14:textId="38F448BA"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5068EAB0" w14:textId="0E96E54F"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6BB30C82" w14:textId="77777777" w:rsidTr="00CF6DE6">
        <w:tc>
          <w:tcPr>
            <w:tcW w:w="2252" w:type="dxa"/>
          </w:tcPr>
          <w:p w14:paraId="7797B7BF"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160160">
              <w:rPr>
                <w:rFonts w:ascii="Arial" w:hAnsi="Arial" w:cs="Arial"/>
                <w:i/>
                <w:iCs/>
              </w:rPr>
              <w:t>apoensis</w:t>
            </w:r>
            <w:r>
              <w:rPr>
                <w:rFonts w:ascii="Arial" w:hAnsi="Arial" w:cs="Arial"/>
                <w:i/>
                <w:iCs/>
              </w:rPr>
              <w:t>, ~</w:t>
            </w:r>
            <w:r w:rsidRPr="00160160">
              <w:rPr>
                <w:rFonts w:ascii="Arial" w:hAnsi="Arial" w:cs="Arial"/>
                <w:i/>
                <w:iCs/>
              </w:rPr>
              <w:t>aceras</w:t>
            </w:r>
          </w:p>
        </w:tc>
        <w:tc>
          <w:tcPr>
            <w:tcW w:w="2339" w:type="dxa"/>
          </w:tcPr>
          <w:p w14:paraId="1271192B" w14:textId="4DE7C417"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79" w:type="dxa"/>
          </w:tcPr>
          <w:p w14:paraId="17DF46FD" w14:textId="4F5A8FA1"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4EA877F2" w14:textId="77777777" w:rsidTr="00CF6DE6">
        <w:tc>
          <w:tcPr>
            <w:tcW w:w="2252" w:type="dxa"/>
          </w:tcPr>
          <w:p w14:paraId="4EF3C4B2"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nigrita</w:t>
            </w:r>
          </w:p>
        </w:tc>
        <w:tc>
          <w:tcPr>
            <w:tcW w:w="2339" w:type="dxa"/>
          </w:tcPr>
          <w:p w14:paraId="78CDC909" w14:textId="6044F531"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09A65F73" w14:textId="507F539C"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1B2AF1E5" w14:textId="77777777" w:rsidTr="00CF6DE6">
        <w:tc>
          <w:tcPr>
            <w:tcW w:w="2252" w:type="dxa"/>
          </w:tcPr>
          <w:p w14:paraId="300E6F75"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n</w:t>
            </w:r>
            <w:r w:rsidRPr="001022A5">
              <w:rPr>
                <w:rFonts w:ascii="Arial" w:hAnsi="Arial" w:cs="Arial"/>
                <w:i/>
                <w:iCs/>
              </w:rPr>
              <w:t>igropunctata</w:t>
            </w:r>
            <w:r>
              <w:rPr>
                <w:rFonts w:ascii="Arial" w:hAnsi="Arial" w:cs="Arial"/>
                <w:i/>
                <w:iCs/>
              </w:rPr>
              <w:t xml:space="preserve">, </w:t>
            </w:r>
          </w:p>
          <w:p w14:paraId="34D6AE9A" w14:textId="1B7FFB1B"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1022A5">
              <w:rPr>
                <w:rFonts w:ascii="Arial" w:hAnsi="Arial" w:cs="Arial"/>
                <w:i/>
                <w:iCs/>
              </w:rPr>
              <w:t>grossa</w:t>
            </w:r>
          </w:p>
        </w:tc>
        <w:tc>
          <w:tcPr>
            <w:tcW w:w="2339" w:type="dxa"/>
          </w:tcPr>
          <w:p w14:paraId="6C427E5F"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631ACD0" w14:textId="4B8945AB"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79" w:type="dxa"/>
          </w:tcPr>
          <w:p w14:paraId="707ECCF2"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9090C54" w14:textId="608F3205"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r>
      <w:tr w:rsidR="00A01C56" w:rsidRPr="00E16AB9" w14:paraId="40233DDC" w14:textId="77777777" w:rsidTr="00CF6DE6">
        <w:tc>
          <w:tcPr>
            <w:tcW w:w="2252" w:type="dxa"/>
          </w:tcPr>
          <w:p w14:paraId="598EAFF0"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odoratissima</w:t>
            </w:r>
          </w:p>
        </w:tc>
        <w:tc>
          <w:tcPr>
            <w:tcW w:w="2339" w:type="dxa"/>
          </w:tcPr>
          <w:p w14:paraId="52006A8B" w14:textId="4DF6E6C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79" w:type="dxa"/>
          </w:tcPr>
          <w:p w14:paraId="750446F6" w14:textId="13FFC88B"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5ED2CA5E" w14:textId="77777777" w:rsidTr="00CF6DE6">
        <w:tc>
          <w:tcPr>
            <w:tcW w:w="2252" w:type="dxa"/>
          </w:tcPr>
          <w:p w14:paraId="2308E961"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oscarrodrigoi</w:t>
            </w:r>
          </w:p>
        </w:tc>
        <w:tc>
          <w:tcPr>
            <w:tcW w:w="2339" w:type="dxa"/>
          </w:tcPr>
          <w:p w14:paraId="27EDFA84" w14:textId="56BD4015"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6FB07058" w14:textId="35503953"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155A363F" w14:textId="77777777" w:rsidTr="00CF6DE6">
        <w:tc>
          <w:tcPr>
            <w:tcW w:w="2252" w:type="dxa"/>
          </w:tcPr>
          <w:p w14:paraId="57AA4F4A"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pardina</w:t>
            </w:r>
          </w:p>
        </w:tc>
        <w:tc>
          <w:tcPr>
            <w:tcW w:w="2339" w:type="dxa"/>
          </w:tcPr>
          <w:p w14:paraId="3BB0AD3D" w14:textId="61B3FADE"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03F2D175" w14:textId="50AC0F0F"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0F81A8EE" w14:textId="77777777" w:rsidTr="00CF6DE6">
        <w:tc>
          <w:tcPr>
            <w:tcW w:w="2252" w:type="dxa"/>
          </w:tcPr>
          <w:p w14:paraId="40DFBFF7"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passiflorolens</w:t>
            </w:r>
          </w:p>
        </w:tc>
        <w:tc>
          <w:tcPr>
            <w:tcW w:w="2339" w:type="dxa"/>
          </w:tcPr>
          <w:p w14:paraId="62D43F98" w14:textId="73CA8850"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03989465" w14:textId="3BDC6B6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6AD5F43C" w14:textId="77777777" w:rsidTr="00CF6DE6">
        <w:tc>
          <w:tcPr>
            <w:tcW w:w="2252" w:type="dxa"/>
          </w:tcPr>
          <w:p w14:paraId="7C3A7BD0"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pleiochroma</w:t>
            </w:r>
          </w:p>
        </w:tc>
        <w:tc>
          <w:tcPr>
            <w:tcW w:w="2339" w:type="dxa"/>
          </w:tcPr>
          <w:p w14:paraId="6AACD418" w14:textId="121168D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79" w:type="dxa"/>
          </w:tcPr>
          <w:p w14:paraId="03518E8A" w14:textId="40F00E2B"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A01C56" w:rsidRPr="00E16AB9" w14:paraId="654E59E2" w14:textId="77777777" w:rsidTr="00CF6DE6">
        <w:tc>
          <w:tcPr>
            <w:tcW w:w="2252" w:type="dxa"/>
          </w:tcPr>
          <w:p w14:paraId="2D07932B"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portentosa</w:t>
            </w:r>
          </w:p>
        </w:tc>
        <w:tc>
          <w:tcPr>
            <w:tcW w:w="2339" w:type="dxa"/>
          </w:tcPr>
          <w:p w14:paraId="16A59C49" w14:textId="545C7072"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79" w:type="dxa"/>
          </w:tcPr>
          <w:p w14:paraId="6A6950D1" w14:textId="7952A3AC"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A01C56" w:rsidRPr="00E16AB9" w14:paraId="7251280C" w14:textId="77777777" w:rsidTr="00CF6DE6">
        <w:tc>
          <w:tcPr>
            <w:tcW w:w="2252" w:type="dxa"/>
          </w:tcPr>
          <w:p w14:paraId="09DB2BE4"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1022A5">
              <w:rPr>
                <w:rFonts w:ascii="Arial" w:hAnsi="Arial" w:cs="Arial"/>
                <w:i/>
                <w:iCs/>
              </w:rPr>
              <w:t>powellii</w:t>
            </w:r>
          </w:p>
        </w:tc>
        <w:tc>
          <w:tcPr>
            <w:tcW w:w="2339" w:type="dxa"/>
          </w:tcPr>
          <w:p w14:paraId="382F75D0" w14:textId="725DEAA7"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0FC777F2" w14:textId="17FFFB8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76FC3E0E" w14:textId="77777777" w:rsidTr="00CF6DE6">
        <w:tc>
          <w:tcPr>
            <w:tcW w:w="2252" w:type="dxa"/>
          </w:tcPr>
          <w:p w14:paraId="2E7A49D9"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p</w:t>
            </w:r>
            <w:r w:rsidRPr="001022A5">
              <w:rPr>
                <w:rFonts w:ascii="Arial" w:hAnsi="Arial" w:cs="Arial"/>
                <w:i/>
                <w:iCs/>
              </w:rPr>
              <w:t>seudoatropurpurea</w:t>
            </w:r>
            <w:r>
              <w:rPr>
                <w:rFonts w:ascii="Arial" w:hAnsi="Arial" w:cs="Arial"/>
                <w:i/>
                <w:iCs/>
              </w:rPr>
              <w:t xml:space="preserve">, </w:t>
            </w:r>
          </w:p>
          <w:p w14:paraId="246FDC7B" w14:textId="18A39943"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1022A5">
              <w:rPr>
                <w:rFonts w:ascii="Arial" w:hAnsi="Arial" w:cs="Arial"/>
                <w:i/>
                <w:iCs/>
              </w:rPr>
              <w:t>atropurpurea</w:t>
            </w:r>
          </w:p>
        </w:tc>
        <w:tc>
          <w:tcPr>
            <w:tcW w:w="2339" w:type="dxa"/>
          </w:tcPr>
          <w:p w14:paraId="00D6664D"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BB0956A" w14:textId="72004CF0" w:rsidR="00CF6DE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79" w:type="dxa"/>
          </w:tcPr>
          <w:p w14:paraId="2D7185E4"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797EA4" w14:textId="772A3479" w:rsidR="00CF6DE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r>
      <w:tr w:rsidR="00A01C56" w:rsidRPr="00E16AB9" w14:paraId="59F6BF28" w14:textId="77777777" w:rsidTr="00CF6DE6">
        <w:tc>
          <w:tcPr>
            <w:tcW w:w="2252" w:type="dxa"/>
          </w:tcPr>
          <w:p w14:paraId="45E58F2E"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q</w:t>
            </w:r>
            <w:r w:rsidRPr="00EE4CA1">
              <w:rPr>
                <w:rFonts w:ascii="Arial" w:hAnsi="Arial" w:cs="Arial"/>
                <w:i/>
                <w:iCs/>
              </w:rPr>
              <w:t>uadricornis</w:t>
            </w:r>
            <w:r>
              <w:rPr>
                <w:rFonts w:ascii="Arial" w:hAnsi="Arial" w:cs="Arial"/>
                <w:i/>
                <w:iCs/>
              </w:rPr>
              <w:t xml:space="preserve">, </w:t>
            </w:r>
          </w:p>
          <w:p w14:paraId="12B2A75D"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E4CA1">
              <w:rPr>
                <w:rFonts w:ascii="Arial" w:hAnsi="Arial" w:cs="Arial"/>
                <w:i/>
                <w:iCs/>
              </w:rPr>
              <w:t>maculata</w:t>
            </w:r>
          </w:p>
        </w:tc>
        <w:tc>
          <w:tcPr>
            <w:tcW w:w="2339" w:type="dxa"/>
          </w:tcPr>
          <w:p w14:paraId="150CD1A6"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501CC74" w14:textId="27D395FD" w:rsidR="00CF6DE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79" w:type="dxa"/>
          </w:tcPr>
          <w:p w14:paraId="260760F7"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457737F" w14:textId="041FA8E5" w:rsidR="00CF6DE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A01C56" w:rsidRPr="00E16AB9" w14:paraId="061E6D74" w14:textId="77777777" w:rsidTr="00CF6DE6">
        <w:tc>
          <w:tcPr>
            <w:tcW w:w="2252" w:type="dxa"/>
          </w:tcPr>
          <w:p w14:paraId="6A1035D3" w14:textId="33242ED8" w:rsidR="00A01C5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q</w:t>
            </w:r>
            <w:r w:rsidR="00A01C56" w:rsidRPr="00EE4CA1">
              <w:rPr>
                <w:rFonts w:ascii="Arial" w:hAnsi="Arial" w:cs="Arial"/>
                <w:i/>
                <w:iCs/>
              </w:rPr>
              <w:t>uinquenervis</w:t>
            </w:r>
            <w:r>
              <w:rPr>
                <w:rFonts w:ascii="Arial" w:hAnsi="Arial" w:cs="Arial"/>
                <w:i/>
                <w:iCs/>
              </w:rPr>
              <w:t>, ~</w:t>
            </w:r>
            <w:r w:rsidRPr="00CF6DE6">
              <w:rPr>
                <w:rFonts w:ascii="Arial" w:hAnsi="Arial" w:cs="Arial"/>
                <w:i/>
                <w:iCs/>
              </w:rPr>
              <w:t>quinquenervis</w:t>
            </w:r>
          </w:p>
        </w:tc>
        <w:tc>
          <w:tcPr>
            <w:tcW w:w="2339" w:type="dxa"/>
          </w:tcPr>
          <w:p w14:paraId="5E59D3B5"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AEDC6C2" w14:textId="0E25E1F3"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979" w:type="dxa"/>
          </w:tcPr>
          <w:p w14:paraId="3E05E9B0"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EEEB18E" w14:textId="371BBBF1"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r>
      <w:tr w:rsidR="00A01C56" w:rsidRPr="00E16AB9" w14:paraId="438F60E4" w14:textId="77777777" w:rsidTr="00CF6DE6">
        <w:tc>
          <w:tcPr>
            <w:tcW w:w="2252" w:type="dxa"/>
          </w:tcPr>
          <w:p w14:paraId="5859BEF3"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retrorsa</w:t>
            </w:r>
          </w:p>
        </w:tc>
        <w:tc>
          <w:tcPr>
            <w:tcW w:w="2339" w:type="dxa"/>
          </w:tcPr>
          <w:p w14:paraId="05FF58E2" w14:textId="03E2D650"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30017918" w14:textId="3044789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4E8783AD" w14:textId="77777777" w:rsidTr="00CF6DE6">
        <w:tc>
          <w:tcPr>
            <w:tcW w:w="2252" w:type="dxa"/>
          </w:tcPr>
          <w:p w14:paraId="6E84D621" w14:textId="5FD8BBA5"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r</w:t>
            </w:r>
            <w:r w:rsidRPr="00EE4CA1">
              <w:rPr>
                <w:rFonts w:ascii="Arial" w:hAnsi="Arial" w:cs="Arial"/>
                <w:i/>
                <w:iCs/>
              </w:rPr>
              <w:t>osea</w:t>
            </w:r>
            <w:r>
              <w:rPr>
                <w:rFonts w:ascii="Arial" w:hAnsi="Arial" w:cs="Arial"/>
                <w:i/>
                <w:iCs/>
              </w:rPr>
              <w:t>, ~</w:t>
            </w:r>
            <w:r w:rsidRPr="00EE4CA1">
              <w:rPr>
                <w:rFonts w:ascii="Arial" w:hAnsi="Arial" w:cs="Arial"/>
                <w:i/>
                <w:iCs/>
              </w:rPr>
              <w:t>portentosa</w:t>
            </w:r>
            <w:r>
              <w:rPr>
                <w:rFonts w:ascii="Arial" w:hAnsi="Arial" w:cs="Arial"/>
                <w:i/>
                <w:iCs/>
              </w:rPr>
              <w:t xml:space="preserve"> </w:t>
            </w:r>
          </w:p>
        </w:tc>
        <w:tc>
          <w:tcPr>
            <w:tcW w:w="2339" w:type="dxa"/>
          </w:tcPr>
          <w:p w14:paraId="79179EE1" w14:textId="4DD2A47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979" w:type="dxa"/>
          </w:tcPr>
          <w:p w14:paraId="1A371759" w14:textId="24FCA69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A01C56" w:rsidRPr="00E16AB9" w14:paraId="4AA780B8" w14:textId="77777777" w:rsidTr="00CF6DE6">
        <w:tc>
          <w:tcPr>
            <w:tcW w:w="2252" w:type="dxa"/>
          </w:tcPr>
          <w:p w14:paraId="3FD37597"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rubescens</w:t>
            </w:r>
          </w:p>
        </w:tc>
        <w:tc>
          <w:tcPr>
            <w:tcW w:w="2339" w:type="dxa"/>
          </w:tcPr>
          <w:p w14:paraId="2E52F15B" w14:textId="0B8F2F78"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3F01FF2F" w14:textId="0F1CCED0"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60B8A750" w14:textId="77777777" w:rsidTr="00CF6DE6">
        <w:tc>
          <w:tcPr>
            <w:tcW w:w="2252" w:type="dxa"/>
          </w:tcPr>
          <w:p w14:paraId="1701FA19"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rufescens</w:t>
            </w:r>
          </w:p>
        </w:tc>
        <w:tc>
          <w:tcPr>
            <w:tcW w:w="2339" w:type="dxa"/>
          </w:tcPr>
          <w:p w14:paraId="41E45019" w14:textId="5F36A83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79" w:type="dxa"/>
          </w:tcPr>
          <w:p w14:paraId="6EE19FB4" w14:textId="4EE0886B"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A01C56" w:rsidRPr="00E16AB9" w14:paraId="32E4D234" w14:textId="77777777" w:rsidTr="00CF6DE6">
        <w:tc>
          <w:tcPr>
            <w:tcW w:w="2252" w:type="dxa"/>
          </w:tcPr>
          <w:p w14:paraId="26F789B2"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rutkowskiana</w:t>
            </w:r>
          </w:p>
        </w:tc>
        <w:tc>
          <w:tcPr>
            <w:tcW w:w="2339" w:type="dxa"/>
          </w:tcPr>
          <w:p w14:paraId="016A3F25" w14:textId="16DE586D"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64051ADF" w14:textId="6AF3021F"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56CE4D61" w14:textId="77777777" w:rsidTr="00CF6DE6">
        <w:tc>
          <w:tcPr>
            <w:tcW w:w="2252" w:type="dxa"/>
          </w:tcPr>
          <w:p w14:paraId="0F60D721"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saccata</w:t>
            </w:r>
          </w:p>
        </w:tc>
        <w:tc>
          <w:tcPr>
            <w:tcW w:w="2339" w:type="dxa"/>
          </w:tcPr>
          <w:p w14:paraId="1129D659" w14:textId="07A545C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79" w:type="dxa"/>
          </w:tcPr>
          <w:p w14:paraId="0D10C125" w14:textId="6A723642"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A01C56" w:rsidRPr="00E16AB9" w14:paraId="7AC5B11D" w14:textId="77777777" w:rsidTr="00CF6DE6">
        <w:tc>
          <w:tcPr>
            <w:tcW w:w="2252" w:type="dxa"/>
          </w:tcPr>
          <w:p w14:paraId="437B7122" w14:textId="77777777" w:rsidR="00A01C56" w:rsidRDefault="00A01C5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E4CA1">
              <w:rPr>
                <w:rFonts w:ascii="Arial" w:hAnsi="Arial" w:cs="Arial"/>
                <w:i/>
                <w:iCs/>
              </w:rPr>
              <w:t>sanderiana</w:t>
            </w:r>
          </w:p>
        </w:tc>
        <w:tc>
          <w:tcPr>
            <w:tcW w:w="2339" w:type="dxa"/>
          </w:tcPr>
          <w:p w14:paraId="71AFF898" w14:textId="4F3BEA84"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79" w:type="dxa"/>
          </w:tcPr>
          <w:p w14:paraId="06E0D7DB" w14:textId="589F9049"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A01C56" w:rsidRPr="00E16AB9" w14:paraId="007C391D" w14:textId="77777777" w:rsidTr="00CF6DE6">
        <w:tc>
          <w:tcPr>
            <w:tcW w:w="2252" w:type="dxa"/>
          </w:tcPr>
          <w:p w14:paraId="0D28AD75" w14:textId="1871D7B2" w:rsidR="00A01C5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00A01C56" w:rsidRPr="00EE4CA1">
              <w:rPr>
                <w:rFonts w:ascii="Arial" w:hAnsi="Arial" w:cs="Arial"/>
                <w:i/>
                <w:iCs/>
              </w:rPr>
              <w:t>caphephorus</w:t>
            </w:r>
            <w:r>
              <w:rPr>
                <w:rFonts w:ascii="Arial" w:hAnsi="Arial" w:cs="Arial"/>
                <w:i/>
                <w:iCs/>
              </w:rPr>
              <w:t>, ~</w:t>
            </w:r>
            <w:r w:rsidRPr="00CF6DE6">
              <w:rPr>
                <w:rFonts w:ascii="Arial" w:hAnsi="Arial" w:cs="Arial"/>
                <w:i/>
                <w:iCs/>
              </w:rPr>
              <w:t>scaphophorus</w:t>
            </w:r>
          </w:p>
        </w:tc>
        <w:tc>
          <w:tcPr>
            <w:tcW w:w="2339" w:type="dxa"/>
          </w:tcPr>
          <w:p w14:paraId="75A6124B"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C932829" w14:textId="626C73DF"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79" w:type="dxa"/>
          </w:tcPr>
          <w:p w14:paraId="71415FA2"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7891BF" w14:textId="7F18B0BE" w:rsidR="00A01C56" w:rsidRPr="00E16AB9"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F6DE6" w:rsidRPr="00E61340" w14:paraId="5DE1A198" w14:textId="77777777" w:rsidTr="00CF6DE6">
        <w:tc>
          <w:tcPr>
            <w:tcW w:w="2252" w:type="dxa"/>
          </w:tcPr>
          <w:p w14:paraId="53324118"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seideliana</w:t>
            </w:r>
          </w:p>
        </w:tc>
        <w:tc>
          <w:tcPr>
            <w:tcW w:w="2338" w:type="dxa"/>
          </w:tcPr>
          <w:p w14:paraId="49F818D9" w14:textId="73FEB85E"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4DDE2296" w14:textId="0DF3EB5B"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F6DE6" w:rsidRPr="00E61340" w14:paraId="0F9D4A59" w14:textId="77777777" w:rsidTr="00CF6DE6">
        <w:tc>
          <w:tcPr>
            <w:tcW w:w="2252" w:type="dxa"/>
          </w:tcPr>
          <w:p w14:paraId="34011A8A"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 xml:space="preserve">shepherdii, </w:t>
            </w:r>
          </w:p>
          <w:p w14:paraId="2963DD33"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~maculata</w:t>
            </w:r>
          </w:p>
        </w:tc>
        <w:tc>
          <w:tcPr>
            <w:tcW w:w="2338" w:type="dxa"/>
          </w:tcPr>
          <w:p w14:paraId="3D7B77C8"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908D05E" w14:textId="44AF1523"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7D0C196F"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E66429" w14:textId="5438ABC3"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F6DE6" w:rsidRPr="00E61340" w14:paraId="0FB4731B" w14:textId="77777777" w:rsidTr="00CF6DE6">
        <w:tc>
          <w:tcPr>
            <w:tcW w:w="2252" w:type="dxa"/>
          </w:tcPr>
          <w:p w14:paraId="2039ED75"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s</w:t>
            </w:r>
            <w:r w:rsidRPr="00E61340">
              <w:rPr>
                <w:rFonts w:ascii="Arial" w:hAnsi="Arial" w:cs="Arial"/>
                <w:i/>
                <w:iCs/>
              </w:rPr>
              <w:t>imilis, ~gratulabunda</w:t>
            </w:r>
          </w:p>
        </w:tc>
        <w:tc>
          <w:tcPr>
            <w:tcW w:w="2338" w:type="dxa"/>
          </w:tcPr>
          <w:p w14:paraId="69577306" w14:textId="1D223C2C"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1980" w:type="dxa"/>
          </w:tcPr>
          <w:p w14:paraId="5AE49EFF" w14:textId="456B1FC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9</w:t>
            </w:r>
          </w:p>
        </w:tc>
      </w:tr>
      <w:tr w:rsidR="00CF6DE6" w:rsidRPr="00E61340" w14:paraId="604E42B1" w14:textId="77777777" w:rsidTr="00CF6DE6">
        <w:tc>
          <w:tcPr>
            <w:tcW w:w="2252" w:type="dxa"/>
          </w:tcPr>
          <w:p w14:paraId="18B09DD1"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speciosa</w:t>
            </w:r>
          </w:p>
        </w:tc>
        <w:tc>
          <w:tcPr>
            <w:tcW w:w="2338" w:type="dxa"/>
          </w:tcPr>
          <w:p w14:paraId="4AA30795" w14:textId="39AEED2F"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980" w:type="dxa"/>
          </w:tcPr>
          <w:p w14:paraId="6B66C2DB" w14:textId="06CE0064"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r>
      <w:tr w:rsidR="00CF6DE6" w:rsidRPr="00E61340" w14:paraId="472E72BB" w14:textId="77777777" w:rsidTr="00CF6DE6">
        <w:tc>
          <w:tcPr>
            <w:tcW w:w="2252" w:type="dxa"/>
          </w:tcPr>
          <w:p w14:paraId="35617950"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sphaerica</w:t>
            </w:r>
          </w:p>
        </w:tc>
        <w:tc>
          <w:tcPr>
            <w:tcW w:w="2338" w:type="dxa"/>
          </w:tcPr>
          <w:p w14:paraId="7777B2F3" w14:textId="27F1A76A"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4618F9A8" w14:textId="7CB051FD"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F6DE6" w:rsidRPr="00E61340" w14:paraId="6A01BF14" w14:textId="77777777" w:rsidTr="00CF6DE6">
        <w:tc>
          <w:tcPr>
            <w:tcW w:w="2252" w:type="dxa"/>
          </w:tcPr>
          <w:p w14:paraId="5BF43B76"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 xml:space="preserve">stenoglassa, </w:t>
            </w:r>
          </w:p>
          <w:p w14:paraId="4399FB4E"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E61340">
              <w:rPr>
                <w:rFonts w:ascii="Arial" w:hAnsi="Arial" w:cs="Arial"/>
                <w:i/>
                <w:iCs/>
              </w:rPr>
              <w:t>galeottiana</w:t>
            </w:r>
          </w:p>
        </w:tc>
        <w:tc>
          <w:tcPr>
            <w:tcW w:w="2338" w:type="dxa"/>
          </w:tcPr>
          <w:p w14:paraId="0CA583FE"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D785BE" w14:textId="40C8C72C" w:rsidR="00CF6DE6" w:rsidRPr="00E61340" w:rsidRDefault="00CF6DE6" w:rsidP="00CF6DE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6321F863"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AF9BE2E" w14:textId="2942D358"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F6DE6" w:rsidRPr="00E61340" w14:paraId="0E1D16E1" w14:textId="77777777" w:rsidTr="00CF6DE6">
        <w:tc>
          <w:tcPr>
            <w:tcW w:w="2252" w:type="dxa"/>
          </w:tcPr>
          <w:p w14:paraId="600C5055" w14:textId="6BBBBB5C"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CF6DE6">
              <w:rPr>
                <w:rFonts w:ascii="Arial" w:hAnsi="Arial" w:cs="Arial"/>
                <w:i/>
                <w:iCs/>
              </w:rPr>
              <w:t>superflua</w:t>
            </w:r>
          </w:p>
        </w:tc>
        <w:tc>
          <w:tcPr>
            <w:tcW w:w="2338" w:type="dxa"/>
          </w:tcPr>
          <w:p w14:paraId="5372C690" w14:textId="1C0FB375"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75385B8D" w14:textId="21644CDF"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F6DE6" w:rsidRPr="00E61340" w14:paraId="131E7244" w14:textId="77777777" w:rsidTr="00CF6DE6">
        <w:tc>
          <w:tcPr>
            <w:tcW w:w="2252" w:type="dxa"/>
          </w:tcPr>
          <w:p w14:paraId="0D036386"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tracyana</w:t>
            </w:r>
          </w:p>
        </w:tc>
        <w:tc>
          <w:tcPr>
            <w:tcW w:w="2338" w:type="dxa"/>
          </w:tcPr>
          <w:p w14:paraId="560DBE7B" w14:textId="71D7CCE8"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6851545D" w14:textId="7EDCCF65"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F6DE6" w:rsidRPr="00E61340" w14:paraId="1A8871C4" w14:textId="77777777" w:rsidTr="00CF6DE6">
        <w:tc>
          <w:tcPr>
            <w:tcW w:w="2252" w:type="dxa"/>
          </w:tcPr>
          <w:p w14:paraId="1212658F" w14:textId="573B5D8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t</w:t>
            </w:r>
            <w:r w:rsidRPr="00E61340">
              <w:rPr>
                <w:rFonts w:ascii="Arial" w:hAnsi="Arial" w:cs="Arial"/>
                <w:i/>
                <w:iCs/>
              </w:rPr>
              <w:t>ricolor</w:t>
            </w:r>
            <w:r>
              <w:rPr>
                <w:rFonts w:ascii="Arial" w:hAnsi="Arial" w:cs="Arial"/>
                <w:i/>
                <w:iCs/>
              </w:rPr>
              <w:t>, ~</w:t>
            </w:r>
            <w:r w:rsidRPr="00E61340">
              <w:rPr>
                <w:rFonts w:ascii="Arial" w:hAnsi="Arial" w:cs="Arial"/>
                <w:i/>
                <w:iCs/>
              </w:rPr>
              <w:t>fulva</w:t>
            </w:r>
          </w:p>
        </w:tc>
        <w:tc>
          <w:tcPr>
            <w:tcW w:w="2338" w:type="dxa"/>
          </w:tcPr>
          <w:p w14:paraId="66CEE408" w14:textId="780D644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6</w:t>
            </w:r>
          </w:p>
        </w:tc>
        <w:tc>
          <w:tcPr>
            <w:tcW w:w="1980" w:type="dxa"/>
          </w:tcPr>
          <w:p w14:paraId="2A0EF2E1" w14:textId="34CCEB1C"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7</w:t>
            </w:r>
          </w:p>
        </w:tc>
      </w:tr>
      <w:tr w:rsidR="00CF6DE6" w:rsidRPr="00E61340" w14:paraId="6BB148ED" w14:textId="77777777" w:rsidTr="00CF6DE6">
        <w:tc>
          <w:tcPr>
            <w:tcW w:w="2252" w:type="dxa"/>
          </w:tcPr>
          <w:p w14:paraId="7F811F60"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tridentata</w:t>
            </w:r>
          </w:p>
        </w:tc>
        <w:tc>
          <w:tcPr>
            <w:tcW w:w="2338" w:type="dxa"/>
          </w:tcPr>
          <w:p w14:paraId="179DA867" w14:textId="346459A1"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6523B15" w14:textId="08CF41C5"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F6DE6" w:rsidRPr="00E61340" w14:paraId="3022B4B1" w14:textId="77777777" w:rsidTr="00CF6DE6">
        <w:tc>
          <w:tcPr>
            <w:tcW w:w="2252" w:type="dxa"/>
          </w:tcPr>
          <w:p w14:paraId="0B47A410"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E61340">
              <w:rPr>
                <w:rFonts w:ascii="Arial" w:hAnsi="Arial" w:cs="Arial"/>
                <w:i/>
                <w:iCs/>
              </w:rPr>
              <w:t>truncata</w:t>
            </w:r>
          </w:p>
        </w:tc>
        <w:tc>
          <w:tcPr>
            <w:tcW w:w="2338" w:type="dxa"/>
          </w:tcPr>
          <w:p w14:paraId="566DA5F2" w14:textId="2A0DFB9E"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w:t>
            </w:r>
          </w:p>
        </w:tc>
        <w:tc>
          <w:tcPr>
            <w:tcW w:w="1980" w:type="dxa"/>
          </w:tcPr>
          <w:p w14:paraId="47840E3A" w14:textId="7F46987C"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r>
      <w:tr w:rsidR="00CF6DE6" w:rsidRPr="00E61340" w14:paraId="1AD58557" w14:textId="77777777" w:rsidTr="00CF6DE6">
        <w:tc>
          <w:tcPr>
            <w:tcW w:w="2252" w:type="dxa"/>
          </w:tcPr>
          <w:p w14:paraId="3E7ABA2D"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27090">
              <w:rPr>
                <w:rFonts w:ascii="Arial" w:hAnsi="Arial" w:cs="Arial"/>
                <w:i/>
                <w:iCs/>
              </w:rPr>
              <w:t>unicolor</w:t>
            </w:r>
          </w:p>
        </w:tc>
        <w:tc>
          <w:tcPr>
            <w:tcW w:w="2338" w:type="dxa"/>
          </w:tcPr>
          <w:p w14:paraId="05451BF4" w14:textId="5254C7DB"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980" w:type="dxa"/>
          </w:tcPr>
          <w:p w14:paraId="474E1DAE" w14:textId="1983EB50"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CF6DE6" w:rsidRPr="00E61340" w14:paraId="58DEABC9" w14:textId="77777777" w:rsidTr="00CF6DE6">
        <w:tc>
          <w:tcPr>
            <w:tcW w:w="2252" w:type="dxa"/>
          </w:tcPr>
          <w:p w14:paraId="0C690804"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527090">
              <w:rPr>
                <w:rFonts w:ascii="Arial" w:hAnsi="Arial" w:cs="Arial"/>
                <w:i/>
                <w:iCs/>
              </w:rPr>
              <w:t>iridipurpurea</w:t>
            </w:r>
            <w:r>
              <w:rPr>
                <w:rFonts w:ascii="Arial" w:hAnsi="Arial" w:cs="Arial"/>
                <w:i/>
                <w:iCs/>
              </w:rPr>
              <w:t xml:space="preserve">, </w:t>
            </w:r>
          </w:p>
          <w:p w14:paraId="346537C7"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w:t>
            </w:r>
            <w:r w:rsidRPr="00527090">
              <w:rPr>
                <w:rFonts w:ascii="Arial" w:hAnsi="Arial" w:cs="Arial"/>
                <w:i/>
                <w:iCs/>
              </w:rPr>
              <w:t>dependens</w:t>
            </w:r>
          </w:p>
        </w:tc>
        <w:tc>
          <w:tcPr>
            <w:tcW w:w="2338" w:type="dxa"/>
          </w:tcPr>
          <w:p w14:paraId="2A36EA74" w14:textId="77777777" w:rsidR="00BE6E95"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3648996" w14:textId="5A5FD9E4"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980" w:type="dxa"/>
          </w:tcPr>
          <w:p w14:paraId="34CA5AA5" w14:textId="77777777" w:rsidR="00BE6E95"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FE03F05" w14:textId="17CD29D4"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CF6DE6" w:rsidRPr="00E61340" w14:paraId="245696B2" w14:textId="77777777" w:rsidTr="00CF6DE6">
        <w:tc>
          <w:tcPr>
            <w:tcW w:w="2252" w:type="dxa"/>
          </w:tcPr>
          <w:p w14:paraId="7171195B" w14:textId="77777777"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Pr>
                <w:rFonts w:ascii="Arial" w:hAnsi="Arial" w:cs="Arial"/>
                <w:i/>
                <w:iCs/>
              </w:rPr>
              <w:t>v</w:t>
            </w:r>
            <w:r w:rsidRPr="00527090">
              <w:rPr>
                <w:rFonts w:ascii="Arial" w:hAnsi="Arial" w:cs="Arial"/>
                <w:i/>
                <w:iCs/>
              </w:rPr>
              <w:t>itellina</w:t>
            </w:r>
            <w:r>
              <w:rPr>
                <w:rFonts w:ascii="Arial" w:hAnsi="Arial" w:cs="Arial"/>
                <w:i/>
                <w:iCs/>
              </w:rPr>
              <w:t>, ~</w:t>
            </w:r>
            <w:r w:rsidRPr="00527090">
              <w:rPr>
                <w:rFonts w:ascii="Arial" w:hAnsi="Arial" w:cs="Arial"/>
                <w:i/>
                <w:iCs/>
              </w:rPr>
              <w:t>galeottiana</w:t>
            </w:r>
          </w:p>
        </w:tc>
        <w:tc>
          <w:tcPr>
            <w:tcW w:w="2338" w:type="dxa"/>
          </w:tcPr>
          <w:p w14:paraId="1AE6A203" w14:textId="64345DA8"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1CE1FA93" w14:textId="47F9DF3B" w:rsidR="00CF6DE6" w:rsidRPr="00E61340"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r w:rsidR="00CF6DE6" w14:paraId="269A0EBB" w14:textId="77777777" w:rsidTr="00CF6DE6">
        <w:tc>
          <w:tcPr>
            <w:tcW w:w="2252" w:type="dxa"/>
          </w:tcPr>
          <w:p w14:paraId="28DFF478" w14:textId="77777777" w:rsidR="00CF6DE6" w:rsidRDefault="00CF6DE6"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527090">
              <w:rPr>
                <w:rFonts w:ascii="Arial" w:hAnsi="Arial" w:cs="Arial"/>
                <w:i/>
                <w:iCs/>
              </w:rPr>
              <w:t>vitorinoana</w:t>
            </w:r>
          </w:p>
        </w:tc>
        <w:tc>
          <w:tcPr>
            <w:tcW w:w="2338" w:type="dxa"/>
          </w:tcPr>
          <w:p w14:paraId="32B27636" w14:textId="1AA184F0" w:rsidR="00CF6DE6"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c>
          <w:tcPr>
            <w:tcW w:w="1980" w:type="dxa"/>
          </w:tcPr>
          <w:p w14:paraId="036DCE90" w14:textId="4175AC4D" w:rsidR="00CF6DE6" w:rsidRDefault="00BE6E95" w:rsidP="00A95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0</w:t>
            </w:r>
          </w:p>
        </w:tc>
      </w:tr>
    </w:tbl>
    <w:p w14:paraId="56A32047" w14:textId="77777777" w:rsidR="002E28C9" w:rsidRDefault="002E28C9" w:rsidP="00771472">
      <w:pPr>
        <w:shd w:val="clear" w:color="auto" w:fill="FFFFFF"/>
        <w:spacing w:after="0" w:line="360" w:lineRule="atLeast"/>
        <w:rPr>
          <w:rFonts w:ascii="Arial" w:hAnsi="Arial" w:cs="Arial"/>
          <w:b/>
          <w:bCs/>
          <w:color w:val="000000"/>
          <w:sz w:val="24"/>
          <w:szCs w:val="24"/>
          <w:shd w:val="clear" w:color="auto" w:fill="FFFFFF"/>
        </w:rPr>
      </w:pPr>
    </w:p>
    <w:p w14:paraId="47CC7509" w14:textId="77777777" w:rsidR="002E28C9" w:rsidRDefault="002E28C9" w:rsidP="00771472">
      <w:pPr>
        <w:shd w:val="clear" w:color="auto" w:fill="FFFFFF"/>
        <w:spacing w:after="0" w:line="360" w:lineRule="atLeast"/>
        <w:rPr>
          <w:rFonts w:ascii="Arial" w:hAnsi="Arial" w:cs="Arial"/>
          <w:b/>
          <w:bCs/>
          <w:color w:val="000000"/>
          <w:sz w:val="24"/>
          <w:szCs w:val="24"/>
          <w:shd w:val="clear" w:color="auto" w:fill="FFFFFF"/>
        </w:rPr>
      </w:pPr>
    </w:p>
    <w:p w14:paraId="27E82585" w14:textId="77777777" w:rsidR="002E28C9" w:rsidRDefault="002E28C9" w:rsidP="00771472">
      <w:pPr>
        <w:shd w:val="clear" w:color="auto" w:fill="FFFFFF"/>
        <w:spacing w:after="0" w:line="360" w:lineRule="atLeast"/>
        <w:rPr>
          <w:rFonts w:ascii="Arial" w:hAnsi="Arial" w:cs="Arial"/>
          <w:b/>
          <w:bCs/>
          <w:color w:val="000000"/>
          <w:sz w:val="24"/>
          <w:szCs w:val="24"/>
          <w:shd w:val="clear" w:color="auto" w:fill="FFFFFF"/>
        </w:rPr>
      </w:pPr>
    </w:p>
    <w:p w14:paraId="04BF1B85" w14:textId="2DE8723D" w:rsidR="00B97B60" w:rsidRDefault="00B97B60" w:rsidP="00B97B6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lastRenderedPageBreak/>
        <w:t xml:space="preserve">Type Species:  </w:t>
      </w:r>
      <w:r w:rsidRPr="00B97B60">
        <w:rPr>
          <w:rFonts w:ascii="Arial" w:hAnsi="Arial" w:cs="Arial"/>
          <w:color w:val="000000"/>
          <w:sz w:val="24"/>
          <w:szCs w:val="24"/>
          <w:shd w:val="clear" w:color="auto" w:fill="FFFFFF"/>
        </w:rPr>
        <w:t xml:space="preserve">Gongora </w:t>
      </w:r>
      <w:r w:rsidRPr="00B97B60">
        <w:rPr>
          <w:rFonts w:ascii="Arial" w:hAnsi="Arial" w:cs="Arial"/>
          <w:i/>
          <w:iCs/>
          <w:color w:val="000000"/>
          <w:sz w:val="24"/>
          <w:szCs w:val="24"/>
          <w:shd w:val="clear" w:color="auto" w:fill="FFFFFF"/>
        </w:rPr>
        <w:t>quinquenervis</w:t>
      </w:r>
      <w:r>
        <w:rPr>
          <w:rFonts w:ascii="Arial" w:hAnsi="Arial" w:cs="Arial"/>
          <w:i/>
          <w:iCs/>
          <w:color w:val="000000"/>
          <w:sz w:val="24"/>
          <w:szCs w:val="24"/>
          <w:shd w:val="clear" w:color="auto" w:fill="FFFFFF"/>
        </w:rPr>
        <w:t xml:space="preserve"> </w:t>
      </w:r>
    </w:p>
    <w:p w14:paraId="676417D6" w14:textId="576AA57E" w:rsidR="00B97B60" w:rsidRPr="00B97B60" w:rsidRDefault="00B97B60" w:rsidP="00B97B60">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[Kin</w:t>
      </w:r>
      <w:r w:rsidR="00024370">
        <w:rPr>
          <w:rFonts w:ascii="Arial" w:hAnsi="Arial" w:cs="Arial"/>
          <w:color w:val="000000"/>
          <w:sz w:val="24"/>
          <w:szCs w:val="24"/>
          <w:shd w:val="clear" w:color="auto" w:fill="FFFFFF"/>
        </w:rPr>
        <w:t>-</w:t>
      </w:r>
      <w:r>
        <w:rPr>
          <w:rFonts w:ascii="Arial" w:hAnsi="Arial" w:cs="Arial"/>
          <w:color w:val="000000"/>
          <w:sz w:val="24"/>
          <w:szCs w:val="24"/>
          <w:shd w:val="clear" w:color="auto" w:fill="FFFFFF"/>
        </w:rPr>
        <w:t>kew</w:t>
      </w:r>
      <w:r w:rsidR="00024370">
        <w:rPr>
          <w:rFonts w:ascii="Arial" w:hAnsi="Arial" w:cs="Arial"/>
          <w:color w:val="000000"/>
          <w:sz w:val="24"/>
          <w:szCs w:val="24"/>
          <w:shd w:val="clear" w:color="auto" w:fill="FFFFFF"/>
        </w:rPr>
        <w:t>-</w:t>
      </w:r>
      <w:r>
        <w:rPr>
          <w:rFonts w:ascii="Arial" w:hAnsi="Arial" w:cs="Arial"/>
          <w:color w:val="000000"/>
          <w:sz w:val="24"/>
          <w:szCs w:val="24"/>
          <w:shd w:val="clear" w:color="auto" w:fill="FFFFFF"/>
        </w:rPr>
        <w:t>NER</w:t>
      </w:r>
      <w:r w:rsidR="00024370">
        <w:rPr>
          <w:rFonts w:ascii="Arial" w:hAnsi="Arial" w:cs="Arial"/>
          <w:color w:val="000000"/>
          <w:sz w:val="24"/>
          <w:szCs w:val="24"/>
          <w:shd w:val="clear" w:color="auto" w:fill="FFFFFF"/>
        </w:rPr>
        <w:t>-</w:t>
      </w:r>
      <w:r>
        <w:rPr>
          <w:rFonts w:ascii="Arial" w:hAnsi="Arial" w:cs="Arial"/>
          <w:color w:val="000000"/>
          <w:sz w:val="24"/>
          <w:szCs w:val="24"/>
          <w:shd w:val="clear" w:color="auto" w:fill="FFFFFF"/>
        </w:rPr>
        <w:t>viss]</w:t>
      </w:r>
    </w:p>
    <w:p w14:paraId="70B4889F"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1D60537" w14:textId="3098CB1B" w:rsidR="00B97B60" w:rsidRP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Meaning:  having five nerves or veins </w:t>
      </w:r>
    </w:p>
    <w:p w14:paraId="7F906241" w14:textId="225AB51B" w:rsid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Common Name:  having five-line Gongora</w:t>
      </w:r>
    </w:p>
    <w:p w14:paraId="6CAD30A8"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371E9F9F" w14:textId="51B8833C" w:rsidR="00B97B60" w:rsidRP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ORIGIN/HABITAT: Peru. The type specimen was collected on the eastern slopes of the Andes near Pozuzo, Peru, which is about 35 mi. (56 km) east of Huanuco and 70 mi. (113 km) south of Tingo Maria. Plants were growing at 3950-5900 ft. (1200-1800 m). Note: The preceding is the habitat of the type specimen. -- Source: Charles Baker</w:t>
      </w:r>
    </w:p>
    <w:p w14:paraId="2E765E3B" w14:textId="77777777" w:rsidR="00B97B60" w:rsidRDefault="00B97B60" w:rsidP="0071356D">
      <w:pPr>
        <w:shd w:val="clear" w:color="auto" w:fill="FFFFFF"/>
        <w:spacing w:after="0" w:line="360" w:lineRule="atLeast"/>
        <w:rPr>
          <w:rFonts w:ascii="Arial" w:hAnsi="Arial" w:cs="Arial"/>
          <w:b/>
          <w:bCs/>
          <w:color w:val="000000"/>
          <w:sz w:val="24"/>
          <w:szCs w:val="24"/>
          <w:u w:val="single"/>
          <w:shd w:val="clear" w:color="auto" w:fill="FFFFFF"/>
        </w:rPr>
      </w:pPr>
    </w:p>
    <w:p w14:paraId="2705331A" w14:textId="5B89E0E9" w:rsidR="00B97B60" w:rsidRPr="00B97B60" w:rsidRDefault="00B97B60" w:rsidP="0071356D">
      <w:pPr>
        <w:shd w:val="clear" w:color="auto" w:fill="FFFFFF"/>
        <w:spacing w:after="0" w:line="360" w:lineRule="atLeast"/>
        <w:rPr>
          <w:rFonts w:ascii="Arial" w:hAnsi="Arial" w:cs="Arial"/>
          <w:color w:val="000000"/>
          <w:sz w:val="24"/>
          <w:szCs w:val="24"/>
          <w:shd w:val="clear" w:color="auto" w:fill="FFFFFF"/>
        </w:rPr>
      </w:pPr>
      <w:bookmarkStart w:id="8" w:name="_Hlk149397986"/>
      <w:r w:rsidRPr="00B97B60">
        <w:rPr>
          <w:rFonts w:ascii="Arial" w:hAnsi="Arial" w:cs="Arial"/>
          <w:color w:val="000000"/>
          <w:sz w:val="24"/>
          <w:szCs w:val="24"/>
          <w:shd w:val="clear" w:color="auto" w:fill="FFFFFF"/>
        </w:rPr>
        <w:t xml:space="preserve">Gongora </w:t>
      </w:r>
      <w:r w:rsidRPr="00B97B60">
        <w:rPr>
          <w:rFonts w:ascii="Arial" w:hAnsi="Arial" w:cs="Arial"/>
          <w:i/>
          <w:iCs/>
          <w:color w:val="000000"/>
          <w:sz w:val="24"/>
          <w:szCs w:val="24"/>
          <w:shd w:val="clear" w:color="auto" w:fill="FFFFFF"/>
        </w:rPr>
        <w:t xml:space="preserve">quinquenervis </w:t>
      </w:r>
      <w:r w:rsidRPr="00B97B60">
        <w:rPr>
          <w:rFonts w:ascii="Arial" w:hAnsi="Arial" w:cs="Arial"/>
          <w:color w:val="000000"/>
          <w:sz w:val="24"/>
          <w:szCs w:val="24"/>
          <w:shd w:val="clear" w:color="auto" w:fill="FFFFFF"/>
        </w:rPr>
        <w:t xml:space="preserve">has received four AOS awards (CBM - 1; CCM – 2; and AM – 1).    </w:t>
      </w:r>
    </w:p>
    <w:p w14:paraId="5F855470" w14:textId="77777777" w:rsidR="00B97B60" w:rsidRDefault="00B97B60" w:rsidP="0071356D">
      <w:pPr>
        <w:shd w:val="clear" w:color="auto" w:fill="FFFFFF"/>
        <w:spacing w:after="0" w:line="360" w:lineRule="atLeast"/>
        <w:rPr>
          <w:rFonts w:ascii="Arial" w:hAnsi="Arial" w:cs="Arial"/>
          <w:b/>
          <w:bCs/>
          <w:color w:val="000000"/>
          <w:sz w:val="24"/>
          <w:szCs w:val="24"/>
          <w:u w:val="single"/>
          <w:shd w:val="clear" w:color="auto" w:fill="FFFFFF"/>
        </w:rPr>
      </w:pPr>
    </w:p>
    <w:p w14:paraId="7AAB17D2"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sidRPr="00B97B60">
        <w:rPr>
          <w:rFonts w:ascii="Arial" w:hAnsi="Arial" w:cs="Arial"/>
          <w:i/>
          <w:iCs/>
          <w:color w:val="000000"/>
          <w:sz w:val="24"/>
          <w:szCs w:val="24"/>
          <w:shd w:val="clear" w:color="auto" w:fill="FFFFFF"/>
        </w:rPr>
        <w:t>quinquenervis</w:t>
      </w:r>
      <w:r>
        <w:rPr>
          <w:rFonts w:ascii="Arial" w:hAnsi="Arial" w:cs="Arial"/>
          <w:i/>
          <w:iCs/>
          <w:color w:val="000000"/>
          <w:sz w:val="24"/>
          <w:szCs w:val="24"/>
          <w:shd w:val="clear" w:color="auto" w:fill="FFFFFF"/>
        </w:rPr>
        <w:t xml:space="preserve"> </w:t>
      </w:r>
      <w:r>
        <w:rPr>
          <w:rFonts w:ascii="Arial" w:hAnsi="Arial" w:cs="Arial"/>
          <w:color w:val="000000"/>
          <w:sz w:val="24"/>
          <w:szCs w:val="24"/>
          <w:shd w:val="clear" w:color="auto" w:fill="FFFFFF"/>
        </w:rPr>
        <w:t>has five first generation registered offspring.  Of the five offspring only one has received an AOS award.  The first offspring was registered in 1993 and the last was registered in 2004.</w:t>
      </w:r>
    </w:p>
    <w:bookmarkEnd w:id="8"/>
    <w:p w14:paraId="5EA0AC59" w14:textId="77777777" w:rsidR="00B97B60" w:rsidRDefault="00B97B60" w:rsidP="0071356D">
      <w:pPr>
        <w:shd w:val="clear" w:color="auto" w:fill="FFFFFF"/>
        <w:spacing w:after="0" w:line="360" w:lineRule="atLeast"/>
        <w:rPr>
          <w:rFonts w:ascii="Arial" w:hAnsi="Arial" w:cs="Arial"/>
          <w:color w:val="000000"/>
          <w:sz w:val="24"/>
          <w:szCs w:val="24"/>
          <w:shd w:val="clear" w:color="auto" w:fill="FFFFFF"/>
        </w:rPr>
      </w:pPr>
    </w:p>
    <w:p w14:paraId="445C0A3F" w14:textId="019525EC"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bookmarkStart w:id="9" w:name="_Hlk149398630"/>
      <w:r>
        <w:rPr>
          <w:rFonts w:ascii="Arial" w:hAnsi="Arial" w:cs="Arial"/>
          <w:color w:val="000000"/>
          <w:sz w:val="24"/>
          <w:szCs w:val="24"/>
          <w:shd w:val="clear" w:color="auto" w:fill="FFFFFF"/>
        </w:rPr>
        <w:t xml:space="preserve">Gongora Species with the Most Awards:  Gongora </w:t>
      </w:r>
      <w:r w:rsidRPr="00753680">
        <w:rPr>
          <w:rFonts w:ascii="Arial" w:hAnsi="Arial" w:cs="Arial"/>
          <w:i/>
          <w:iCs/>
          <w:color w:val="000000"/>
          <w:sz w:val="24"/>
          <w:szCs w:val="24"/>
          <w:shd w:val="clear" w:color="auto" w:fill="FFFFFF"/>
        </w:rPr>
        <w:t>fulva</w:t>
      </w:r>
    </w:p>
    <w:p w14:paraId="51855F33" w14:textId="11765D91"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[Full</w:t>
      </w:r>
      <w:r w:rsidR="00024370">
        <w:rPr>
          <w:rFonts w:ascii="Arial" w:hAnsi="Arial" w:cs="Arial"/>
          <w:i/>
          <w:iCs/>
          <w:color w:val="000000"/>
          <w:sz w:val="24"/>
          <w:szCs w:val="24"/>
          <w:shd w:val="clear" w:color="auto" w:fill="FFFFFF"/>
        </w:rPr>
        <w:t>-</w:t>
      </w:r>
      <w:r>
        <w:rPr>
          <w:rFonts w:ascii="Arial" w:hAnsi="Arial" w:cs="Arial"/>
          <w:i/>
          <w:iCs/>
          <w:color w:val="000000"/>
          <w:sz w:val="24"/>
          <w:szCs w:val="24"/>
          <w:shd w:val="clear" w:color="auto" w:fill="FFFFFF"/>
        </w:rPr>
        <w:t>va]</w:t>
      </w:r>
    </w:p>
    <w:p w14:paraId="1221F9A1" w14:textId="77777777"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p>
    <w:p w14:paraId="5803085E" w14:textId="52FDF810" w:rsidR="00753680" w:rsidRP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Meaning:  </w:t>
      </w:r>
      <w:r>
        <w:rPr>
          <w:rFonts w:ascii="Arial" w:hAnsi="Arial" w:cs="Arial"/>
          <w:color w:val="000000"/>
          <w:sz w:val="24"/>
          <w:szCs w:val="24"/>
          <w:shd w:val="clear" w:color="auto" w:fill="FFFFFF"/>
        </w:rPr>
        <w:t>twanny, brown-yellow, reddish-yellow</w:t>
      </w:r>
      <w:r w:rsidRPr="00753680">
        <w:rPr>
          <w:rFonts w:ascii="Arial" w:hAnsi="Arial" w:cs="Arial"/>
          <w:color w:val="000000"/>
          <w:sz w:val="24"/>
          <w:szCs w:val="24"/>
          <w:shd w:val="clear" w:color="auto" w:fill="FFFFFF"/>
        </w:rPr>
        <w:t xml:space="preserve"> </w:t>
      </w:r>
    </w:p>
    <w:p w14:paraId="0A70FA5C" w14:textId="0BD0174D" w:rsid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Common Name:  </w:t>
      </w:r>
      <w:r>
        <w:rPr>
          <w:rFonts w:ascii="Arial" w:hAnsi="Arial" w:cs="Arial"/>
          <w:color w:val="000000"/>
          <w:sz w:val="24"/>
          <w:szCs w:val="24"/>
          <w:shd w:val="clear" w:color="auto" w:fill="FFFFFF"/>
        </w:rPr>
        <w:t>The brown-yellow</w:t>
      </w:r>
      <w:r w:rsidRPr="00753680">
        <w:rPr>
          <w:rFonts w:ascii="Arial" w:hAnsi="Arial" w:cs="Arial"/>
          <w:color w:val="000000"/>
          <w:sz w:val="24"/>
          <w:szCs w:val="24"/>
          <w:shd w:val="clear" w:color="auto" w:fill="FFFFFF"/>
        </w:rPr>
        <w:t xml:space="preserve"> Gongora</w:t>
      </w:r>
    </w:p>
    <w:p w14:paraId="76BD8E0A" w14:textId="5D50988A" w:rsidR="00B97B60" w:rsidRP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r w:rsidRPr="00024370">
        <w:rPr>
          <w:rFonts w:ascii="Arial" w:hAnsi="Arial" w:cs="Arial"/>
          <w:color w:val="000000"/>
          <w:sz w:val="24"/>
          <w:szCs w:val="24"/>
          <w:shd w:val="clear" w:color="auto" w:fill="FFFFFF"/>
        </w:rPr>
        <w:t xml:space="preserve">Synonyms:  </w:t>
      </w:r>
      <w:r>
        <w:rPr>
          <w:rFonts w:ascii="Arial" w:hAnsi="Arial" w:cs="Arial"/>
          <w:color w:val="000000"/>
          <w:sz w:val="24"/>
          <w:szCs w:val="24"/>
          <w:shd w:val="clear" w:color="auto" w:fill="FFFFFF"/>
        </w:rPr>
        <w:t>Gga.</w:t>
      </w:r>
      <w:r w:rsidRPr="00024370">
        <w:rPr>
          <w:rFonts w:ascii="Arial" w:hAnsi="Arial" w:cs="Arial"/>
          <w:i/>
          <w:iCs/>
          <w:color w:val="000000"/>
          <w:sz w:val="24"/>
          <w:szCs w:val="24"/>
          <w:shd w:val="clear" w:color="auto" w:fill="FFFFFF"/>
        </w:rPr>
        <w:t xml:space="preserve"> tricolor</w:t>
      </w:r>
      <w:r>
        <w:rPr>
          <w:rFonts w:ascii="Arial" w:hAnsi="Arial" w:cs="Arial"/>
          <w:color w:val="000000"/>
          <w:sz w:val="24"/>
          <w:szCs w:val="24"/>
          <w:shd w:val="clear" w:color="auto" w:fill="FFFFFF"/>
        </w:rPr>
        <w:t xml:space="preserve">, Gga. </w:t>
      </w:r>
      <w:r w:rsidRPr="00A01C56">
        <w:rPr>
          <w:rFonts w:ascii="Arial" w:hAnsi="Arial" w:cs="Arial"/>
          <w:i/>
          <w:iCs/>
        </w:rPr>
        <w:t>Herrenhusana</w:t>
      </w:r>
      <w:r>
        <w:rPr>
          <w:rFonts w:ascii="Arial" w:hAnsi="Arial" w:cs="Arial"/>
          <w:i/>
          <w:iCs/>
        </w:rPr>
        <w:t>, and Gga. maculata var. tricolor</w:t>
      </w:r>
    </w:p>
    <w:p w14:paraId="64B03C93" w14:textId="77777777" w:rsidR="00024370" w:rsidRDefault="00024370" w:rsidP="0071356D">
      <w:pPr>
        <w:shd w:val="clear" w:color="auto" w:fill="FFFFFF"/>
        <w:spacing w:after="0" w:line="360" w:lineRule="atLeast"/>
        <w:rPr>
          <w:rFonts w:ascii="Arial" w:hAnsi="Arial" w:cs="Arial"/>
          <w:color w:val="000000"/>
          <w:sz w:val="24"/>
          <w:szCs w:val="24"/>
          <w:shd w:val="clear" w:color="auto" w:fill="FFFFFF"/>
        </w:rPr>
      </w:pPr>
    </w:p>
    <w:p w14:paraId="1D76B885" w14:textId="37CA3DC3" w:rsidR="00753680" w:rsidRPr="00753680" w:rsidRDefault="00753680" w:rsidP="0071356D">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ORIGIN/HABITAT: Panama and Colombia. In Panama, plants are found from near sea level to 2150 ft. (650 m), while plants in Colombia have been collected at elevations up to 3950 ft. (1200 m). In Panama, plants have been found in the Mojinga Swamp near the mouth of the Rio Chagres and in the foothills east of Panama City at near sea level, near Colon in forests along the Rio Boqueron at about 300 ft. (90 m), and in El Valle de Anton at 1800 ft. (550 m). Plants always grow in places with no direct sun. -- Source: Charles Baker</w:t>
      </w:r>
    </w:p>
    <w:p w14:paraId="5F64621F" w14:textId="77777777" w:rsidR="00753680" w:rsidRDefault="00753680" w:rsidP="0071356D">
      <w:pPr>
        <w:shd w:val="clear" w:color="auto" w:fill="FFFFFF"/>
        <w:spacing w:after="0" w:line="360" w:lineRule="atLeast"/>
        <w:rPr>
          <w:rFonts w:ascii="Arial" w:hAnsi="Arial" w:cs="Arial"/>
          <w:b/>
          <w:bCs/>
          <w:color w:val="000000"/>
          <w:sz w:val="24"/>
          <w:szCs w:val="24"/>
          <w:u w:val="single"/>
          <w:shd w:val="clear" w:color="auto" w:fill="FFFFFF"/>
        </w:rPr>
      </w:pPr>
    </w:p>
    <w:p w14:paraId="64CDFD68" w14:textId="49B0A597" w:rsidR="00753680" w:rsidRPr="00B97B60" w:rsidRDefault="00753680" w:rsidP="00753680">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Pr>
          <w:rFonts w:ascii="Arial" w:hAnsi="Arial" w:cs="Arial"/>
          <w:i/>
          <w:iCs/>
          <w:color w:val="000000"/>
          <w:sz w:val="24"/>
          <w:szCs w:val="24"/>
          <w:shd w:val="clear" w:color="auto" w:fill="FFFFFF"/>
        </w:rPr>
        <w:t>fulva</w:t>
      </w:r>
      <w:r w:rsidRPr="00B97B60">
        <w:rPr>
          <w:rFonts w:ascii="Arial" w:hAnsi="Arial" w:cs="Arial"/>
          <w:i/>
          <w:iCs/>
          <w:color w:val="000000"/>
          <w:sz w:val="24"/>
          <w:szCs w:val="24"/>
          <w:shd w:val="clear" w:color="auto" w:fill="FFFFFF"/>
        </w:rPr>
        <w:t xml:space="preserve"> </w:t>
      </w:r>
      <w:r w:rsidRPr="00B97B60">
        <w:rPr>
          <w:rFonts w:ascii="Arial" w:hAnsi="Arial" w:cs="Arial"/>
          <w:color w:val="000000"/>
          <w:sz w:val="24"/>
          <w:szCs w:val="24"/>
          <w:shd w:val="clear" w:color="auto" w:fill="FFFFFF"/>
        </w:rPr>
        <w:t>has received four</w:t>
      </w:r>
      <w:r w:rsidR="00B21DD6">
        <w:rPr>
          <w:rFonts w:ascii="Arial" w:hAnsi="Arial" w:cs="Arial"/>
          <w:color w:val="000000"/>
          <w:sz w:val="24"/>
          <w:szCs w:val="24"/>
          <w:shd w:val="clear" w:color="auto" w:fill="FFFFFF"/>
        </w:rPr>
        <w:t>teen</w:t>
      </w:r>
      <w:r w:rsidRPr="00B97B60">
        <w:rPr>
          <w:rFonts w:ascii="Arial" w:hAnsi="Arial" w:cs="Arial"/>
          <w:color w:val="000000"/>
          <w:sz w:val="24"/>
          <w:szCs w:val="24"/>
          <w:shd w:val="clear" w:color="auto" w:fill="FFFFFF"/>
        </w:rPr>
        <w:t xml:space="preserve"> AOS awards (C</w:t>
      </w:r>
      <w:r>
        <w:rPr>
          <w:rFonts w:ascii="Arial" w:hAnsi="Arial" w:cs="Arial"/>
          <w:color w:val="000000"/>
          <w:sz w:val="24"/>
          <w:szCs w:val="24"/>
          <w:shd w:val="clear" w:color="auto" w:fill="FFFFFF"/>
        </w:rPr>
        <w:t>CE</w:t>
      </w:r>
      <w:r w:rsidRPr="00B97B60">
        <w:rPr>
          <w:rFonts w:ascii="Arial" w:hAnsi="Arial" w:cs="Arial"/>
          <w:color w:val="000000"/>
          <w:sz w:val="24"/>
          <w:szCs w:val="24"/>
          <w:shd w:val="clear" w:color="auto" w:fill="FFFFFF"/>
        </w:rPr>
        <w:t xml:space="preserve"> - 1; CCM – 2;</w:t>
      </w:r>
      <w:r>
        <w:rPr>
          <w:rFonts w:ascii="Arial" w:hAnsi="Arial" w:cs="Arial"/>
          <w:color w:val="000000"/>
          <w:sz w:val="24"/>
          <w:szCs w:val="24"/>
          <w:shd w:val="clear" w:color="auto" w:fill="FFFFFF"/>
        </w:rPr>
        <w:t xml:space="preserve"> CHM – 4;</w:t>
      </w:r>
      <w:r w:rsidRPr="00B97B60">
        <w:rPr>
          <w:rFonts w:ascii="Arial" w:hAnsi="Arial" w:cs="Arial"/>
          <w:color w:val="000000"/>
          <w:sz w:val="24"/>
          <w:szCs w:val="24"/>
          <w:shd w:val="clear" w:color="auto" w:fill="FFFFFF"/>
        </w:rPr>
        <w:t xml:space="preserve"> AM – </w:t>
      </w:r>
      <w:r>
        <w:rPr>
          <w:rFonts w:ascii="Arial" w:hAnsi="Arial" w:cs="Arial"/>
          <w:color w:val="000000"/>
          <w:sz w:val="24"/>
          <w:szCs w:val="24"/>
          <w:shd w:val="clear" w:color="auto" w:fill="FFFFFF"/>
        </w:rPr>
        <w:t>5; HCC - 2</w:t>
      </w:r>
      <w:r w:rsidRPr="00B97B60">
        <w:rPr>
          <w:rFonts w:ascii="Arial" w:hAnsi="Arial" w:cs="Arial"/>
          <w:color w:val="000000"/>
          <w:sz w:val="24"/>
          <w:szCs w:val="24"/>
          <w:shd w:val="clear" w:color="auto" w:fill="FFFFFF"/>
        </w:rPr>
        <w:t xml:space="preserve">).    </w:t>
      </w:r>
    </w:p>
    <w:p w14:paraId="4D7F75D8" w14:textId="77777777" w:rsidR="00753680" w:rsidRDefault="00753680" w:rsidP="00753680">
      <w:pPr>
        <w:shd w:val="clear" w:color="auto" w:fill="FFFFFF"/>
        <w:spacing w:after="0" w:line="360" w:lineRule="atLeast"/>
        <w:rPr>
          <w:rFonts w:ascii="Arial" w:hAnsi="Arial" w:cs="Arial"/>
          <w:b/>
          <w:bCs/>
          <w:color w:val="000000"/>
          <w:sz w:val="24"/>
          <w:szCs w:val="24"/>
          <w:u w:val="single"/>
          <w:shd w:val="clear" w:color="auto" w:fill="FFFFFF"/>
        </w:rPr>
      </w:pPr>
    </w:p>
    <w:p w14:paraId="2DD8AAFF" w14:textId="13DB3E6D" w:rsidR="00753680" w:rsidRDefault="00753680" w:rsidP="00753680">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lastRenderedPageBreak/>
        <w:t xml:space="preserve">Gongora </w:t>
      </w:r>
      <w:r>
        <w:rPr>
          <w:rFonts w:ascii="Arial" w:hAnsi="Arial" w:cs="Arial"/>
          <w:i/>
          <w:iCs/>
          <w:color w:val="000000"/>
          <w:sz w:val="24"/>
          <w:szCs w:val="24"/>
          <w:shd w:val="clear" w:color="auto" w:fill="FFFFFF"/>
        </w:rPr>
        <w:t xml:space="preserve">fulva </w:t>
      </w:r>
      <w:r>
        <w:rPr>
          <w:rFonts w:ascii="Arial" w:hAnsi="Arial" w:cs="Arial"/>
          <w:color w:val="000000"/>
          <w:sz w:val="24"/>
          <w:szCs w:val="24"/>
          <w:shd w:val="clear" w:color="auto" w:fill="FFFFFF"/>
        </w:rPr>
        <w:t>has six first generation registered offspring.  Of the six offspring five have received an AOS award.  The first offspring was registered in 2003 and the last was registered in 2019.</w:t>
      </w:r>
    </w:p>
    <w:bookmarkEnd w:id="9"/>
    <w:p w14:paraId="129278E2" w14:textId="77777777" w:rsidR="00753680" w:rsidRDefault="00753680" w:rsidP="0071356D">
      <w:pPr>
        <w:shd w:val="clear" w:color="auto" w:fill="FFFFFF"/>
        <w:spacing w:after="0" w:line="360" w:lineRule="atLeast"/>
        <w:rPr>
          <w:rFonts w:ascii="Arial" w:hAnsi="Arial" w:cs="Arial"/>
          <w:b/>
          <w:bCs/>
          <w:color w:val="000000"/>
          <w:sz w:val="24"/>
          <w:szCs w:val="24"/>
          <w:u w:val="single"/>
          <w:shd w:val="clear" w:color="auto" w:fill="FFFFFF"/>
        </w:rPr>
      </w:pPr>
    </w:p>
    <w:p w14:paraId="7AD89231" w14:textId="20C3087E" w:rsidR="00753680" w:rsidRDefault="00753680" w:rsidP="00753680">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drawing>
          <wp:inline distT="0" distB="0" distL="0" distR="0" wp14:anchorId="752982F1" wp14:editId="21827588">
            <wp:extent cx="3522428" cy="3788830"/>
            <wp:effectExtent l="0" t="0" r="1905" b="2540"/>
            <wp:docPr id="1425911052" name="Picture 1" descr="A close-up of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11052" name="Picture 1" descr="A close-up of a lizard&#10;&#10;Description automatically generated"/>
                    <pic:cNvPicPr/>
                  </pic:nvPicPr>
                  <pic:blipFill>
                    <a:blip r:embed="rId11"/>
                    <a:stretch>
                      <a:fillRect/>
                    </a:stretch>
                  </pic:blipFill>
                  <pic:spPr>
                    <a:xfrm>
                      <a:off x="0" y="0"/>
                      <a:ext cx="3531329" cy="3798404"/>
                    </a:xfrm>
                    <a:prstGeom prst="rect">
                      <a:avLst/>
                    </a:prstGeom>
                  </pic:spPr>
                </pic:pic>
              </a:graphicData>
            </a:graphic>
          </wp:inline>
        </w:drawing>
      </w:r>
    </w:p>
    <w:p w14:paraId="26BB46F4" w14:textId="32C3974F" w:rsidR="00753680" w:rsidRDefault="00753680" w:rsidP="00753680">
      <w:pPr>
        <w:shd w:val="clear" w:color="auto" w:fill="FFFFFF"/>
        <w:spacing w:after="0" w:line="360" w:lineRule="atLeast"/>
        <w:jc w:val="center"/>
        <w:rPr>
          <w:rFonts w:ascii="Arial" w:hAnsi="Arial" w:cs="Arial"/>
          <w:i/>
          <w:iCs/>
          <w:color w:val="000000"/>
          <w:sz w:val="24"/>
          <w:szCs w:val="24"/>
          <w:shd w:val="clear" w:color="auto" w:fill="FFFFFF"/>
        </w:rPr>
      </w:pPr>
      <w:r w:rsidRPr="00753680">
        <w:rPr>
          <w:rFonts w:ascii="Arial" w:hAnsi="Arial" w:cs="Arial"/>
          <w:color w:val="000000"/>
          <w:sz w:val="24"/>
          <w:szCs w:val="24"/>
          <w:shd w:val="clear" w:color="auto" w:fill="FFFFFF"/>
        </w:rPr>
        <w:t xml:space="preserve">Gongora </w:t>
      </w:r>
      <w:r w:rsidRPr="00753680">
        <w:rPr>
          <w:rFonts w:ascii="Arial" w:hAnsi="Arial" w:cs="Arial"/>
          <w:i/>
          <w:iCs/>
          <w:color w:val="000000"/>
          <w:sz w:val="24"/>
          <w:szCs w:val="24"/>
          <w:shd w:val="clear" w:color="auto" w:fill="FFFFFF"/>
        </w:rPr>
        <w:t>fulva</w:t>
      </w:r>
      <w:r>
        <w:rPr>
          <w:rFonts w:ascii="Arial" w:hAnsi="Arial" w:cs="Arial"/>
          <w:i/>
          <w:iCs/>
          <w:color w:val="000000"/>
          <w:sz w:val="24"/>
          <w:szCs w:val="24"/>
          <w:shd w:val="clear" w:color="auto" w:fill="FFFFFF"/>
        </w:rPr>
        <w:t>, unawarded</w:t>
      </w:r>
    </w:p>
    <w:p w14:paraId="69AA7F08" w14:textId="6EE57123" w:rsidR="00753680" w:rsidRPr="00753680" w:rsidRDefault="00753680" w:rsidP="00753680">
      <w:pPr>
        <w:shd w:val="clear" w:color="auto" w:fill="FFFFFF"/>
        <w:spacing w:after="0" w:line="360" w:lineRule="atLeast"/>
        <w:jc w:val="center"/>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Photography by OWZ Lib</w:t>
      </w:r>
    </w:p>
    <w:p w14:paraId="0454E64D" w14:textId="77777777" w:rsid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p>
    <w:p w14:paraId="24521DF6" w14:textId="16536055" w:rsidR="00024370" w:rsidRDefault="00024370" w:rsidP="00024370">
      <w:pPr>
        <w:shd w:val="clear" w:color="auto" w:fill="FFFFFF"/>
        <w:spacing w:after="0" w:line="360" w:lineRule="atLeast"/>
        <w:jc w:val="center"/>
        <w:rPr>
          <w:rFonts w:ascii="Arial" w:hAnsi="Arial" w:cs="Arial"/>
          <w:i/>
          <w:iCs/>
          <w:color w:val="000000"/>
          <w:sz w:val="24"/>
          <w:szCs w:val="24"/>
          <w:shd w:val="clear" w:color="auto" w:fill="FFFFFF"/>
        </w:rPr>
      </w:pPr>
      <w:bookmarkStart w:id="10" w:name="_Hlk149399381"/>
      <w:r>
        <w:rPr>
          <w:rFonts w:ascii="Arial" w:hAnsi="Arial" w:cs="Arial"/>
          <w:color w:val="000000"/>
          <w:sz w:val="24"/>
          <w:szCs w:val="24"/>
          <w:shd w:val="clear" w:color="auto" w:fill="FFFFFF"/>
        </w:rPr>
        <w:t>Gongora Species with the Most Offspring and Progeny #</w:t>
      </w:r>
      <w:r w:rsidR="00B21DD6">
        <w:rPr>
          <w:rFonts w:ascii="Arial" w:hAnsi="Arial" w:cs="Arial"/>
          <w:color w:val="000000"/>
          <w:sz w:val="24"/>
          <w:szCs w:val="24"/>
          <w:shd w:val="clear" w:color="auto" w:fill="FFFFFF"/>
        </w:rPr>
        <w:t>2</w:t>
      </w:r>
      <w:r>
        <w:rPr>
          <w:rFonts w:ascii="Arial" w:hAnsi="Arial" w:cs="Arial"/>
          <w:color w:val="000000"/>
          <w:sz w:val="24"/>
          <w:szCs w:val="24"/>
          <w:shd w:val="clear" w:color="auto" w:fill="FFFFFF"/>
        </w:rPr>
        <w:t xml:space="preserve">:  Gongora </w:t>
      </w:r>
      <w:r w:rsidR="00B21DD6">
        <w:rPr>
          <w:rFonts w:ascii="Arial" w:hAnsi="Arial" w:cs="Arial"/>
          <w:color w:val="000000"/>
          <w:sz w:val="24"/>
          <w:szCs w:val="24"/>
          <w:shd w:val="clear" w:color="auto" w:fill="FFFFFF"/>
        </w:rPr>
        <w:t>galeata</w:t>
      </w:r>
    </w:p>
    <w:p w14:paraId="7D543497" w14:textId="6BB04293" w:rsidR="00024370" w:rsidRDefault="00024370" w:rsidP="00024370">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[gal-EE-AH-ta]</w:t>
      </w:r>
    </w:p>
    <w:p w14:paraId="227276F9" w14:textId="77777777" w:rsidR="00024370" w:rsidRDefault="00024370" w:rsidP="00024370">
      <w:pPr>
        <w:shd w:val="clear" w:color="auto" w:fill="FFFFFF"/>
        <w:spacing w:after="0" w:line="360" w:lineRule="atLeast"/>
        <w:jc w:val="center"/>
        <w:rPr>
          <w:rFonts w:ascii="Arial" w:hAnsi="Arial" w:cs="Arial"/>
          <w:i/>
          <w:iCs/>
          <w:color w:val="000000"/>
          <w:sz w:val="24"/>
          <w:szCs w:val="24"/>
          <w:shd w:val="clear" w:color="auto" w:fill="FFFFFF"/>
        </w:rPr>
      </w:pPr>
    </w:p>
    <w:p w14:paraId="1C4AFA83" w14:textId="51EE7D20" w:rsidR="00024370" w:rsidRPr="00753680" w:rsidRDefault="00024370" w:rsidP="0002437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Meaning:  </w:t>
      </w:r>
      <w:r>
        <w:rPr>
          <w:rFonts w:ascii="Arial" w:hAnsi="Arial" w:cs="Arial"/>
          <w:color w:val="000000"/>
          <w:sz w:val="24"/>
          <w:szCs w:val="24"/>
          <w:shd w:val="clear" w:color="auto" w:fill="FFFFFF"/>
        </w:rPr>
        <w:t>helmut shaped</w:t>
      </w:r>
      <w:r w:rsidRPr="00753680">
        <w:rPr>
          <w:rFonts w:ascii="Arial" w:hAnsi="Arial" w:cs="Arial"/>
          <w:color w:val="000000"/>
          <w:sz w:val="24"/>
          <w:szCs w:val="24"/>
          <w:shd w:val="clear" w:color="auto" w:fill="FFFFFF"/>
        </w:rPr>
        <w:t xml:space="preserve"> </w:t>
      </w:r>
    </w:p>
    <w:p w14:paraId="03793515" w14:textId="283EEB22" w:rsidR="00024370" w:rsidRDefault="00024370" w:rsidP="00024370">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Common Name:  </w:t>
      </w:r>
      <w:r>
        <w:rPr>
          <w:rFonts w:ascii="Arial" w:hAnsi="Arial" w:cs="Arial"/>
          <w:color w:val="000000"/>
          <w:sz w:val="24"/>
          <w:szCs w:val="24"/>
          <w:shd w:val="clear" w:color="auto" w:fill="FFFFFF"/>
        </w:rPr>
        <w:t>The helmut</w:t>
      </w:r>
      <w:r w:rsidRPr="00753680">
        <w:rPr>
          <w:rFonts w:ascii="Arial" w:hAnsi="Arial" w:cs="Arial"/>
          <w:color w:val="000000"/>
          <w:sz w:val="24"/>
          <w:szCs w:val="24"/>
          <w:shd w:val="clear" w:color="auto" w:fill="FFFFFF"/>
        </w:rPr>
        <w:t xml:space="preserve"> Gongora</w:t>
      </w:r>
    </w:p>
    <w:p w14:paraId="5BF610AA" w14:textId="113CFF0D" w:rsidR="00024370" w:rsidRPr="00024370" w:rsidRDefault="00024370" w:rsidP="00024370">
      <w:pPr>
        <w:shd w:val="clear" w:color="auto" w:fill="FFFFFF"/>
        <w:spacing w:after="0" w:line="360" w:lineRule="atLeast"/>
        <w:rPr>
          <w:rFonts w:ascii="Arial" w:hAnsi="Arial" w:cs="Arial"/>
          <w:b/>
          <w:bCs/>
          <w:color w:val="000000"/>
          <w:sz w:val="24"/>
          <w:szCs w:val="24"/>
          <w:u w:val="single"/>
          <w:shd w:val="clear" w:color="auto" w:fill="FFFFFF"/>
        </w:rPr>
      </w:pPr>
      <w:r w:rsidRPr="00024370">
        <w:rPr>
          <w:rFonts w:ascii="Arial" w:hAnsi="Arial" w:cs="Arial"/>
          <w:color w:val="000000"/>
          <w:sz w:val="24"/>
          <w:szCs w:val="24"/>
          <w:shd w:val="clear" w:color="auto" w:fill="FFFFFF"/>
        </w:rPr>
        <w:t xml:space="preserve">Synonyms:  </w:t>
      </w:r>
      <w:r>
        <w:rPr>
          <w:rFonts w:ascii="Arial" w:hAnsi="Arial" w:cs="Arial"/>
          <w:color w:val="000000"/>
          <w:sz w:val="24"/>
          <w:szCs w:val="24"/>
          <w:shd w:val="clear" w:color="auto" w:fill="FFFFFF"/>
        </w:rPr>
        <w:t>Gga.</w:t>
      </w:r>
      <w:r w:rsidRPr="00024370">
        <w:rPr>
          <w:rFonts w:ascii="Arial" w:hAnsi="Arial" w:cs="Arial"/>
          <w:i/>
          <w:iCs/>
          <w:color w:val="000000"/>
          <w:sz w:val="24"/>
          <w:szCs w:val="24"/>
          <w:shd w:val="clear" w:color="auto" w:fill="FFFFFF"/>
        </w:rPr>
        <w:t xml:space="preserve"> </w:t>
      </w:r>
      <w:r>
        <w:rPr>
          <w:rFonts w:ascii="Arial" w:hAnsi="Arial" w:cs="Arial"/>
          <w:i/>
          <w:iCs/>
          <w:color w:val="000000"/>
          <w:sz w:val="24"/>
          <w:szCs w:val="24"/>
          <w:shd w:val="clear" w:color="auto" w:fill="FFFFFF"/>
        </w:rPr>
        <w:t>fuscata</w:t>
      </w:r>
    </w:p>
    <w:p w14:paraId="09EA1FC7" w14:textId="77777777" w:rsidR="00024370" w:rsidRDefault="00024370" w:rsidP="00024370">
      <w:pPr>
        <w:shd w:val="clear" w:color="auto" w:fill="FFFFFF"/>
        <w:spacing w:after="0" w:line="360" w:lineRule="atLeast"/>
        <w:rPr>
          <w:rFonts w:ascii="Arial" w:hAnsi="Arial" w:cs="Arial"/>
          <w:color w:val="000000"/>
          <w:sz w:val="24"/>
          <w:szCs w:val="24"/>
          <w:shd w:val="clear" w:color="auto" w:fill="FFFFFF"/>
        </w:rPr>
      </w:pPr>
    </w:p>
    <w:p w14:paraId="0F125C95" w14:textId="4E1270D6" w:rsidR="00024370" w:rsidRDefault="00024370" w:rsidP="00024370">
      <w:pPr>
        <w:shd w:val="clear" w:color="auto" w:fill="FFFFFF"/>
        <w:spacing w:after="0" w:line="360" w:lineRule="atLeast"/>
        <w:rPr>
          <w:rFonts w:ascii="Arial" w:hAnsi="Arial" w:cs="Arial"/>
          <w:b/>
          <w:bCs/>
          <w:color w:val="000000"/>
          <w:sz w:val="24"/>
          <w:szCs w:val="24"/>
          <w:u w:val="single"/>
          <w:shd w:val="clear" w:color="auto" w:fill="FFFFFF"/>
        </w:rPr>
      </w:pPr>
      <w:r w:rsidRPr="00024370">
        <w:rPr>
          <w:rFonts w:ascii="Arial" w:hAnsi="Arial" w:cs="Arial"/>
          <w:color w:val="000000"/>
          <w:sz w:val="24"/>
          <w:szCs w:val="24"/>
          <w:shd w:val="clear" w:color="auto" w:fill="FFFFFF"/>
        </w:rPr>
        <w:t xml:space="preserve">ORIGIN/HABITAT: Endemic to southern Mexico. Plants are found mainly on the slopes facing the Gulf of Mexico in the States of Hidalgo, Veracruz, Puebla, </w:t>
      </w:r>
      <w:r w:rsidR="003116EA" w:rsidRPr="00024370">
        <w:rPr>
          <w:rFonts w:ascii="Arial" w:hAnsi="Arial" w:cs="Arial"/>
          <w:color w:val="000000"/>
          <w:sz w:val="24"/>
          <w:szCs w:val="24"/>
          <w:shd w:val="clear" w:color="auto" w:fill="FFFFFF"/>
        </w:rPr>
        <w:t>Oaxaca,</w:t>
      </w:r>
      <w:r w:rsidRPr="00024370">
        <w:rPr>
          <w:rFonts w:ascii="Arial" w:hAnsi="Arial" w:cs="Arial"/>
          <w:color w:val="000000"/>
          <w:sz w:val="24"/>
          <w:szCs w:val="24"/>
          <w:shd w:val="clear" w:color="auto" w:fill="FFFFFF"/>
        </w:rPr>
        <w:t xml:space="preserve"> and Chiapas. They are also found on the Pacific slopes in Chiapas. Plants usually grow as epiphytes in mountain rainforests and </w:t>
      </w:r>
      <w:r w:rsidR="003116EA" w:rsidRPr="00024370">
        <w:rPr>
          <w:rFonts w:ascii="Arial" w:hAnsi="Arial" w:cs="Arial"/>
          <w:color w:val="000000"/>
          <w:sz w:val="24"/>
          <w:szCs w:val="24"/>
          <w:shd w:val="clear" w:color="auto" w:fill="FFFFFF"/>
        </w:rPr>
        <w:t>cloud forests</w:t>
      </w:r>
      <w:r w:rsidRPr="00024370">
        <w:rPr>
          <w:rFonts w:ascii="Arial" w:hAnsi="Arial" w:cs="Arial"/>
          <w:color w:val="000000"/>
          <w:sz w:val="24"/>
          <w:szCs w:val="24"/>
          <w:shd w:val="clear" w:color="auto" w:fill="FFFFFF"/>
        </w:rPr>
        <w:t xml:space="preserve"> at 1950-5900 ft. (600-1800 m), but they are occasionally found as lithophytes and terrestrials. -- Source: Charles Baker</w:t>
      </w:r>
    </w:p>
    <w:p w14:paraId="6FE6D0E5" w14:textId="77777777" w:rsidR="00B21DD6" w:rsidRDefault="00B21DD6" w:rsidP="00024370">
      <w:pPr>
        <w:shd w:val="clear" w:color="auto" w:fill="FFFFFF"/>
        <w:spacing w:after="0" w:line="360" w:lineRule="atLeast"/>
        <w:rPr>
          <w:rFonts w:ascii="Arial" w:hAnsi="Arial" w:cs="Arial"/>
          <w:color w:val="000000"/>
          <w:sz w:val="24"/>
          <w:szCs w:val="24"/>
          <w:shd w:val="clear" w:color="auto" w:fill="FFFFFF"/>
        </w:rPr>
      </w:pPr>
    </w:p>
    <w:p w14:paraId="4E767B66" w14:textId="250150F6" w:rsidR="00024370" w:rsidRPr="00B97B60" w:rsidRDefault="00024370" w:rsidP="00024370">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sidR="00B21DD6">
        <w:rPr>
          <w:rFonts w:ascii="Arial" w:hAnsi="Arial" w:cs="Arial"/>
          <w:i/>
          <w:iCs/>
          <w:color w:val="000000"/>
          <w:sz w:val="24"/>
          <w:szCs w:val="24"/>
          <w:shd w:val="clear" w:color="auto" w:fill="FFFFFF"/>
        </w:rPr>
        <w:t>galeata</w:t>
      </w:r>
      <w:r w:rsidRPr="00B97B60">
        <w:rPr>
          <w:rFonts w:ascii="Arial" w:hAnsi="Arial" w:cs="Arial"/>
          <w:i/>
          <w:iCs/>
          <w:color w:val="000000"/>
          <w:sz w:val="24"/>
          <w:szCs w:val="24"/>
          <w:shd w:val="clear" w:color="auto" w:fill="FFFFFF"/>
        </w:rPr>
        <w:t xml:space="preserve"> </w:t>
      </w:r>
      <w:r w:rsidRPr="00B97B60">
        <w:rPr>
          <w:rFonts w:ascii="Arial" w:hAnsi="Arial" w:cs="Arial"/>
          <w:color w:val="000000"/>
          <w:sz w:val="24"/>
          <w:szCs w:val="24"/>
          <w:shd w:val="clear" w:color="auto" w:fill="FFFFFF"/>
        </w:rPr>
        <w:t xml:space="preserve">has received </w:t>
      </w:r>
      <w:r w:rsidR="00B21DD6">
        <w:rPr>
          <w:rFonts w:ascii="Arial" w:hAnsi="Arial" w:cs="Arial"/>
          <w:color w:val="000000"/>
          <w:sz w:val="24"/>
          <w:szCs w:val="24"/>
          <w:shd w:val="clear" w:color="auto" w:fill="FFFFFF"/>
        </w:rPr>
        <w:t>seven</w:t>
      </w:r>
      <w:r w:rsidRPr="00B97B60">
        <w:rPr>
          <w:rFonts w:ascii="Arial" w:hAnsi="Arial" w:cs="Arial"/>
          <w:color w:val="000000"/>
          <w:sz w:val="24"/>
          <w:szCs w:val="24"/>
          <w:shd w:val="clear" w:color="auto" w:fill="FFFFFF"/>
        </w:rPr>
        <w:t xml:space="preserve"> AOS awards (C</w:t>
      </w:r>
      <w:r>
        <w:rPr>
          <w:rFonts w:ascii="Arial" w:hAnsi="Arial" w:cs="Arial"/>
          <w:color w:val="000000"/>
          <w:sz w:val="24"/>
          <w:szCs w:val="24"/>
          <w:shd w:val="clear" w:color="auto" w:fill="FFFFFF"/>
        </w:rPr>
        <w:t>CE</w:t>
      </w:r>
      <w:r w:rsidRPr="00B97B60">
        <w:rPr>
          <w:rFonts w:ascii="Arial" w:hAnsi="Arial" w:cs="Arial"/>
          <w:color w:val="000000"/>
          <w:sz w:val="24"/>
          <w:szCs w:val="24"/>
          <w:shd w:val="clear" w:color="auto" w:fill="FFFFFF"/>
        </w:rPr>
        <w:t xml:space="preserve"> - 1; CCM – </w:t>
      </w:r>
      <w:r w:rsidR="00B21DD6">
        <w:rPr>
          <w:rFonts w:ascii="Arial" w:hAnsi="Arial" w:cs="Arial"/>
          <w:color w:val="000000"/>
          <w:sz w:val="24"/>
          <w:szCs w:val="24"/>
          <w:shd w:val="clear" w:color="auto" w:fill="FFFFFF"/>
        </w:rPr>
        <w:t>3</w:t>
      </w:r>
      <w:r w:rsidRPr="00B97B60">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CHM – </w:t>
      </w:r>
      <w:r w:rsidR="00B21DD6">
        <w:rPr>
          <w:rFonts w:ascii="Arial" w:hAnsi="Arial" w:cs="Arial"/>
          <w:color w:val="000000"/>
          <w:sz w:val="24"/>
          <w:szCs w:val="24"/>
          <w:shd w:val="clear" w:color="auto" w:fill="FFFFFF"/>
        </w:rPr>
        <w:t>1</w:t>
      </w:r>
      <w:r>
        <w:rPr>
          <w:rFonts w:ascii="Arial" w:hAnsi="Arial" w:cs="Arial"/>
          <w:color w:val="000000"/>
          <w:sz w:val="24"/>
          <w:szCs w:val="24"/>
          <w:shd w:val="clear" w:color="auto" w:fill="FFFFFF"/>
        </w:rPr>
        <w:t>;</w:t>
      </w:r>
      <w:r w:rsidRPr="00B97B60">
        <w:rPr>
          <w:rFonts w:ascii="Arial" w:hAnsi="Arial" w:cs="Arial"/>
          <w:color w:val="000000"/>
          <w:sz w:val="24"/>
          <w:szCs w:val="24"/>
          <w:shd w:val="clear" w:color="auto" w:fill="FFFFFF"/>
        </w:rPr>
        <w:t xml:space="preserve"> </w:t>
      </w:r>
      <w:r w:rsidR="00B21DD6">
        <w:rPr>
          <w:rFonts w:ascii="Arial" w:hAnsi="Arial" w:cs="Arial"/>
          <w:color w:val="000000"/>
          <w:sz w:val="24"/>
          <w:szCs w:val="24"/>
          <w:shd w:val="clear" w:color="auto" w:fill="FFFFFF"/>
        </w:rPr>
        <w:t>CBM</w:t>
      </w:r>
      <w:r w:rsidRPr="00B97B60">
        <w:rPr>
          <w:rFonts w:ascii="Arial" w:hAnsi="Arial" w:cs="Arial"/>
          <w:color w:val="000000"/>
          <w:sz w:val="24"/>
          <w:szCs w:val="24"/>
          <w:shd w:val="clear" w:color="auto" w:fill="FFFFFF"/>
        </w:rPr>
        <w:t xml:space="preserve"> – </w:t>
      </w:r>
      <w:r w:rsidR="00B21DD6">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 </w:t>
      </w:r>
      <w:r w:rsidR="00B21DD6">
        <w:rPr>
          <w:rFonts w:ascii="Arial" w:hAnsi="Arial" w:cs="Arial"/>
          <w:color w:val="000000"/>
          <w:sz w:val="24"/>
          <w:szCs w:val="24"/>
          <w:shd w:val="clear" w:color="auto" w:fill="FFFFFF"/>
        </w:rPr>
        <w:t>CBR</w:t>
      </w:r>
      <w:r>
        <w:rPr>
          <w:rFonts w:ascii="Arial" w:hAnsi="Arial" w:cs="Arial"/>
          <w:color w:val="000000"/>
          <w:sz w:val="24"/>
          <w:szCs w:val="24"/>
          <w:shd w:val="clear" w:color="auto" w:fill="FFFFFF"/>
        </w:rPr>
        <w:t xml:space="preserve"> - </w:t>
      </w:r>
      <w:r w:rsidR="00B21DD6">
        <w:rPr>
          <w:rFonts w:ascii="Arial" w:hAnsi="Arial" w:cs="Arial"/>
          <w:color w:val="000000"/>
          <w:sz w:val="24"/>
          <w:szCs w:val="24"/>
          <w:shd w:val="clear" w:color="auto" w:fill="FFFFFF"/>
        </w:rPr>
        <w:t>1</w:t>
      </w:r>
      <w:r w:rsidRPr="00B97B60">
        <w:rPr>
          <w:rFonts w:ascii="Arial" w:hAnsi="Arial" w:cs="Arial"/>
          <w:color w:val="000000"/>
          <w:sz w:val="24"/>
          <w:szCs w:val="24"/>
          <w:shd w:val="clear" w:color="auto" w:fill="FFFFFF"/>
        </w:rPr>
        <w:t xml:space="preserve">).    </w:t>
      </w:r>
    </w:p>
    <w:p w14:paraId="3268C588" w14:textId="77777777" w:rsidR="00024370" w:rsidRDefault="00024370" w:rsidP="00024370">
      <w:pPr>
        <w:shd w:val="clear" w:color="auto" w:fill="FFFFFF"/>
        <w:spacing w:after="0" w:line="360" w:lineRule="atLeast"/>
        <w:rPr>
          <w:rFonts w:ascii="Arial" w:hAnsi="Arial" w:cs="Arial"/>
          <w:b/>
          <w:bCs/>
          <w:color w:val="000000"/>
          <w:sz w:val="24"/>
          <w:szCs w:val="24"/>
          <w:u w:val="single"/>
          <w:shd w:val="clear" w:color="auto" w:fill="FFFFFF"/>
        </w:rPr>
      </w:pPr>
    </w:p>
    <w:p w14:paraId="786EC533" w14:textId="43F24291" w:rsidR="00024370" w:rsidRDefault="00024370" w:rsidP="00024370">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sidR="00B21DD6">
        <w:rPr>
          <w:rFonts w:ascii="Arial" w:hAnsi="Arial" w:cs="Arial"/>
          <w:i/>
          <w:iCs/>
          <w:color w:val="000000"/>
          <w:sz w:val="24"/>
          <w:szCs w:val="24"/>
          <w:shd w:val="clear" w:color="auto" w:fill="FFFFFF"/>
        </w:rPr>
        <w:t>g</w:t>
      </w:r>
      <w:r>
        <w:rPr>
          <w:rFonts w:ascii="Arial" w:hAnsi="Arial" w:cs="Arial"/>
          <w:i/>
          <w:iCs/>
          <w:color w:val="000000"/>
          <w:sz w:val="24"/>
          <w:szCs w:val="24"/>
          <w:shd w:val="clear" w:color="auto" w:fill="FFFFFF"/>
        </w:rPr>
        <w:t>a</w:t>
      </w:r>
      <w:r w:rsidR="00B21DD6">
        <w:rPr>
          <w:rFonts w:ascii="Arial" w:hAnsi="Arial" w:cs="Arial"/>
          <w:i/>
          <w:iCs/>
          <w:color w:val="000000"/>
          <w:sz w:val="24"/>
          <w:szCs w:val="24"/>
          <w:shd w:val="clear" w:color="auto" w:fill="FFFFFF"/>
        </w:rPr>
        <w:t>leata</w:t>
      </w:r>
      <w:r>
        <w:rPr>
          <w:rFonts w:ascii="Arial" w:hAnsi="Arial" w:cs="Arial"/>
          <w:i/>
          <w:iCs/>
          <w:color w:val="000000"/>
          <w:sz w:val="24"/>
          <w:szCs w:val="24"/>
          <w:shd w:val="clear" w:color="auto" w:fill="FFFFFF"/>
        </w:rPr>
        <w:t xml:space="preserve"> </w:t>
      </w:r>
      <w:r>
        <w:rPr>
          <w:rFonts w:ascii="Arial" w:hAnsi="Arial" w:cs="Arial"/>
          <w:color w:val="000000"/>
          <w:sz w:val="24"/>
          <w:szCs w:val="24"/>
          <w:shd w:val="clear" w:color="auto" w:fill="FFFFFF"/>
        </w:rPr>
        <w:t xml:space="preserve">has </w:t>
      </w:r>
      <w:r w:rsidR="00B21DD6">
        <w:rPr>
          <w:rFonts w:ascii="Arial" w:hAnsi="Arial" w:cs="Arial"/>
          <w:color w:val="000000"/>
          <w:sz w:val="24"/>
          <w:szCs w:val="24"/>
          <w:shd w:val="clear" w:color="auto" w:fill="FFFFFF"/>
        </w:rPr>
        <w:t>eleven</w:t>
      </w:r>
      <w:r>
        <w:rPr>
          <w:rFonts w:ascii="Arial" w:hAnsi="Arial" w:cs="Arial"/>
          <w:color w:val="000000"/>
          <w:sz w:val="24"/>
          <w:szCs w:val="24"/>
          <w:shd w:val="clear" w:color="auto" w:fill="FFFFFF"/>
        </w:rPr>
        <w:t xml:space="preserve"> first generation registered offspring.  Of the </w:t>
      </w:r>
      <w:r w:rsidR="00B21DD6">
        <w:rPr>
          <w:rFonts w:ascii="Arial" w:hAnsi="Arial" w:cs="Arial"/>
          <w:color w:val="000000"/>
          <w:sz w:val="24"/>
          <w:szCs w:val="24"/>
          <w:shd w:val="clear" w:color="auto" w:fill="FFFFFF"/>
        </w:rPr>
        <w:t>eleven</w:t>
      </w:r>
      <w:r>
        <w:rPr>
          <w:rFonts w:ascii="Arial" w:hAnsi="Arial" w:cs="Arial"/>
          <w:color w:val="000000"/>
          <w:sz w:val="24"/>
          <w:szCs w:val="24"/>
          <w:shd w:val="clear" w:color="auto" w:fill="FFFFFF"/>
        </w:rPr>
        <w:t xml:space="preserve"> offspring </w:t>
      </w:r>
      <w:r w:rsidR="00B21DD6">
        <w:rPr>
          <w:rFonts w:ascii="Arial" w:hAnsi="Arial" w:cs="Arial"/>
          <w:color w:val="000000"/>
          <w:sz w:val="24"/>
          <w:szCs w:val="24"/>
          <w:shd w:val="clear" w:color="auto" w:fill="FFFFFF"/>
        </w:rPr>
        <w:t xml:space="preserve">two </w:t>
      </w:r>
      <w:r>
        <w:rPr>
          <w:rFonts w:ascii="Arial" w:hAnsi="Arial" w:cs="Arial"/>
          <w:color w:val="000000"/>
          <w:sz w:val="24"/>
          <w:szCs w:val="24"/>
          <w:shd w:val="clear" w:color="auto" w:fill="FFFFFF"/>
        </w:rPr>
        <w:t xml:space="preserve">have received an AOS award.  The first offspring was registered in </w:t>
      </w:r>
      <w:r w:rsidR="00B21DD6">
        <w:rPr>
          <w:rFonts w:ascii="Arial" w:hAnsi="Arial" w:cs="Arial"/>
          <w:color w:val="000000"/>
          <w:sz w:val="24"/>
          <w:szCs w:val="24"/>
          <w:shd w:val="clear" w:color="auto" w:fill="FFFFFF"/>
        </w:rPr>
        <w:t>1997</w:t>
      </w:r>
      <w:r>
        <w:rPr>
          <w:rFonts w:ascii="Arial" w:hAnsi="Arial" w:cs="Arial"/>
          <w:color w:val="000000"/>
          <w:sz w:val="24"/>
          <w:szCs w:val="24"/>
          <w:shd w:val="clear" w:color="auto" w:fill="FFFFFF"/>
        </w:rPr>
        <w:t xml:space="preserve"> and the last was registered in 20</w:t>
      </w:r>
      <w:r w:rsidR="00B21DD6">
        <w:rPr>
          <w:rFonts w:ascii="Arial" w:hAnsi="Arial" w:cs="Arial"/>
          <w:color w:val="000000"/>
          <w:sz w:val="24"/>
          <w:szCs w:val="24"/>
          <w:shd w:val="clear" w:color="auto" w:fill="FFFFFF"/>
        </w:rPr>
        <w:t>22</w:t>
      </w:r>
      <w:r>
        <w:rPr>
          <w:rFonts w:ascii="Arial" w:hAnsi="Arial" w:cs="Arial"/>
          <w:color w:val="000000"/>
          <w:sz w:val="24"/>
          <w:szCs w:val="24"/>
          <w:shd w:val="clear" w:color="auto" w:fill="FFFFFF"/>
        </w:rPr>
        <w:t>.</w:t>
      </w:r>
    </w:p>
    <w:bookmarkEnd w:id="10"/>
    <w:p w14:paraId="10456BF4" w14:textId="77777777" w:rsidR="00B21DD6" w:rsidRDefault="00B21DD6" w:rsidP="00024370">
      <w:pPr>
        <w:shd w:val="clear" w:color="auto" w:fill="FFFFFF"/>
        <w:spacing w:after="0" w:line="360" w:lineRule="atLeast"/>
        <w:rPr>
          <w:rFonts w:ascii="Arial" w:hAnsi="Arial" w:cs="Arial"/>
          <w:color w:val="000000"/>
          <w:sz w:val="24"/>
          <w:szCs w:val="24"/>
          <w:shd w:val="clear" w:color="auto" w:fill="FFFFFF"/>
        </w:rPr>
      </w:pPr>
    </w:p>
    <w:p w14:paraId="29F62BE5" w14:textId="4A034307" w:rsidR="00B21DD6" w:rsidRDefault="00B21DD6" w:rsidP="00B21DD6">
      <w:pPr>
        <w:shd w:val="clear" w:color="auto" w:fill="FFFFFF"/>
        <w:spacing w:after="0" w:line="360" w:lineRule="atLeast"/>
        <w:jc w:val="center"/>
        <w:rPr>
          <w:rFonts w:ascii="Arial" w:hAnsi="Arial" w:cs="Arial"/>
          <w:color w:val="000000"/>
          <w:sz w:val="24"/>
          <w:szCs w:val="24"/>
          <w:shd w:val="clear" w:color="auto" w:fill="FFFFFF"/>
        </w:rPr>
      </w:pPr>
      <w:r>
        <w:rPr>
          <w:noProof/>
        </w:rPr>
        <w:drawing>
          <wp:inline distT="0" distB="0" distL="0" distR="0" wp14:anchorId="7A2F380F" wp14:editId="6685B0E3">
            <wp:extent cx="5465676" cy="4778734"/>
            <wp:effectExtent l="0" t="0" r="1905" b="3175"/>
            <wp:docPr id="1090547652" name="Picture 1" descr="Close 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47652" name="Picture 1" descr="Close up of a yellow flower&#10;&#10;Description automatically generated"/>
                    <pic:cNvPicPr/>
                  </pic:nvPicPr>
                  <pic:blipFill>
                    <a:blip r:embed="rId12"/>
                    <a:stretch>
                      <a:fillRect/>
                    </a:stretch>
                  </pic:blipFill>
                  <pic:spPr>
                    <a:xfrm>
                      <a:off x="0" y="0"/>
                      <a:ext cx="5490275" cy="4800242"/>
                    </a:xfrm>
                    <a:prstGeom prst="rect">
                      <a:avLst/>
                    </a:prstGeom>
                  </pic:spPr>
                </pic:pic>
              </a:graphicData>
            </a:graphic>
          </wp:inline>
        </w:drawing>
      </w:r>
    </w:p>
    <w:p w14:paraId="3A820BAD" w14:textId="64BC775C" w:rsidR="00024370" w:rsidRDefault="00B21DD6" w:rsidP="00B21DD6">
      <w:pPr>
        <w:shd w:val="clear" w:color="auto" w:fill="FFFFFF"/>
        <w:spacing w:after="0" w:line="360" w:lineRule="atLeast"/>
        <w:jc w:val="center"/>
        <w:rPr>
          <w:rFonts w:ascii="Arial" w:hAnsi="Arial" w:cs="Arial"/>
          <w:color w:val="000000"/>
          <w:sz w:val="24"/>
          <w:szCs w:val="24"/>
          <w:shd w:val="clear" w:color="auto" w:fill="FFFFFF"/>
        </w:rPr>
      </w:pPr>
      <w:bookmarkStart w:id="11" w:name="_Hlk149399352"/>
      <w:r w:rsidRPr="00B21DD6">
        <w:rPr>
          <w:rFonts w:ascii="Arial" w:hAnsi="Arial" w:cs="Arial"/>
          <w:color w:val="000000"/>
          <w:sz w:val="24"/>
          <w:szCs w:val="24"/>
          <w:shd w:val="clear" w:color="auto" w:fill="FFFFFF"/>
        </w:rPr>
        <w:t xml:space="preserve">Gongora </w:t>
      </w:r>
      <w:r w:rsidRPr="00B21DD6">
        <w:rPr>
          <w:rFonts w:ascii="Arial" w:hAnsi="Arial" w:cs="Arial"/>
          <w:i/>
          <w:iCs/>
          <w:color w:val="000000"/>
          <w:sz w:val="24"/>
          <w:szCs w:val="24"/>
          <w:shd w:val="clear" w:color="auto" w:fill="FFFFFF"/>
        </w:rPr>
        <w:t>galeate</w:t>
      </w:r>
      <w:r>
        <w:rPr>
          <w:rFonts w:ascii="Arial" w:hAnsi="Arial" w:cs="Arial"/>
          <w:color w:val="000000"/>
          <w:sz w:val="24"/>
          <w:szCs w:val="24"/>
          <w:shd w:val="clear" w:color="auto" w:fill="FFFFFF"/>
        </w:rPr>
        <w:t xml:space="preserve"> f. flava, unawarded</w:t>
      </w:r>
    </w:p>
    <w:p w14:paraId="6DE43556" w14:textId="154BEBB6" w:rsidR="00B21DD6" w:rsidRDefault="00B21DD6" w:rsidP="00B21DD6">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Photography by Roman Maruska</w:t>
      </w:r>
    </w:p>
    <w:bookmarkEnd w:id="11"/>
    <w:p w14:paraId="00CAFBA1" w14:textId="54B2D036" w:rsidR="00B21DD6" w:rsidRDefault="00B21DD6" w:rsidP="00B21DD6">
      <w:pPr>
        <w:shd w:val="clear" w:color="auto" w:fill="FFFFFF"/>
        <w:spacing w:after="0" w:line="360" w:lineRule="atLeast"/>
        <w:jc w:val="center"/>
        <w:rPr>
          <w:rFonts w:ascii="Arial" w:hAnsi="Arial" w:cs="Arial"/>
          <w:color w:val="000000"/>
          <w:sz w:val="24"/>
          <w:szCs w:val="24"/>
          <w:shd w:val="clear" w:color="auto" w:fill="FFFFFF"/>
        </w:rPr>
      </w:pPr>
      <w:r>
        <w:rPr>
          <w:noProof/>
        </w:rPr>
        <w:lastRenderedPageBreak/>
        <w:drawing>
          <wp:inline distT="0" distB="0" distL="0" distR="0" wp14:anchorId="6AEA8606" wp14:editId="3F61E3AE">
            <wp:extent cx="5645426" cy="4151439"/>
            <wp:effectExtent l="0" t="0" r="0" b="1905"/>
            <wp:docPr id="1730988812"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8812" name="Picture 1" descr="A close-up of a flower&#10;&#10;Description automatically generated"/>
                    <pic:cNvPicPr/>
                  </pic:nvPicPr>
                  <pic:blipFill>
                    <a:blip r:embed="rId13"/>
                    <a:stretch>
                      <a:fillRect/>
                    </a:stretch>
                  </pic:blipFill>
                  <pic:spPr>
                    <a:xfrm>
                      <a:off x="0" y="0"/>
                      <a:ext cx="5652589" cy="4156707"/>
                    </a:xfrm>
                    <a:prstGeom prst="rect">
                      <a:avLst/>
                    </a:prstGeom>
                  </pic:spPr>
                </pic:pic>
              </a:graphicData>
            </a:graphic>
          </wp:inline>
        </w:drawing>
      </w:r>
    </w:p>
    <w:p w14:paraId="25D1D210" w14:textId="775C452B" w:rsidR="00B21DD6" w:rsidRPr="00B21DD6" w:rsidRDefault="00B21DD6" w:rsidP="00B21DD6">
      <w:pPr>
        <w:shd w:val="clear" w:color="auto" w:fill="FFFFFF"/>
        <w:spacing w:after="0" w:line="360" w:lineRule="atLeast"/>
        <w:jc w:val="center"/>
        <w:rPr>
          <w:rFonts w:ascii="Arial" w:hAnsi="Arial" w:cs="Arial"/>
          <w:color w:val="000000"/>
          <w:sz w:val="24"/>
          <w:szCs w:val="24"/>
          <w:shd w:val="clear" w:color="auto" w:fill="FFFFFF"/>
        </w:rPr>
      </w:pPr>
      <w:r w:rsidRPr="00B21DD6">
        <w:rPr>
          <w:rFonts w:ascii="Arial" w:hAnsi="Arial" w:cs="Arial"/>
          <w:color w:val="000000"/>
          <w:sz w:val="24"/>
          <w:szCs w:val="24"/>
          <w:shd w:val="clear" w:color="auto" w:fill="FFFFFF"/>
        </w:rPr>
        <w:t>Gongora galeate, unawarded</w:t>
      </w:r>
    </w:p>
    <w:p w14:paraId="2E05B5BE" w14:textId="7D747292" w:rsidR="00B21DD6" w:rsidRPr="00B21DD6" w:rsidRDefault="00B21DD6" w:rsidP="00B21DD6">
      <w:pPr>
        <w:shd w:val="clear" w:color="auto" w:fill="FFFFFF"/>
        <w:spacing w:after="0" w:line="360" w:lineRule="atLeast"/>
        <w:jc w:val="center"/>
        <w:rPr>
          <w:rFonts w:ascii="Arial" w:hAnsi="Arial" w:cs="Arial"/>
          <w:color w:val="000000"/>
          <w:sz w:val="24"/>
          <w:szCs w:val="24"/>
          <w:shd w:val="clear" w:color="auto" w:fill="FFFFFF"/>
        </w:rPr>
      </w:pPr>
      <w:r w:rsidRPr="00B21DD6">
        <w:rPr>
          <w:rFonts w:ascii="Arial" w:hAnsi="Arial" w:cs="Arial"/>
          <w:color w:val="000000"/>
          <w:sz w:val="24"/>
          <w:szCs w:val="24"/>
          <w:shd w:val="clear" w:color="auto" w:fill="FFFFFF"/>
        </w:rPr>
        <w:t>Photography by Roman Maruska</w:t>
      </w:r>
    </w:p>
    <w:p w14:paraId="5D14EE10" w14:textId="77777777" w:rsid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p>
    <w:p w14:paraId="4B66EDF6" w14:textId="7E043980" w:rsidR="00B21DD6" w:rsidRDefault="00B21DD6" w:rsidP="00B21DD6">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color w:val="000000"/>
          <w:sz w:val="24"/>
          <w:szCs w:val="24"/>
          <w:shd w:val="clear" w:color="auto" w:fill="FFFFFF"/>
        </w:rPr>
        <w:t xml:space="preserve">Gongora Species with the Most Offspring and Progeny #1:  Gongora </w:t>
      </w:r>
      <w:r>
        <w:rPr>
          <w:rFonts w:ascii="Arial" w:hAnsi="Arial" w:cs="Arial"/>
          <w:i/>
          <w:iCs/>
          <w:color w:val="000000"/>
          <w:sz w:val="24"/>
          <w:szCs w:val="24"/>
          <w:shd w:val="clear" w:color="auto" w:fill="FFFFFF"/>
        </w:rPr>
        <w:t>macrantha</w:t>
      </w:r>
    </w:p>
    <w:p w14:paraId="6081D9A6" w14:textId="728B549F" w:rsidR="00B21DD6" w:rsidRDefault="00B21DD6" w:rsidP="00B21DD6">
      <w:pPr>
        <w:shd w:val="clear" w:color="auto" w:fill="FFFFFF"/>
        <w:spacing w:after="0" w:line="360" w:lineRule="atLeast"/>
        <w:jc w:val="center"/>
        <w:rPr>
          <w:rFonts w:ascii="Arial" w:hAnsi="Arial" w:cs="Arial"/>
          <w:i/>
          <w:iCs/>
          <w:color w:val="000000"/>
          <w:sz w:val="24"/>
          <w:szCs w:val="24"/>
          <w:shd w:val="clear" w:color="auto" w:fill="FFFFFF"/>
        </w:rPr>
      </w:pPr>
      <w:r>
        <w:rPr>
          <w:rFonts w:ascii="Arial" w:hAnsi="Arial" w:cs="Arial"/>
          <w:i/>
          <w:iCs/>
          <w:color w:val="000000"/>
          <w:sz w:val="24"/>
          <w:szCs w:val="24"/>
          <w:shd w:val="clear" w:color="auto" w:fill="FFFFFF"/>
        </w:rPr>
        <w:t>[</w:t>
      </w:r>
      <w:r w:rsidR="003116EA">
        <w:rPr>
          <w:rFonts w:ascii="Arial" w:hAnsi="Arial" w:cs="Arial"/>
          <w:i/>
          <w:iCs/>
          <w:color w:val="000000"/>
          <w:sz w:val="24"/>
          <w:szCs w:val="24"/>
          <w:shd w:val="clear" w:color="auto" w:fill="FFFFFF"/>
        </w:rPr>
        <w:t>mac-ran-tha</w:t>
      </w:r>
      <w:r>
        <w:rPr>
          <w:rFonts w:ascii="Arial" w:hAnsi="Arial" w:cs="Arial"/>
          <w:i/>
          <w:iCs/>
          <w:color w:val="000000"/>
          <w:sz w:val="24"/>
          <w:szCs w:val="24"/>
          <w:shd w:val="clear" w:color="auto" w:fill="FFFFFF"/>
        </w:rPr>
        <w:t>]</w:t>
      </w:r>
    </w:p>
    <w:p w14:paraId="7087A52C" w14:textId="77777777" w:rsidR="00B21DD6" w:rsidRDefault="00B21DD6" w:rsidP="00B21DD6">
      <w:pPr>
        <w:shd w:val="clear" w:color="auto" w:fill="FFFFFF"/>
        <w:spacing w:after="0" w:line="360" w:lineRule="atLeast"/>
        <w:jc w:val="center"/>
        <w:rPr>
          <w:rFonts w:ascii="Arial" w:hAnsi="Arial" w:cs="Arial"/>
          <w:i/>
          <w:iCs/>
          <w:color w:val="000000"/>
          <w:sz w:val="24"/>
          <w:szCs w:val="24"/>
          <w:shd w:val="clear" w:color="auto" w:fill="FFFFFF"/>
        </w:rPr>
      </w:pPr>
    </w:p>
    <w:p w14:paraId="1ED86A18" w14:textId="3592F779" w:rsidR="00B21DD6" w:rsidRPr="00753680" w:rsidRDefault="00B21DD6" w:rsidP="00B21DD6">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Meaning:  </w:t>
      </w:r>
      <w:r w:rsidR="003116EA">
        <w:rPr>
          <w:rFonts w:ascii="Arial" w:hAnsi="Arial" w:cs="Arial"/>
          <w:color w:val="000000"/>
          <w:sz w:val="24"/>
          <w:szCs w:val="24"/>
          <w:shd w:val="clear" w:color="auto" w:fill="FFFFFF"/>
        </w:rPr>
        <w:t>large flowered</w:t>
      </w:r>
      <w:r w:rsidRPr="00753680">
        <w:rPr>
          <w:rFonts w:ascii="Arial" w:hAnsi="Arial" w:cs="Arial"/>
          <w:color w:val="000000"/>
          <w:sz w:val="24"/>
          <w:szCs w:val="24"/>
          <w:shd w:val="clear" w:color="auto" w:fill="FFFFFF"/>
        </w:rPr>
        <w:t xml:space="preserve"> </w:t>
      </w:r>
    </w:p>
    <w:p w14:paraId="6F6ADDC7" w14:textId="575D57B6" w:rsidR="00B21DD6" w:rsidRDefault="00B21DD6" w:rsidP="00B21DD6">
      <w:pPr>
        <w:shd w:val="clear" w:color="auto" w:fill="FFFFFF"/>
        <w:spacing w:after="0" w:line="360" w:lineRule="atLeast"/>
        <w:rPr>
          <w:rFonts w:ascii="Arial" w:hAnsi="Arial" w:cs="Arial"/>
          <w:color w:val="000000"/>
          <w:sz w:val="24"/>
          <w:szCs w:val="24"/>
          <w:shd w:val="clear" w:color="auto" w:fill="FFFFFF"/>
        </w:rPr>
      </w:pPr>
      <w:r w:rsidRPr="00753680">
        <w:rPr>
          <w:rFonts w:ascii="Arial" w:hAnsi="Arial" w:cs="Arial"/>
          <w:color w:val="000000"/>
          <w:sz w:val="24"/>
          <w:szCs w:val="24"/>
          <w:shd w:val="clear" w:color="auto" w:fill="FFFFFF"/>
        </w:rPr>
        <w:t xml:space="preserve">Common Name:  </w:t>
      </w:r>
      <w:r>
        <w:rPr>
          <w:rFonts w:ascii="Arial" w:hAnsi="Arial" w:cs="Arial"/>
          <w:color w:val="000000"/>
          <w:sz w:val="24"/>
          <w:szCs w:val="24"/>
          <w:shd w:val="clear" w:color="auto" w:fill="FFFFFF"/>
        </w:rPr>
        <w:t xml:space="preserve">The </w:t>
      </w:r>
      <w:r w:rsidR="003116EA">
        <w:rPr>
          <w:rFonts w:ascii="Arial" w:hAnsi="Arial" w:cs="Arial"/>
          <w:color w:val="000000"/>
          <w:sz w:val="24"/>
          <w:szCs w:val="24"/>
          <w:shd w:val="clear" w:color="auto" w:fill="FFFFFF"/>
        </w:rPr>
        <w:t xml:space="preserve">bucket orchid or the monkey throat orchid in Trinidad.  </w:t>
      </w:r>
    </w:p>
    <w:p w14:paraId="71CB0AEF" w14:textId="316FE85C" w:rsidR="00B21DD6" w:rsidRPr="00024370" w:rsidRDefault="00B21DD6" w:rsidP="00B21DD6">
      <w:pPr>
        <w:shd w:val="clear" w:color="auto" w:fill="FFFFFF"/>
        <w:spacing w:after="0" w:line="360" w:lineRule="atLeast"/>
        <w:rPr>
          <w:rFonts w:ascii="Arial" w:hAnsi="Arial" w:cs="Arial"/>
          <w:b/>
          <w:bCs/>
          <w:color w:val="000000"/>
          <w:sz w:val="24"/>
          <w:szCs w:val="24"/>
          <w:u w:val="single"/>
          <w:shd w:val="clear" w:color="auto" w:fill="FFFFFF"/>
        </w:rPr>
      </w:pPr>
      <w:r w:rsidRPr="00024370">
        <w:rPr>
          <w:rFonts w:ascii="Arial" w:hAnsi="Arial" w:cs="Arial"/>
          <w:color w:val="000000"/>
          <w:sz w:val="24"/>
          <w:szCs w:val="24"/>
          <w:shd w:val="clear" w:color="auto" w:fill="FFFFFF"/>
        </w:rPr>
        <w:t xml:space="preserve">Synonyms:  </w:t>
      </w:r>
      <w:r w:rsidR="003116EA">
        <w:rPr>
          <w:rFonts w:ascii="Arial" w:hAnsi="Arial" w:cs="Arial"/>
          <w:color w:val="000000"/>
          <w:sz w:val="24"/>
          <w:szCs w:val="24"/>
          <w:shd w:val="clear" w:color="auto" w:fill="FFFFFF"/>
        </w:rPr>
        <w:t xml:space="preserve">not applicable </w:t>
      </w:r>
    </w:p>
    <w:p w14:paraId="156F658B" w14:textId="77777777" w:rsidR="00B21DD6" w:rsidRDefault="00B21DD6" w:rsidP="00B21DD6">
      <w:pPr>
        <w:shd w:val="clear" w:color="auto" w:fill="FFFFFF"/>
        <w:spacing w:after="0" w:line="360" w:lineRule="atLeast"/>
        <w:rPr>
          <w:rFonts w:ascii="Arial" w:hAnsi="Arial" w:cs="Arial"/>
          <w:color w:val="000000"/>
          <w:sz w:val="24"/>
          <w:szCs w:val="24"/>
          <w:shd w:val="clear" w:color="auto" w:fill="FFFFFF"/>
        </w:rPr>
      </w:pPr>
    </w:p>
    <w:p w14:paraId="6D973C91" w14:textId="0E252EEC" w:rsidR="00B21DD6" w:rsidRDefault="003116EA" w:rsidP="00B21DD6">
      <w:pPr>
        <w:shd w:val="clear" w:color="auto" w:fill="FFFFFF"/>
        <w:spacing w:after="0" w:line="360" w:lineRule="atLeast"/>
        <w:rPr>
          <w:rFonts w:ascii="Arial" w:hAnsi="Arial" w:cs="Arial"/>
          <w:b/>
          <w:bCs/>
          <w:color w:val="000000"/>
          <w:sz w:val="24"/>
          <w:szCs w:val="24"/>
          <w:u w:val="single"/>
          <w:shd w:val="clear" w:color="auto" w:fill="FFFFFF"/>
        </w:rPr>
      </w:pPr>
      <w:r w:rsidRPr="003116EA">
        <w:rPr>
          <w:rFonts w:ascii="Arial" w:hAnsi="Arial" w:cs="Arial"/>
          <w:color w:val="000000"/>
          <w:sz w:val="24"/>
          <w:szCs w:val="24"/>
          <w:shd w:val="clear" w:color="auto" w:fill="FFFFFF"/>
        </w:rPr>
        <w:t xml:space="preserve">ORIGIN/HABITAT: Venezuela, Trinidad, British Guiana, Colombia, and Peru. In Peru, the plants have been found along the Rio Nanay near Iquitos in the Amazon Basin. In Venezuela, plants were found at about 1500 ft. (560 m) between the Icabaru and Uaiparu Rivers in the southeastern part of Bolivar Province. Plants were growing on trees in a fairly dense but not very tall forest. Some writers feel that the plants found in Peru may represent a separate species, but they have not been split out at this time. </w:t>
      </w:r>
      <w:r w:rsidRPr="003116EA">
        <w:rPr>
          <w:rFonts w:ascii="Arial" w:hAnsi="Arial" w:cs="Arial"/>
          <w:color w:val="000000"/>
          <w:sz w:val="24"/>
          <w:szCs w:val="24"/>
          <w:shd w:val="clear" w:color="auto" w:fill="FFFFFF"/>
        </w:rPr>
        <w:lastRenderedPageBreak/>
        <w:t>Specific habitat information was not given, but Coryanthes species are normally found growing in very acid conditions on the nests of ants. -- Source: Charles Baker</w:t>
      </w:r>
    </w:p>
    <w:p w14:paraId="5DFB73EB" w14:textId="77777777" w:rsidR="00B21DD6" w:rsidRDefault="00B21DD6" w:rsidP="00B21DD6">
      <w:pPr>
        <w:shd w:val="clear" w:color="auto" w:fill="FFFFFF"/>
        <w:spacing w:after="0" w:line="360" w:lineRule="atLeast"/>
        <w:rPr>
          <w:rFonts w:ascii="Arial" w:hAnsi="Arial" w:cs="Arial"/>
          <w:color w:val="000000"/>
          <w:sz w:val="24"/>
          <w:szCs w:val="24"/>
          <w:shd w:val="clear" w:color="auto" w:fill="FFFFFF"/>
        </w:rPr>
      </w:pPr>
    </w:p>
    <w:p w14:paraId="129AF848" w14:textId="331A7ED7" w:rsidR="00B21DD6" w:rsidRPr="00B97B60" w:rsidRDefault="00B21DD6" w:rsidP="00B21DD6">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sidR="003116EA" w:rsidRPr="003116EA">
        <w:rPr>
          <w:rFonts w:ascii="Arial" w:hAnsi="Arial" w:cs="Arial"/>
          <w:i/>
          <w:iCs/>
          <w:color w:val="000000"/>
          <w:sz w:val="24"/>
          <w:szCs w:val="24"/>
          <w:shd w:val="clear" w:color="auto" w:fill="FFFFFF"/>
        </w:rPr>
        <w:t>macrantha</w:t>
      </w:r>
      <w:r w:rsidRPr="00B97B60">
        <w:rPr>
          <w:rFonts w:ascii="Arial" w:hAnsi="Arial" w:cs="Arial"/>
          <w:i/>
          <w:iCs/>
          <w:color w:val="000000"/>
          <w:sz w:val="24"/>
          <w:szCs w:val="24"/>
          <w:shd w:val="clear" w:color="auto" w:fill="FFFFFF"/>
        </w:rPr>
        <w:t xml:space="preserve"> </w:t>
      </w:r>
      <w:r w:rsidRPr="00B97B60">
        <w:rPr>
          <w:rFonts w:ascii="Arial" w:hAnsi="Arial" w:cs="Arial"/>
          <w:color w:val="000000"/>
          <w:sz w:val="24"/>
          <w:szCs w:val="24"/>
          <w:shd w:val="clear" w:color="auto" w:fill="FFFFFF"/>
        </w:rPr>
        <w:t xml:space="preserve">has received </w:t>
      </w:r>
      <w:r>
        <w:rPr>
          <w:rFonts w:ascii="Arial" w:hAnsi="Arial" w:cs="Arial"/>
          <w:color w:val="000000"/>
          <w:sz w:val="24"/>
          <w:szCs w:val="24"/>
          <w:shd w:val="clear" w:color="auto" w:fill="FFFFFF"/>
        </w:rPr>
        <w:t>seven</w:t>
      </w:r>
      <w:r w:rsidRPr="00B97B60">
        <w:rPr>
          <w:rFonts w:ascii="Arial" w:hAnsi="Arial" w:cs="Arial"/>
          <w:color w:val="000000"/>
          <w:sz w:val="24"/>
          <w:szCs w:val="24"/>
          <w:shd w:val="clear" w:color="auto" w:fill="FFFFFF"/>
        </w:rPr>
        <w:t xml:space="preserve"> AOS awards (</w:t>
      </w:r>
      <w:r>
        <w:rPr>
          <w:rFonts w:ascii="Arial" w:hAnsi="Arial" w:cs="Arial"/>
          <w:color w:val="000000"/>
          <w:sz w:val="24"/>
          <w:szCs w:val="24"/>
          <w:shd w:val="clear" w:color="auto" w:fill="FFFFFF"/>
        </w:rPr>
        <w:t>CHM – 1;</w:t>
      </w:r>
      <w:r w:rsidRPr="00B97B60">
        <w:rPr>
          <w:rFonts w:ascii="Arial" w:hAnsi="Arial" w:cs="Arial"/>
          <w:color w:val="000000"/>
          <w:sz w:val="24"/>
          <w:szCs w:val="24"/>
          <w:shd w:val="clear" w:color="auto" w:fill="FFFFFF"/>
        </w:rPr>
        <w:t xml:space="preserve"> </w:t>
      </w:r>
      <w:r w:rsidR="003116EA">
        <w:rPr>
          <w:rFonts w:ascii="Arial" w:hAnsi="Arial" w:cs="Arial"/>
          <w:color w:val="000000"/>
          <w:sz w:val="24"/>
          <w:szCs w:val="24"/>
          <w:shd w:val="clear" w:color="auto" w:fill="FFFFFF"/>
        </w:rPr>
        <w:t>A</w:t>
      </w:r>
      <w:r>
        <w:rPr>
          <w:rFonts w:ascii="Arial" w:hAnsi="Arial" w:cs="Arial"/>
          <w:color w:val="000000"/>
          <w:sz w:val="24"/>
          <w:szCs w:val="24"/>
          <w:shd w:val="clear" w:color="auto" w:fill="FFFFFF"/>
        </w:rPr>
        <w:t>M</w:t>
      </w:r>
      <w:r w:rsidRPr="00B97B60">
        <w:rPr>
          <w:rFonts w:ascii="Arial" w:hAnsi="Arial" w:cs="Arial"/>
          <w:color w:val="000000"/>
          <w:sz w:val="24"/>
          <w:szCs w:val="24"/>
          <w:shd w:val="clear" w:color="auto" w:fill="FFFFFF"/>
        </w:rPr>
        <w:t xml:space="preserve"> – </w:t>
      </w:r>
      <w:r w:rsidR="003116EA">
        <w:rPr>
          <w:rFonts w:ascii="Arial" w:hAnsi="Arial" w:cs="Arial"/>
          <w:color w:val="000000"/>
          <w:sz w:val="24"/>
          <w:szCs w:val="24"/>
          <w:shd w:val="clear" w:color="auto" w:fill="FFFFFF"/>
        </w:rPr>
        <w:t>8</w:t>
      </w:r>
      <w:r>
        <w:rPr>
          <w:rFonts w:ascii="Arial" w:hAnsi="Arial" w:cs="Arial"/>
          <w:color w:val="000000"/>
          <w:sz w:val="24"/>
          <w:szCs w:val="24"/>
          <w:shd w:val="clear" w:color="auto" w:fill="FFFFFF"/>
        </w:rPr>
        <w:t xml:space="preserve">; </w:t>
      </w:r>
      <w:r w:rsidR="003116EA">
        <w:rPr>
          <w:rFonts w:ascii="Arial" w:hAnsi="Arial" w:cs="Arial"/>
          <w:color w:val="000000"/>
          <w:sz w:val="24"/>
          <w:szCs w:val="24"/>
          <w:shd w:val="clear" w:color="auto" w:fill="FFFFFF"/>
        </w:rPr>
        <w:t>HC</w:t>
      </w:r>
      <w:r>
        <w:rPr>
          <w:rFonts w:ascii="Arial" w:hAnsi="Arial" w:cs="Arial"/>
          <w:color w:val="000000"/>
          <w:sz w:val="24"/>
          <w:szCs w:val="24"/>
          <w:shd w:val="clear" w:color="auto" w:fill="FFFFFF"/>
        </w:rPr>
        <w:t xml:space="preserve">C - </w:t>
      </w:r>
      <w:r w:rsidR="003116EA">
        <w:rPr>
          <w:rFonts w:ascii="Arial" w:hAnsi="Arial" w:cs="Arial"/>
          <w:color w:val="000000"/>
          <w:sz w:val="24"/>
          <w:szCs w:val="24"/>
          <w:shd w:val="clear" w:color="auto" w:fill="FFFFFF"/>
        </w:rPr>
        <w:t>4</w:t>
      </w:r>
      <w:r w:rsidRPr="00B97B60">
        <w:rPr>
          <w:rFonts w:ascii="Arial" w:hAnsi="Arial" w:cs="Arial"/>
          <w:color w:val="000000"/>
          <w:sz w:val="24"/>
          <w:szCs w:val="24"/>
          <w:shd w:val="clear" w:color="auto" w:fill="FFFFFF"/>
        </w:rPr>
        <w:t xml:space="preserve">).    </w:t>
      </w:r>
    </w:p>
    <w:p w14:paraId="5E33A9F0" w14:textId="77777777" w:rsidR="00B21DD6" w:rsidRDefault="00B21DD6" w:rsidP="00B21DD6">
      <w:pPr>
        <w:shd w:val="clear" w:color="auto" w:fill="FFFFFF"/>
        <w:spacing w:after="0" w:line="360" w:lineRule="atLeast"/>
        <w:rPr>
          <w:rFonts w:ascii="Arial" w:hAnsi="Arial" w:cs="Arial"/>
          <w:b/>
          <w:bCs/>
          <w:color w:val="000000"/>
          <w:sz w:val="24"/>
          <w:szCs w:val="24"/>
          <w:u w:val="single"/>
          <w:shd w:val="clear" w:color="auto" w:fill="FFFFFF"/>
        </w:rPr>
      </w:pPr>
    </w:p>
    <w:p w14:paraId="7F0B3679" w14:textId="71821588" w:rsidR="00B21DD6" w:rsidRDefault="00B21DD6" w:rsidP="00B21DD6">
      <w:pPr>
        <w:shd w:val="clear" w:color="auto" w:fill="FFFFFF"/>
        <w:spacing w:after="0" w:line="360" w:lineRule="atLeast"/>
        <w:rPr>
          <w:rFonts w:ascii="Arial" w:hAnsi="Arial" w:cs="Arial"/>
          <w:color w:val="000000"/>
          <w:sz w:val="24"/>
          <w:szCs w:val="24"/>
          <w:shd w:val="clear" w:color="auto" w:fill="FFFFFF"/>
        </w:rPr>
      </w:pPr>
      <w:r w:rsidRPr="00B97B60">
        <w:rPr>
          <w:rFonts w:ascii="Arial" w:hAnsi="Arial" w:cs="Arial"/>
          <w:color w:val="000000"/>
          <w:sz w:val="24"/>
          <w:szCs w:val="24"/>
          <w:shd w:val="clear" w:color="auto" w:fill="FFFFFF"/>
        </w:rPr>
        <w:t xml:space="preserve">Gongora </w:t>
      </w:r>
      <w:r w:rsidR="003116EA">
        <w:rPr>
          <w:rFonts w:ascii="Arial" w:hAnsi="Arial" w:cs="Arial"/>
          <w:i/>
          <w:iCs/>
          <w:color w:val="000000"/>
          <w:sz w:val="24"/>
          <w:szCs w:val="24"/>
          <w:shd w:val="clear" w:color="auto" w:fill="FFFFFF"/>
        </w:rPr>
        <w:t>m</w:t>
      </w:r>
      <w:r>
        <w:rPr>
          <w:rFonts w:ascii="Arial" w:hAnsi="Arial" w:cs="Arial"/>
          <w:i/>
          <w:iCs/>
          <w:color w:val="000000"/>
          <w:sz w:val="24"/>
          <w:szCs w:val="24"/>
          <w:shd w:val="clear" w:color="auto" w:fill="FFFFFF"/>
        </w:rPr>
        <w:t>a</w:t>
      </w:r>
      <w:r w:rsidR="003116EA">
        <w:rPr>
          <w:rFonts w:ascii="Arial" w:hAnsi="Arial" w:cs="Arial"/>
          <w:i/>
          <w:iCs/>
          <w:color w:val="000000"/>
          <w:sz w:val="24"/>
          <w:szCs w:val="24"/>
          <w:shd w:val="clear" w:color="auto" w:fill="FFFFFF"/>
        </w:rPr>
        <w:t>crantha</w:t>
      </w:r>
      <w:r>
        <w:rPr>
          <w:rFonts w:ascii="Arial" w:hAnsi="Arial" w:cs="Arial"/>
          <w:i/>
          <w:iCs/>
          <w:color w:val="000000"/>
          <w:sz w:val="24"/>
          <w:szCs w:val="24"/>
          <w:shd w:val="clear" w:color="auto" w:fill="FFFFFF"/>
        </w:rPr>
        <w:t xml:space="preserve"> </w:t>
      </w:r>
      <w:r>
        <w:rPr>
          <w:rFonts w:ascii="Arial" w:hAnsi="Arial" w:cs="Arial"/>
          <w:color w:val="000000"/>
          <w:sz w:val="24"/>
          <w:szCs w:val="24"/>
          <w:shd w:val="clear" w:color="auto" w:fill="FFFFFF"/>
        </w:rPr>
        <w:t xml:space="preserve">has </w:t>
      </w:r>
      <w:r w:rsidR="003116EA">
        <w:rPr>
          <w:rFonts w:ascii="Arial" w:hAnsi="Arial" w:cs="Arial"/>
          <w:color w:val="000000"/>
          <w:sz w:val="24"/>
          <w:szCs w:val="24"/>
          <w:shd w:val="clear" w:color="auto" w:fill="FFFFFF"/>
        </w:rPr>
        <w:t>twelve</w:t>
      </w:r>
      <w:r>
        <w:rPr>
          <w:rFonts w:ascii="Arial" w:hAnsi="Arial" w:cs="Arial"/>
          <w:color w:val="000000"/>
          <w:sz w:val="24"/>
          <w:szCs w:val="24"/>
          <w:shd w:val="clear" w:color="auto" w:fill="FFFFFF"/>
        </w:rPr>
        <w:t xml:space="preserve"> first generation registered offspring.  Of the </w:t>
      </w:r>
      <w:r w:rsidR="003116EA">
        <w:rPr>
          <w:rFonts w:ascii="Arial" w:hAnsi="Arial" w:cs="Arial"/>
          <w:color w:val="000000"/>
          <w:sz w:val="24"/>
          <w:szCs w:val="24"/>
          <w:shd w:val="clear" w:color="auto" w:fill="FFFFFF"/>
        </w:rPr>
        <w:t>twelve</w:t>
      </w:r>
      <w:r>
        <w:rPr>
          <w:rFonts w:ascii="Arial" w:hAnsi="Arial" w:cs="Arial"/>
          <w:color w:val="000000"/>
          <w:sz w:val="24"/>
          <w:szCs w:val="24"/>
          <w:shd w:val="clear" w:color="auto" w:fill="FFFFFF"/>
        </w:rPr>
        <w:t xml:space="preserve"> offspring </w:t>
      </w:r>
      <w:r w:rsidR="003116EA">
        <w:rPr>
          <w:rFonts w:ascii="Arial" w:hAnsi="Arial" w:cs="Arial"/>
          <w:color w:val="000000"/>
          <w:sz w:val="24"/>
          <w:szCs w:val="24"/>
          <w:shd w:val="clear" w:color="auto" w:fill="FFFFFF"/>
        </w:rPr>
        <w:t>four</w:t>
      </w:r>
      <w:r>
        <w:rPr>
          <w:rFonts w:ascii="Arial" w:hAnsi="Arial" w:cs="Arial"/>
          <w:color w:val="000000"/>
          <w:sz w:val="24"/>
          <w:szCs w:val="24"/>
          <w:shd w:val="clear" w:color="auto" w:fill="FFFFFF"/>
        </w:rPr>
        <w:t xml:space="preserve"> have received an AOS award.  The first offspring was registered in 199</w:t>
      </w:r>
      <w:r w:rsidR="003116EA">
        <w:rPr>
          <w:rFonts w:ascii="Arial" w:hAnsi="Arial" w:cs="Arial"/>
          <w:color w:val="000000"/>
          <w:sz w:val="24"/>
          <w:szCs w:val="24"/>
          <w:shd w:val="clear" w:color="auto" w:fill="FFFFFF"/>
        </w:rPr>
        <w:t>5</w:t>
      </w:r>
      <w:r>
        <w:rPr>
          <w:rFonts w:ascii="Arial" w:hAnsi="Arial" w:cs="Arial"/>
          <w:color w:val="000000"/>
          <w:sz w:val="24"/>
          <w:szCs w:val="24"/>
          <w:shd w:val="clear" w:color="auto" w:fill="FFFFFF"/>
        </w:rPr>
        <w:t xml:space="preserve"> and the last was registered in 202</w:t>
      </w:r>
      <w:r w:rsidR="003116EA">
        <w:rPr>
          <w:rFonts w:ascii="Arial" w:hAnsi="Arial" w:cs="Arial"/>
          <w:color w:val="000000"/>
          <w:sz w:val="24"/>
          <w:szCs w:val="24"/>
          <w:shd w:val="clear" w:color="auto" w:fill="FFFFFF"/>
        </w:rPr>
        <w:t>1</w:t>
      </w:r>
      <w:r>
        <w:rPr>
          <w:rFonts w:ascii="Arial" w:hAnsi="Arial" w:cs="Arial"/>
          <w:color w:val="000000"/>
          <w:sz w:val="24"/>
          <w:szCs w:val="24"/>
          <w:shd w:val="clear" w:color="auto" w:fill="FFFFFF"/>
        </w:rPr>
        <w:t>.</w:t>
      </w:r>
    </w:p>
    <w:p w14:paraId="4EA753E8" w14:textId="77777777" w:rsidR="00024370" w:rsidRDefault="00024370" w:rsidP="0071356D">
      <w:pPr>
        <w:shd w:val="clear" w:color="auto" w:fill="FFFFFF"/>
        <w:spacing w:after="0" w:line="360" w:lineRule="atLeast"/>
        <w:rPr>
          <w:rFonts w:ascii="Arial" w:hAnsi="Arial" w:cs="Arial"/>
          <w:b/>
          <w:bCs/>
          <w:color w:val="000000"/>
          <w:sz w:val="24"/>
          <w:szCs w:val="24"/>
          <w:u w:val="single"/>
          <w:shd w:val="clear" w:color="auto" w:fill="FFFFFF"/>
        </w:rPr>
      </w:pPr>
    </w:p>
    <w:p w14:paraId="1DD47EEA" w14:textId="3E024F57" w:rsidR="0071356D" w:rsidRPr="002D7100" w:rsidRDefault="009736F7" w:rsidP="0071356D">
      <w:pPr>
        <w:shd w:val="clear" w:color="auto" w:fill="FFFFFF"/>
        <w:spacing w:after="0" w:line="360" w:lineRule="atLeast"/>
        <w:rPr>
          <w:rFonts w:ascii="Arial" w:hAnsi="Arial" w:cs="Arial"/>
          <w:b/>
          <w:bCs/>
          <w:color w:val="000000"/>
          <w:sz w:val="24"/>
          <w:szCs w:val="24"/>
          <w:u w:val="single"/>
          <w:shd w:val="clear" w:color="auto" w:fill="FFFFFF"/>
        </w:rPr>
      </w:pPr>
      <w:r w:rsidRPr="002D7100">
        <w:rPr>
          <w:rFonts w:ascii="Arial" w:hAnsi="Arial" w:cs="Arial"/>
          <w:b/>
          <w:bCs/>
          <w:color w:val="000000"/>
          <w:sz w:val="24"/>
          <w:szCs w:val="24"/>
          <w:u w:val="single"/>
          <w:shd w:val="clear" w:color="auto" w:fill="FFFFFF"/>
        </w:rPr>
        <w:t>References</w:t>
      </w:r>
    </w:p>
    <w:p w14:paraId="5E8ED91C" w14:textId="77777777" w:rsidR="002D7100" w:rsidRDefault="002D7100" w:rsidP="0071356D">
      <w:pPr>
        <w:shd w:val="clear" w:color="auto" w:fill="FFFFFF"/>
        <w:spacing w:after="0" w:line="360" w:lineRule="atLeast"/>
        <w:rPr>
          <w:rFonts w:ascii="Arial" w:hAnsi="Arial" w:cs="Arial"/>
          <w:b/>
          <w:bCs/>
          <w:color w:val="000000"/>
          <w:sz w:val="24"/>
          <w:szCs w:val="24"/>
          <w:shd w:val="clear" w:color="auto" w:fill="FFFFFF"/>
        </w:rPr>
      </w:pPr>
    </w:p>
    <w:p w14:paraId="0D0DFFAF" w14:textId="447BDF74" w:rsidR="002D7100" w:rsidRDefault="002D7100" w:rsidP="002D7100">
      <w:pPr>
        <w:shd w:val="clear" w:color="auto" w:fill="FFFFFF"/>
        <w:spacing w:after="0" w:line="360" w:lineRule="atLeast"/>
        <w:rPr>
          <w:rFonts w:ascii="Arial" w:hAnsi="Arial" w:cs="Arial"/>
          <w:color w:val="262626"/>
          <w:sz w:val="24"/>
          <w:szCs w:val="24"/>
        </w:rPr>
      </w:pPr>
      <w:r w:rsidRPr="00FC6DEC">
        <w:rPr>
          <w:rFonts w:ascii="Arial" w:hAnsi="Arial" w:cs="Arial"/>
          <w:color w:val="262626"/>
          <w:sz w:val="24"/>
          <w:szCs w:val="24"/>
        </w:rPr>
        <w:t xml:space="preserve">American Orchid Society.  (n.d.).  </w:t>
      </w:r>
      <w:r w:rsidR="00C12C5C">
        <w:rPr>
          <w:rFonts w:ascii="Arial" w:hAnsi="Arial" w:cs="Arial"/>
          <w:color w:val="262626"/>
          <w:sz w:val="24"/>
          <w:szCs w:val="24"/>
        </w:rPr>
        <w:t>Gongora</w:t>
      </w:r>
      <w:r w:rsidRPr="00FC6DEC">
        <w:rPr>
          <w:rFonts w:ascii="Arial" w:hAnsi="Arial" w:cs="Arial"/>
          <w:color w:val="262626"/>
          <w:sz w:val="24"/>
          <w:szCs w:val="24"/>
        </w:rPr>
        <w:t xml:space="preserve">. Retrieved </w:t>
      </w:r>
      <w:r w:rsidR="00C12C5C">
        <w:rPr>
          <w:rFonts w:ascii="Arial" w:hAnsi="Arial" w:cs="Arial"/>
          <w:color w:val="262626"/>
          <w:sz w:val="24"/>
          <w:szCs w:val="24"/>
        </w:rPr>
        <w:t>October 25, 2023</w:t>
      </w:r>
      <w:r w:rsidRPr="00FC6DEC">
        <w:rPr>
          <w:rFonts w:ascii="Arial" w:hAnsi="Arial" w:cs="Arial"/>
          <w:color w:val="262626"/>
          <w:sz w:val="24"/>
          <w:szCs w:val="24"/>
        </w:rPr>
        <w:t xml:space="preserve">, from </w:t>
      </w:r>
      <w:r w:rsidR="00C12C5C" w:rsidRPr="00C12C5C">
        <w:rPr>
          <w:rFonts w:ascii="Arial" w:hAnsi="Arial" w:cs="Arial"/>
          <w:color w:val="262626"/>
          <w:sz w:val="24"/>
          <w:szCs w:val="24"/>
        </w:rPr>
        <w:t xml:space="preserve"> https://www.aos.org/orchids/collectors-items/gongora.aspx</w:t>
      </w:r>
    </w:p>
    <w:p w14:paraId="6D16894E" w14:textId="77777777" w:rsidR="002D7100" w:rsidRDefault="002D7100" w:rsidP="002D7100">
      <w:pPr>
        <w:shd w:val="clear" w:color="auto" w:fill="FFFFFF"/>
        <w:spacing w:after="0" w:line="360" w:lineRule="atLeast"/>
        <w:rPr>
          <w:rFonts w:ascii="Arial" w:hAnsi="Arial" w:cs="Arial"/>
          <w:color w:val="262626"/>
          <w:sz w:val="24"/>
          <w:szCs w:val="24"/>
        </w:rPr>
      </w:pPr>
    </w:p>
    <w:p w14:paraId="4A81A7B8" w14:textId="77777777" w:rsidR="0075398D" w:rsidRPr="0075398D" w:rsidRDefault="0075398D" w:rsidP="0075398D">
      <w:pPr>
        <w:spacing w:after="0"/>
        <w:rPr>
          <w:rFonts w:ascii="Arial" w:hAnsi="Arial" w:cs="Arial"/>
          <w:i/>
          <w:iCs/>
          <w:color w:val="262626"/>
          <w:sz w:val="24"/>
          <w:szCs w:val="24"/>
        </w:rPr>
      </w:pPr>
      <w:bookmarkStart w:id="12" w:name="_Hlk145448630"/>
      <w:r w:rsidRPr="0075398D">
        <w:rPr>
          <w:rFonts w:ascii="Arial" w:hAnsi="Arial" w:cs="Arial"/>
          <w:i/>
          <w:iCs/>
          <w:color w:val="262626"/>
          <w:sz w:val="24"/>
          <w:szCs w:val="24"/>
        </w:rPr>
        <w:t>Govaerts, R. (2003). World Checklist of Monocotyledons Database in ACCESS: 1-71827. The Board of Trustees of the Royal Botanic Gardens, Kew.</w:t>
      </w:r>
    </w:p>
    <w:p w14:paraId="3EB22BEF" w14:textId="77777777" w:rsidR="0075398D" w:rsidRPr="0075398D" w:rsidRDefault="0075398D" w:rsidP="0075398D">
      <w:pPr>
        <w:spacing w:after="0"/>
        <w:rPr>
          <w:rFonts w:ascii="Arial" w:hAnsi="Arial" w:cs="Arial"/>
          <w:i/>
          <w:iCs/>
          <w:color w:val="262626"/>
          <w:sz w:val="24"/>
          <w:szCs w:val="24"/>
        </w:rPr>
      </w:pPr>
    </w:p>
    <w:p w14:paraId="6B0C1E59" w14:textId="3CDB289F" w:rsidR="0075398D" w:rsidRPr="0075398D" w:rsidRDefault="0075398D" w:rsidP="0075398D">
      <w:pPr>
        <w:spacing w:after="0"/>
        <w:rPr>
          <w:rFonts w:ascii="Arial" w:hAnsi="Arial" w:cs="Arial"/>
          <w:i/>
          <w:iCs/>
          <w:color w:val="262626"/>
          <w:sz w:val="24"/>
          <w:szCs w:val="24"/>
        </w:rPr>
      </w:pPr>
      <w:r w:rsidRPr="0075398D">
        <w:rPr>
          <w:rFonts w:ascii="Arial" w:hAnsi="Arial" w:cs="Arial"/>
          <w:i/>
          <w:iCs/>
          <w:color w:val="262626"/>
          <w:sz w:val="24"/>
          <w:szCs w:val="24"/>
        </w:rPr>
        <w:t>Pridgeon, A.M., Cribb, P.J., Chase, M.C. &amp; Rasmussen, F.N. (2009). Epidendroideae (Part two). Genera Orchidacearum 5: 1-585. Oxford University Press, New York, Oxford.</w:t>
      </w:r>
    </w:p>
    <w:p w14:paraId="0FBDF8E5" w14:textId="77777777" w:rsidR="0075398D" w:rsidRPr="0075398D" w:rsidRDefault="0075398D" w:rsidP="0075398D">
      <w:pPr>
        <w:spacing w:after="0"/>
        <w:rPr>
          <w:rFonts w:ascii="Arial" w:hAnsi="Arial" w:cs="Arial"/>
          <w:i/>
          <w:iCs/>
          <w:color w:val="262626"/>
          <w:sz w:val="24"/>
          <w:szCs w:val="24"/>
        </w:rPr>
      </w:pPr>
    </w:p>
    <w:p w14:paraId="764EF47E" w14:textId="77777777" w:rsidR="00C12C5C" w:rsidRDefault="0075398D" w:rsidP="0075398D">
      <w:pPr>
        <w:spacing w:after="0"/>
        <w:rPr>
          <w:rFonts w:ascii="Arial" w:hAnsi="Arial" w:cs="Arial"/>
          <w:i/>
          <w:iCs/>
          <w:sz w:val="24"/>
          <w:szCs w:val="24"/>
        </w:rPr>
      </w:pPr>
      <w:r w:rsidRPr="0075398D">
        <w:rPr>
          <w:rFonts w:ascii="Arial" w:hAnsi="Arial" w:cs="Arial"/>
          <w:i/>
          <w:iCs/>
          <w:color w:val="262626"/>
          <w:sz w:val="24"/>
          <w:szCs w:val="24"/>
        </w:rPr>
        <w:t>Pridgeon, A.M., Cribb, P.J., Chase, M.C. &amp; Rasmussen, F.N. (2014). Genera Orchidacearum 6: 1-544. Oxford University Press, New York, Oxford.</w:t>
      </w:r>
      <w:r w:rsidR="00E43923" w:rsidRPr="0075398D">
        <w:rPr>
          <w:rFonts w:ascii="Arial" w:hAnsi="Arial" w:cs="Arial"/>
          <w:i/>
          <w:iCs/>
          <w:sz w:val="24"/>
          <w:szCs w:val="24"/>
        </w:rPr>
        <w:t xml:space="preserve">Kew (n.d.).  </w:t>
      </w:r>
    </w:p>
    <w:p w14:paraId="695D66F1" w14:textId="77777777" w:rsidR="00C12C5C" w:rsidRDefault="00C12C5C" w:rsidP="0075398D">
      <w:pPr>
        <w:spacing w:after="0"/>
        <w:rPr>
          <w:rFonts w:ascii="Arial" w:hAnsi="Arial" w:cs="Arial"/>
          <w:i/>
          <w:iCs/>
          <w:sz w:val="24"/>
          <w:szCs w:val="24"/>
        </w:rPr>
      </w:pPr>
    </w:p>
    <w:p w14:paraId="3D7FA6C4" w14:textId="22537B3C" w:rsidR="00E43923" w:rsidRPr="0075398D" w:rsidRDefault="00C12C5C" w:rsidP="0075398D">
      <w:pPr>
        <w:spacing w:after="0"/>
        <w:rPr>
          <w:rFonts w:ascii="Arial" w:hAnsi="Arial" w:cs="Arial"/>
          <w:i/>
          <w:iCs/>
          <w:sz w:val="24"/>
          <w:szCs w:val="24"/>
        </w:rPr>
      </w:pPr>
      <w:r>
        <w:rPr>
          <w:rFonts w:ascii="Arial" w:hAnsi="Arial" w:cs="Arial"/>
          <w:i/>
          <w:iCs/>
          <w:color w:val="000000"/>
          <w:sz w:val="24"/>
          <w:szCs w:val="24"/>
          <w:shd w:val="clear" w:color="auto" w:fill="FFFFFF"/>
        </w:rPr>
        <w:t>Gongora</w:t>
      </w:r>
      <w:r w:rsidR="00E43923" w:rsidRPr="0075398D">
        <w:rPr>
          <w:rFonts w:ascii="Arial" w:hAnsi="Arial" w:cs="Arial"/>
          <w:i/>
          <w:iCs/>
          <w:sz w:val="24"/>
          <w:szCs w:val="24"/>
        </w:rPr>
        <w:t xml:space="preserve">.  Royal Botanical Gardens Kew: Plants of the World Online. </w:t>
      </w:r>
    </w:p>
    <w:p w14:paraId="652D7E20" w14:textId="24A3969D" w:rsidR="00E43923" w:rsidRPr="0075398D" w:rsidRDefault="00E43923" w:rsidP="00E43923">
      <w:pPr>
        <w:spacing w:after="0"/>
        <w:rPr>
          <w:rFonts w:ascii="Arial" w:hAnsi="Arial" w:cs="Arial"/>
          <w:i/>
          <w:iCs/>
          <w:sz w:val="24"/>
          <w:szCs w:val="24"/>
        </w:rPr>
      </w:pPr>
      <w:r w:rsidRPr="0075398D">
        <w:rPr>
          <w:rFonts w:ascii="Arial" w:hAnsi="Arial" w:cs="Arial"/>
          <w:i/>
          <w:iCs/>
          <w:sz w:val="24"/>
          <w:szCs w:val="24"/>
        </w:rPr>
        <w:t xml:space="preserve">Retrieved </w:t>
      </w:r>
      <w:r w:rsidR="00C12C5C">
        <w:rPr>
          <w:rFonts w:ascii="Arial" w:hAnsi="Arial" w:cs="Arial"/>
          <w:i/>
          <w:iCs/>
          <w:sz w:val="24"/>
          <w:szCs w:val="24"/>
        </w:rPr>
        <w:t>October 25, 2023</w:t>
      </w:r>
      <w:r w:rsidRPr="0075398D">
        <w:rPr>
          <w:rFonts w:ascii="Arial" w:hAnsi="Arial" w:cs="Arial"/>
          <w:i/>
          <w:iCs/>
          <w:sz w:val="24"/>
          <w:szCs w:val="24"/>
        </w:rPr>
        <w:t xml:space="preserve">, from </w:t>
      </w:r>
      <w:r w:rsidR="00C12C5C" w:rsidRPr="00C12C5C">
        <w:rPr>
          <w:rFonts w:ascii="Arial" w:hAnsi="Arial" w:cs="Arial"/>
          <w:i/>
          <w:iCs/>
          <w:sz w:val="24"/>
          <w:szCs w:val="24"/>
        </w:rPr>
        <w:t>https://powo.science.kew.org/taxon/urn:lsid:ipni.org:names:30005838-2</w:t>
      </w:r>
    </w:p>
    <w:bookmarkEnd w:id="12"/>
    <w:p w14:paraId="4D0ACEB0" w14:textId="77777777" w:rsidR="00E43923" w:rsidRPr="00E43923" w:rsidRDefault="00E43923" w:rsidP="0071356D">
      <w:pPr>
        <w:shd w:val="clear" w:color="auto" w:fill="FFFFFF"/>
        <w:spacing w:after="0" w:line="360" w:lineRule="atLeast"/>
        <w:rPr>
          <w:rFonts w:ascii="Arial" w:hAnsi="Arial" w:cs="Arial"/>
          <w:color w:val="262626"/>
          <w:sz w:val="24"/>
          <w:szCs w:val="24"/>
        </w:rPr>
      </w:pPr>
    </w:p>
    <w:p w14:paraId="4BAE7D0F" w14:textId="77777777" w:rsidR="0071356D" w:rsidRPr="00E43923" w:rsidRDefault="0071356D" w:rsidP="0071356D">
      <w:pPr>
        <w:shd w:val="clear" w:color="auto" w:fill="FFFFFF"/>
        <w:spacing w:after="0" w:line="360" w:lineRule="atLeast"/>
        <w:rPr>
          <w:rFonts w:ascii="Arial" w:hAnsi="Arial" w:cs="Arial"/>
          <w:color w:val="262626"/>
          <w:sz w:val="24"/>
          <w:szCs w:val="24"/>
        </w:rPr>
      </w:pPr>
      <w:r w:rsidRPr="00E43923">
        <w:rPr>
          <w:rFonts w:ascii="Arial" w:hAnsi="Arial" w:cs="Arial"/>
          <w:color w:val="262626"/>
          <w:sz w:val="24"/>
          <w:szCs w:val="24"/>
        </w:rPr>
        <w:t>OrchidPro.</w:t>
      </w:r>
    </w:p>
    <w:p w14:paraId="0A2C5AA3" w14:textId="77777777" w:rsidR="00E43923" w:rsidRDefault="00E43923" w:rsidP="0071356D">
      <w:pPr>
        <w:shd w:val="clear" w:color="auto" w:fill="FFFFFF"/>
        <w:spacing w:after="0" w:line="360" w:lineRule="atLeast"/>
        <w:rPr>
          <w:rFonts w:ascii="Arial" w:hAnsi="Arial" w:cs="Arial"/>
          <w:color w:val="262626"/>
          <w:sz w:val="24"/>
          <w:szCs w:val="24"/>
        </w:rPr>
      </w:pPr>
    </w:p>
    <w:p w14:paraId="104E2F24" w14:textId="02301899" w:rsidR="0071356D" w:rsidRDefault="0071356D" w:rsidP="0071356D">
      <w:pPr>
        <w:shd w:val="clear" w:color="auto" w:fill="FFFFFF"/>
        <w:spacing w:after="0" w:line="360" w:lineRule="atLeast"/>
        <w:rPr>
          <w:rFonts w:ascii="Roboto" w:hAnsi="Roboto"/>
          <w:color w:val="262626"/>
        </w:rPr>
      </w:pPr>
      <w:r w:rsidRPr="00E43923">
        <w:rPr>
          <w:rFonts w:ascii="Arial" w:hAnsi="Arial" w:cs="Arial"/>
          <w:color w:val="262626"/>
          <w:sz w:val="24"/>
          <w:szCs w:val="24"/>
        </w:rPr>
        <w:t>OrchidWiz X9.0.</w:t>
      </w:r>
      <w:r>
        <w:rPr>
          <w:rFonts w:ascii="Roboto" w:hAnsi="Roboto"/>
          <w:color w:val="262626"/>
        </w:rPr>
        <w:t xml:space="preserve"> </w:t>
      </w:r>
    </w:p>
    <w:p w14:paraId="6DF19A65" w14:textId="77777777" w:rsidR="00C12C5C" w:rsidRDefault="00C12C5C" w:rsidP="0071356D">
      <w:pPr>
        <w:shd w:val="clear" w:color="auto" w:fill="FFFFFF"/>
        <w:spacing w:after="0" w:line="360" w:lineRule="atLeast"/>
        <w:rPr>
          <w:rFonts w:ascii="Roboto" w:hAnsi="Roboto"/>
          <w:color w:val="262626"/>
        </w:rPr>
      </w:pPr>
    </w:p>
    <w:p w14:paraId="1A5534FE" w14:textId="77777777" w:rsidR="00BE6E95" w:rsidRDefault="00BE6E95" w:rsidP="0071356D">
      <w:pPr>
        <w:shd w:val="clear" w:color="auto" w:fill="FFFFFF"/>
        <w:spacing w:after="0" w:line="360" w:lineRule="atLeast"/>
        <w:rPr>
          <w:rFonts w:ascii="Arial" w:hAnsi="Arial" w:cs="Arial"/>
          <w:b/>
          <w:bCs/>
          <w:color w:val="262626"/>
          <w:sz w:val="24"/>
          <w:szCs w:val="24"/>
        </w:rPr>
      </w:pPr>
    </w:p>
    <w:p w14:paraId="3B542EC4" w14:textId="77777777" w:rsidR="003116EA" w:rsidRDefault="003116EA" w:rsidP="0071356D">
      <w:pPr>
        <w:shd w:val="clear" w:color="auto" w:fill="FFFFFF"/>
        <w:spacing w:after="0" w:line="360" w:lineRule="atLeast"/>
        <w:rPr>
          <w:rFonts w:ascii="Arial" w:hAnsi="Arial" w:cs="Arial"/>
          <w:b/>
          <w:bCs/>
          <w:color w:val="262626"/>
          <w:sz w:val="24"/>
          <w:szCs w:val="24"/>
        </w:rPr>
      </w:pPr>
    </w:p>
    <w:p w14:paraId="49DDF6B2" w14:textId="77777777" w:rsidR="003116EA" w:rsidRDefault="003116EA" w:rsidP="0071356D">
      <w:pPr>
        <w:shd w:val="clear" w:color="auto" w:fill="FFFFFF"/>
        <w:spacing w:after="0" w:line="360" w:lineRule="atLeast"/>
        <w:rPr>
          <w:rFonts w:ascii="Arial" w:hAnsi="Arial" w:cs="Arial"/>
          <w:b/>
          <w:bCs/>
          <w:color w:val="262626"/>
          <w:sz w:val="24"/>
          <w:szCs w:val="24"/>
        </w:rPr>
      </w:pPr>
    </w:p>
    <w:p w14:paraId="3E245BF5" w14:textId="77777777" w:rsidR="003116EA" w:rsidRDefault="003116EA" w:rsidP="0071356D">
      <w:pPr>
        <w:shd w:val="clear" w:color="auto" w:fill="FFFFFF"/>
        <w:spacing w:after="0" w:line="360" w:lineRule="atLeast"/>
        <w:rPr>
          <w:rFonts w:ascii="Arial" w:hAnsi="Arial" w:cs="Arial"/>
          <w:b/>
          <w:bCs/>
          <w:color w:val="262626"/>
          <w:sz w:val="24"/>
          <w:szCs w:val="24"/>
        </w:rPr>
      </w:pPr>
    </w:p>
    <w:p w14:paraId="5F4307E3" w14:textId="77777777" w:rsidR="003116EA" w:rsidRDefault="003116EA" w:rsidP="0071356D">
      <w:pPr>
        <w:shd w:val="clear" w:color="auto" w:fill="FFFFFF"/>
        <w:spacing w:after="0" w:line="360" w:lineRule="atLeast"/>
        <w:rPr>
          <w:rFonts w:ascii="Arial" w:hAnsi="Arial" w:cs="Arial"/>
          <w:b/>
          <w:bCs/>
          <w:color w:val="262626"/>
          <w:sz w:val="24"/>
          <w:szCs w:val="24"/>
        </w:rPr>
      </w:pPr>
    </w:p>
    <w:p w14:paraId="74905C75" w14:textId="77777777" w:rsidR="003116EA" w:rsidRDefault="003116EA" w:rsidP="0071356D">
      <w:pPr>
        <w:shd w:val="clear" w:color="auto" w:fill="FFFFFF"/>
        <w:spacing w:after="0" w:line="360" w:lineRule="atLeast"/>
        <w:rPr>
          <w:rFonts w:ascii="Arial" w:hAnsi="Arial" w:cs="Arial"/>
          <w:b/>
          <w:bCs/>
          <w:color w:val="262626"/>
          <w:sz w:val="24"/>
          <w:szCs w:val="24"/>
        </w:rPr>
      </w:pPr>
    </w:p>
    <w:p w14:paraId="1040B2F8" w14:textId="299281F5" w:rsidR="00C12C5C" w:rsidRPr="00BE6E95" w:rsidRDefault="00C12C5C" w:rsidP="0071356D">
      <w:pPr>
        <w:shd w:val="clear" w:color="auto" w:fill="FFFFFF"/>
        <w:spacing w:after="0" w:line="360" w:lineRule="atLeast"/>
        <w:rPr>
          <w:rFonts w:ascii="Arial" w:hAnsi="Arial" w:cs="Arial"/>
          <w:b/>
          <w:bCs/>
          <w:color w:val="262626"/>
          <w:sz w:val="24"/>
          <w:szCs w:val="24"/>
        </w:rPr>
      </w:pPr>
      <w:r w:rsidRPr="00BE6E95">
        <w:rPr>
          <w:rFonts w:ascii="Arial" w:hAnsi="Arial" w:cs="Arial"/>
          <w:b/>
          <w:bCs/>
          <w:color w:val="262626"/>
          <w:sz w:val="24"/>
          <w:szCs w:val="24"/>
        </w:rPr>
        <w:lastRenderedPageBreak/>
        <w:t>From the American Orchid Society</w:t>
      </w:r>
    </w:p>
    <w:p w14:paraId="37C517E4" w14:textId="77777777" w:rsidR="00C12C5C" w:rsidRDefault="00C12C5C" w:rsidP="0071356D">
      <w:pPr>
        <w:shd w:val="clear" w:color="auto" w:fill="FFFFFF"/>
        <w:spacing w:after="0" w:line="360" w:lineRule="atLeast"/>
        <w:rPr>
          <w:rFonts w:ascii="Arial" w:hAnsi="Arial" w:cs="Arial"/>
          <w:color w:val="262626"/>
          <w:sz w:val="24"/>
          <w:szCs w:val="24"/>
        </w:rPr>
      </w:pPr>
    </w:p>
    <w:p w14:paraId="0631C585"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Genus Gongora</w:t>
      </w:r>
    </w:p>
    <w:p w14:paraId="68812089" w14:textId="77777777" w:rsidR="00C12C5C" w:rsidRDefault="00C12C5C" w:rsidP="00C12C5C">
      <w:pPr>
        <w:shd w:val="clear" w:color="auto" w:fill="FFFFFF"/>
        <w:spacing w:after="0" w:line="360" w:lineRule="atLeast"/>
        <w:rPr>
          <w:rFonts w:ascii="Arial" w:hAnsi="Arial" w:cs="Arial"/>
          <w:color w:val="262626"/>
          <w:sz w:val="24"/>
          <w:szCs w:val="24"/>
        </w:rPr>
      </w:pPr>
    </w:p>
    <w:p w14:paraId="3E7322AF" w14:textId="297AD66F"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Rudolf Jenny, PhD, offers an introduction to this interesting genus Of Neotropical Orchids.</w:t>
      </w:r>
    </w:p>
    <w:p w14:paraId="56CF0913" w14:textId="77777777" w:rsidR="00C12C5C" w:rsidRDefault="00C12C5C" w:rsidP="00C12C5C">
      <w:pPr>
        <w:shd w:val="clear" w:color="auto" w:fill="FFFFFF"/>
        <w:spacing w:after="0" w:line="360" w:lineRule="atLeast"/>
        <w:rPr>
          <w:rFonts w:ascii="Arial" w:hAnsi="Arial" w:cs="Arial"/>
          <w:color w:val="262626"/>
          <w:sz w:val="24"/>
          <w:szCs w:val="24"/>
        </w:rPr>
      </w:pPr>
    </w:p>
    <w:p w14:paraId="62066339" w14:textId="53580458" w:rsidR="00C12C5C" w:rsidRPr="00C12C5C" w:rsidRDefault="00C12C5C" w:rsidP="00C12C5C">
      <w:pPr>
        <w:shd w:val="clear" w:color="auto" w:fill="FFFFFF"/>
        <w:spacing w:after="0" w:line="360" w:lineRule="atLeast"/>
        <w:rPr>
          <w:rFonts w:ascii="Arial" w:hAnsi="Arial" w:cs="Arial"/>
          <w:color w:val="262626"/>
          <w:sz w:val="24"/>
          <w:szCs w:val="24"/>
        </w:rPr>
      </w:pPr>
      <w:r>
        <w:rPr>
          <w:rFonts w:ascii="Arial" w:hAnsi="Arial" w:cs="Arial"/>
          <w:color w:val="262626"/>
          <w:sz w:val="24"/>
          <w:szCs w:val="24"/>
        </w:rPr>
        <w:t>T</w:t>
      </w:r>
      <w:r w:rsidRPr="00C12C5C">
        <w:rPr>
          <w:rFonts w:ascii="Arial" w:hAnsi="Arial" w:cs="Arial"/>
          <w:color w:val="262626"/>
          <w:sz w:val="24"/>
          <w:szCs w:val="24"/>
        </w:rPr>
        <w:t xml:space="preserve">he history of the first-known Gongora species — Gongora quinquenervis Ruiz and Pavon — coincides with its first truly scientific treatment in Flora of Peru by Hipolito Ruiz Lopez, Antonio Pavon y Chimenez and Joseph Dombey during the last quarter of the 18th century. The incentive to start the scientific exploration of the territories that belonged to the Spanish properties in South America in those days (Peru and large parts of what are now Bolivia, Chile, </w:t>
      </w:r>
      <w:r w:rsidR="00BE6E95" w:rsidRPr="00C12C5C">
        <w:rPr>
          <w:rFonts w:ascii="Arial" w:hAnsi="Arial" w:cs="Arial"/>
          <w:color w:val="262626"/>
          <w:sz w:val="24"/>
          <w:szCs w:val="24"/>
        </w:rPr>
        <w:t>Argentina,</w:t>
      </w:r>
      <w:r w:rsidRPr="00C12C5C">
        <w:rPr>
          <w:rFonts w:ascii="Arial" w:hAnsi="Arial" w:cs="Arial"/>
          <w:color w:val="262626"/>
          <w:sz w:val="24"/>
          <w:szCs w:val="24"/>
        </w:rPr>
        <w:t xml:space="preserve"> and Ecuador) did not come from the Spaniards themselves, but from the French. Indeed, it was A.R.J. Turgot, prime minister of Louis XVI, who, in 1775, decided to launch a scientific expedition to Peru to replace the lost collections of Joseph de Jussieu. De Jussieu himself recommended Joseph Dombey, a botanist and medical doctor who had been one of Joseph de Jussieu's brother Bernard's students, as tentative expedition leader. However, Spain, at the time ruled by Charles III, uncle of Louis XVI, would only agree to the expedition on a number of special conditions. Dombey was to be accompanied by two Spanish scientists, and the overall command had to remain in Spanish hands. Dombey had to agree to turn all herbarium materials that were to be collected during the expedition to the botanical gardens in Madrid. Of each collected object, three herbarium specimens had to be made. Dombey was to receive one of them, but only after examination in Madrid. Furthermore, he had to agree to supplement those materials of which only one herbarium specimen could be made by botanical drawings and descriptions, which, of course, had to be deposited in Madrid.</w:t>
      </w:r>
    </w:p>
    <w:p w14:paraId="2A195EC5"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2A5575F9"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Spanish government chose two pharmacists, Ruiz and Pavon, neither of whom had any training in botany, and two artists to accompany Dombey. Ruiz, junior to Dombey by 12 years was appointed commander. Upon arrival in Peru, Dombey had to obtain and pay for his equipment himself, whereas Ruiz and Pavon got the full support of the Spanish administration. Furthermore, as the Spanish artists refused to make any drawing for Dombey, he had no choice but to illustrate all his materials himself.</w:t>
      </w:r>
    </w:p>
    <w:p w14:paraId="7DA443E2" w14:textId="77777777" w:rsidR="00C12C5C" w:rsidRDefault="00C12C5C" w:rsidP="00C12C5C">
      <w:pPr>
        <w:shd w:val="clear" w:color="auto" w:fill="FFFFFF"/>
        <w:spacing w:after="0" w:line="360" w:lineRule="atLeast"/>
        <w:rPr>
          <w:rFonts w:ascii="Arial" w:hAnsi="Arial" w:cs="Arial"/>
          <w:color w:val="262626"/>
          <w:sz w:val="24"/>
          <w:szCs w:val="24"/>
        </w:rPr>
      </w:pPr>
    </w:p>
    <w:p w14:paraId="2B9B9319" w14:textId="5F9BF8CA"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Journey Begins</w:t>
      </w:r>
    </w:p>
    <w:p w14:paraId="0A66DE0F" w14:textId="6512CB3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lastRenderedPageBreak/>
        <w:t xml:space="preserve">The expedition left Europe in October 1777 and reached Lima in April 1778. In the same year, Dombey sent a first, small collection to Europe, and in </w:t>
      </w:r>
      <w:r w:rsidR="00BE6E95" w:rsidRPr="00C12C5C">
        <w:rPr>
          <w:rFonts w:ascii="Arial" w:hAnsi="Arial" w:cs="Arial"/>
          <w:color w:val="262626"/>
          <w:sz w:val="24"/>
          <w:szCs w:val="24"/>
        </w:rPr>
        <w:t>March</w:t>
      </w:r>
      <w:r w:rsidRPr="00C12C5C">
        <w:rPr>
          <w:rFonts w:ascii="Arial" w:hAnsi="Arial" w:cs="Arial"/>
          <w:color w:val="262626"/>
          <w:sz w:val="24"/>
          <w:szCs w:val="24"/>
        </w:rPr>
        <w:t xml:space="preserve"> 1779, a large collection followed. The ship transporting this large collection, however, was captured by the English (at the time at war with France and Spain) and the materials were auctioned off in Lisbon. Spanish representatives purchased the entire collection as well as a number of Dombey's personal belongings. Originally, the expedition was to last four years, but the continuing war made a scheduled return impossible. Finally, on April 4, 1784, Dombey left Peru by himself and, after a delay of several months in Rio de Janeiro, reached Cadiz on February 22, 1785, with his part of the collections.</w:t>
      </w:r>
    </w:p>
    <w:p w14:paraId="27618CDD"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6465C297" w14:textId="578C226A"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materials that were to be turned over to the Spaniards remained in Lima and were shipped together with the collections of Ruiz and Pavon to Spain in 1785. The ship carrying these materials was lost off Portugal with all collections on board. The only materials from the expedition that were left, therefore, were what was brought home by Dombey himself. That material was retained by the Spaniards. At the end, Dombey obtained only one third of "his" materials and had to agree to publish nothing, nor to de-scribe any plants before the return of Ruiz and Pavon. Of course, the Spaniards carefully copied all Dombey's notes and descriptions. At last, Dombey reached Paris with the poor remnants of his collection on October 13, 1785.</w:t>
      </w:r>
    </w:p>
    <w:p w14:paraId="2EE6FF8F"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Gongora Enters the Picture</w:t>
      </w:r>
    </w:p>
    <w:p w14:paraId="6EE6EF95" w14:textId="21E04D5C"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Ruiz and Pavon stayed in Peru, and in 1785 they were collecting around Huanuco. Again, catastrophe struck and the collections of several months as well as extensive diaries and the great majority of the plant descriptions were lost to a fire at the base camp. The materials of Gongora quinqueneirvis collected in 1779 were part of the shipment that accompanied Dombey on his voyage home. After about nine years in Peru and Chile, Ruiz and Pavon left Peru on April 1, </w:t>
      </w:r>
      <w:r w:rsidR="00BE6E95" w:rsidRPr="00C12C5C">
        <w:rPr>
          <w:rFonts w:ascii="Arial" w:hAnsi="Arial" w:cs="Arial"/>
          <w:color w:val="262626"/>
          <w:sz w:val="24"/>
          <w:szCs w:val="24"/>
        </w:rPr>
        <w:t>1787,</w:t>
      </w:r>
      <w:r w:rsidRPr="00C12C5C">
        <w:rPr>
          <w:rFonts w:ascii="Arial" w:hAnsi="Arial" w:cs="Arial"/>
          <w:color w:val="262626"/>
          <w:sz w:val="24"/>
          <w:szCs w:val="24"/>
        </w:rPr>
        <w:t xml:space="preserve"> and reached Spain in the spring of 1788.</w:t>
      </w:r>
    </w:p>
    <w:p w14:paraId="2C8210C8"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14CA80A1" w14:textId="514DAD58"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Five more years would pass before Ruiz and Pavon had a chance to do any extensive work on the plants they and Dombey had collected. For that reason, they first published a single volume entitled Flora Peruvianae, et Chilensis Prodromus in October 1794. The </w:t>
      </w:r>
      <w:r w:rsidR="003116EA" w:rsidRPr="00C12C5C">
        <w:rPr>
          <w:rFonts w:ascii="Arial" w:hAnsi="Arial" w:cs="Arial"/>
          <w:color w:val="262626"/>
          <w:sz w:val="24"/>
          <w:szCs w:val="24"/>
        </w:rPr>
        <w:t>distribution</w:t>
      </w:r>
      <w:r w:rsidRPr="00C12C5C">
        <w:rPr>
          <w:rFonts w:ascii="Arial" w:hAnsi="Arial" w:cs="Arial"/>
          <w:color w:val="262626"/>
          <w:sz w:val="24"/>
          <w:szCs w:val="24"/>
        </w:rPr>
        <w:t xml:space="preserve"> of that volume, however, was limited. The "complete" Flora Peruviana, et Chilensis followed in 1798 (volume 1), 1799 (volume 2) and 1802 (volume 3). Although the flora was intended to </w:t>
      </w:r>
      <w:r w:rsidR="003116EA" w:rsidRPr="00C12C5C">
        <w:rPr>
          <w:rFonts w:ascii="Arial" w:hAnsi="Arial" w:cs="Arial"/>
          <w:color w:val="262626"/>
          <w:sz w:val="24"/>
          <w:szCs w:val="24"/>
        </w:rPr>
        <w:t>comprise</w:t>
      </w:r>
      <w:r w:rsidRPr="00C12C5C">
        <w:rPr>
          <w:rFonts w:ascii="Arial" w:hAnsi="Arial" w:cs="Arial"/>
          <w:color w:val="262626"/>
          <w:sz w:val="24"/>
          <w:szCs w:val="24"/>
        </w:rPr>
        <w:t xml:space="preserve"> eight volumes, only three were </w:t>
      </w:r>
      <w:r w:rsidR="003116EA" w:rsidRPr="00C12C5C">
        <w:rPr>
          <w:rFonts w:ascii="Arial" w:hAnsi="Arial" w:cs="Arial"/>
          <w:color w:val="262626"/>
          <w:sz w:val="24"/>
          <w:szCs w:val="24"/>
        </w:rPr>
        <w:t>published</w:t>
      </w:r>
      <w:r w:rsidRPr="00C12C5C">
        <w:rPr>
          <w:rFonts w:ascii="Arial" w:hAnsi="Arial" w:cs="Arial"/>
          <w:color w:val="262626"/>
          <w:sz w:val="24"/>
          <w:szCs w:val="24"/>
        </w:rPr>
        <w:t xml:space="preserve"> by Ruiz and Pavon. Two more </w:t>
      </w:r>
      <w:r w:rsidR="003116EA" w:rsidRPr="00C12C5C">
        <w:rPr>
          <w:rFonts w:ascii="Arial" w:hAnsi="Arial" w:cs="Arial"/>
          <w:color w:val="262626"/>
          <w:sz w:val="24"/>
          <w:szCs w:val="24"/>
        </w:rPr>
        <w:t>volumes</w:t>
      </w:r>
      <w:r w:rsidRPr="00C12C5C">
        <w:rPr>
          <w:rFonts w:ascii="Arial" w:hAnsi="Arial" w:cs="Arial"/>
          <w:color w:val="262626"/>
          <w:sz w:val="24"/>
          <w:szCs w:val="24"/>
        </w:rPr>
        <w:t xml:space="preserve"> were published by other authors at a much later date (volume 4 in 1957 and volume 5 in 1959).</w:t>
      </w:r>
    </w:p>
    <w:p w14:paraId="37B56E44"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4653EF02"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All orchids collected by the expedition were first published as genera in the 1794 Prodromus and later (1798) in Ruiz and Pavon's Systema Vegetabilium Florae Peruvianae et Chilensis. In the flora, no orchids were included.</w:t>
      </w:r>
    </w:p>
    <w:p w14:paraId="6FB1EA7B" w14:textId="77777777" w:rsidR="00C12C5C" w:rsidRDefault="00C12C5C" w:rsidP="00C12C5C">
      <w:pPr>
        <w:shd w:val="clear" w:color="auto" w:fill="FFFFFF"/>
        <w:spacing w:after="0" w:line="360" w:lineRule="atLeast"/>
        <w:rPr>
          <w:rFonts w:ascii="Arial" w:hAnsi="Arial" w:cs="Arial"/>
          <w:color w:val="262626"/>
          <w:sz w:val="24"/>
          <w:szCs w:val="24"/>
        </w:rPr>
      </w:pPr>
    </w:p>
    <w:p w14:paraId="1D05046F" w14:textId="1E08441A"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The fact that the majority of this </w:t>
      </w:r>
      <w:r w:rsidR="003116EA" w:rsidRPr="00C12C5C">
        <w:rPr>
          <w:rFonts w:ascii="Arial" w:hAnsi="Arial" w:cs="Arial"/>
          <w:color w:val="262626"/>
          <w:sz w:val="24"/>
          <w:szCs w:val="24"/>
        </w:rPr>
        <w:t>publication</w:t>
      </w:r>
      <w:r w:rsidRPr="00C12C5C">
        <w:rPr>
          <w:rFonts w:ascii="Arial" w:hAnsi="Arial" w:cs="Arial"/>
          <w:color w:val="262626"/>
          <w:sz w:val="24"/>
          <w:szCs w:val="24"/>
        </w:rPr>
        <w:t xml:space="preserve"> is based on the collections, de-scriptions and notes of Dombey and not on any material definitely originating from Ruiz and Pavon is often overlooked and neglected. Dombey did not get credit on the title page and his name is merely mentioned in the preface. Ruiz died in 1815 and Pavon in 1844. Parts of the herbarium containing the collections of the expedition to Peru and Chile were ob-tained by Lambert. They are now in the collections of the British Museum of Natural History in London. Another part, containing the </w:t>
      </w:r>
      <w:r w:rsidR="00BE6E95" w:rsidRPr="00C12C5C">
        <w:rPr>
          <w:rFonts w:ascii="Arial" w:hAnsi="Arial" w:cs="Arial"/>
          <w:color w:val="262626"/>
          <w:sz w:val="24"/>
          <w:szCs w:val="24"/>
        </w:rPr>
        <w:t>type of</w:t>
      </w:r>
      <w:r w:rsidRPr="00C12C5C">
        <w:rPr>
          <w:rFonts w:ascii="Arial" w:hAnsi="Arial" w:cs="Arial"/>
          <w:color w:val="262626"/>
          <w:sz w:val="24"/>
          <w:szCs w:val="24"/>
        </w:rPr>
        <w:t xml:space="preserve"> material of G. quinquenervis, remained in Madrid. The three herbarium specimens related to that species that are now in Madrid contain only vegetative parts of the plants, and inflorescences with seed capsules, but no flowers. The drawing of G. quinquenervis, published by Ruiz and Pavon in their Systema Vegetabilium, however, is detailed enough to allow for a clear classification of the taxon.</w:t>
      </w:r>
    </w:p>
    <w:p w14:paraId="6487CE98"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490D86DE" w14:textId="3A90940A"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Ruiz and Pavon indicated the </w:t>
      </w:r>
      <w:r w:rsidR="00BE6E95" w:rsidRPr="00C12C5C">
        <w:rPr>
          <w:rFonts w:ascii="Arial" w:hAnsi="Arial" w:cs="Arial"/>
          <w:color w:val="262626"/>
          <w:sz w:val="24"/>
          <w:szCs w:val="24"/>
        </w:rPr>
        <w:t>type of</w:t>
      </w:r>
      <w:r w:rsidRPr="00C12C5C">
        <w:rPr>
          <w:rFonts w:ascii="Arial" w:hAnsi="Arial" w:cs="Arial"/>
          <w:color w:val="262626"/>
          <w:sz w:val="24"/>
          <w:szCs w:val="24"/>
        </w:rPr>
        <w:t xml:space="preserve"> location as being Pozuzo (Peru) and the flowering time as September and October. Whether the plants were found by Ruiz and Pavon, Dombey or all three collectors together, will most probably remain uncertain. However, as the herbarium specimens of G. quinquenervis were part of the collections brought home by Dombey, it is logical to assume that he was at least present at the time of discovery. The original publication of the genus Gongora appeared in the Prodromus of 1794 with a drawing of the flowers of G. quinquenervis (t. 25) but without any description of these parts. The valid description of the type species of the genus Gongora, Gongora quinquenervis - followed in the Systema, which was an addendum to the first volume of the flora. It is, indeed, somewhat confusing that the authors apparently published what they considered to be the important parts of the flora in their 1794 Prodromus, which, as stated above, had but a limited distribution, and that the publication of the actual flora did not begin before 1798. The generic names published in the Prodromus are, however, considered to be valid and effective and, therefore, have to be cited accordingly. The genus Gongora was named in honor of Don Antonio Caballero y Gongora.</w:t>
      </w:r>
    </w:p>
    <w:p w14:paraId="41AE4E3B" w14:textId="77777777" w:rsidR="00C12C5C" w:rsidRDefault="00C12C5C" w:rsidP="00C12C5C">
      <w:pPr>
        <w:shd w:val="clear" w:color="auto" w:fill="FFFFFF"/>
        <w:spacing w:after="0" w:line="360" w:lineRule="atLeast"/>
        <w:rPr>
          <w:rFonts w:ascii="Arial" w:hAnsi="Arial" w:cs="Arial"/>
          <w:color w:val="262626"/>
          <w:sz w:val="24"/>
          <w:szCs w:val="24"/>
        </w:rPr>
      </w:pPr>
    </w:p>
    <w:p w14:paraId="26FBD0D6" w14:textId="177D6C3E"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Story Continues</w:t>
      </w:r>
    </w:p>
    <w:p w14:paraId="25876195" w14:textId="56FC00C1"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lastRenderedPageBreak/>
        <w:t>In 1830, a plant originating from Mexico came into flower in the collection of Conrad Loddiges (England). The plant was described as Maxillaria galeata by John Lindley in 1831. In 1833, Lindley created the genus Acropera and redescribed his Maxillaria galeata in honor of Loddiges as Acropera loddigesii. In 1858, the genus Acropera was included in Ruiz and Pavon's genus Gongora by the younger Reichenbach, who renamed the species as Gongora galeata (Lindl.) Reichb.f. The name "Acropera" has been retained as a subgenus of Gongora, comprising six species, all originating from Central America. Of this subgenus, G. galeata is the type species, and at the same time the species most common in cultivation. It is considered to be a true "beginner's plant."</w:t>
      </w:r>
    </w:p>
    <w:p w14:paraId="55B761AD"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772B0DCD"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Genus Gongora</w:t>
      </w:r>
    </w:p>
    <w:p w14:paraId="49BD5726" w14:textId="07AAC343"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The Gongora, as far as systematics is concerned, belongs in the subtribe Stanhopeinae Bentham (according to Dressler's classification) or Gongorinae (according to Schlechter's system) together with about 20 other closely related genera such as Coryanthes Hooker, Stanhopea Frost ex Hooker, Sievekingia Reichb.f. and Cirrhaea Lindley. It now comprises about 55 species, </w:t>
      </w:r>
      <w:r w:rsidR="00BE6E95" w:rsidRPr="00C12C5C">
        <w:rPr>
          <w:rFonts w:ascii="Arial" w:hAnsi="Arial" w:cs="Arial"/>
          <w:color w:val="262626"/>
          <w:sz w:val="24"/>
          <w:szCs w:val="24"/>
        </w:rPr>
        <w:t>subspecies,</w:t>
      </w:r>
      <w:r w:rsidRPr="00C12C5C">
        <w:rPr>
          <w:rFonts w:ascii="Arial" w:hAnsi="Arial" w:cs="Arial"/>
          <w:color w:val="262626"/>
          <w:sz w:val="24"/>
          <w:szCs w:val="24"/>
        </w:rPr>
        <w:t xml:space="preserve"> and varieties.</w:t>
      </w:r>
    </w:p>
    <w:p w14:paraId="7FC5395F"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4C36F948"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distribution of the genus Gongora is limited to the Neotropics (Central and South America). Two species (Gongora atropurpurea and Gongora maculata ) are found on Trinidad (which is floristically similar to South America). No species are found on any of the other Caribbean Islands. The distribution in South America is on both sides of the Andes from Colombia to Ecuador and on the eastern slopes as far south as Peru and Bolivia. The floras of Venezuela, the Guyanas and Brazil are poor in respect to gongoras.</w:t>
      </w:r>
    </w:p>
    <w:p w14:paraId="74061E16"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29BD3784"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habit of the Gongora species, and especially the fact that the pendent inflorescences originate from the base of the pseudobulbs, indicates that they all are true epiphytes.</w:t>
      </w:r>
    </w:p>
    <w:p w14:paraId="5B0790CD"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4C4AFE1C" w14:textId="777777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 xml:space="preserve">The genus is furthermore characterized by a complex pollination system. They are pollinated by male solitary bees of the Euglossinae family only (a feature they share with the stanhopeas.) The bees are attracted by a strong floral fragrance, and pollination occurs when the insect attempts to reach the source of the fragrance inside the flower structure. As the composition of the fragrance differs from one species to another, it may be assumed that each fragrance is intended to attract few or even one single kind of bee, indicating a more or less clear-cut reproductive isolation. Specific </w:t>
      </w:r>
      <w:r w:rsidRPr="00C12C5C">
        <w:rPr>
          <w:rFonts w:ascii="Arial" w:hAnsi="Arial" w:cs="Arial"/>
          <w:color w:val="262626"/>
          <w:sz w:val="24"/>
          <w:szCs w:val="24"/>
        </w:rPr>
        <w:lastRenderedPageBreak/>
        <w:t>studies, however, have revealed quite distinct qualitative as well as quantitative variation in the composition of the fragrance of plants within one single population. The fragrance also varies in respect to the time of the day and the relative age of the flowers. These results show that fragrance analysis, although possibly a useful taxonomic tool, cannot replace "classic" taxonomy and should not be used isolated from other criteria. Indeed, a difference in fragrance does not necessarily indicate a difference in species.</w:t>
      </w:r>
    </w:p>
    <w:p w14:paraId="7B1541D1" w14:textId="77777777" w:rsidR="00BE6E95" w:rsidRDefault="00BE6E95" w:rsidP="00C12C5C">
      <w:pPr>
        <w:shd w:val="clear" w:color="auto" w:fill="FFFFFF"/>
        <w:spacing w:after="0" w:line="360" w:lineRule="atLeast"/>
        <w:rPr>
          <w:rFonts w:ascii="Arial" w:hAnsi="Arial" w:cs="Arial"/>
          <w:color w:val="262626"/>
          <w:sz w:val="24"/>
          <w:szCs w:val="24"/>
        </w:rPr>
      </w:pPr>
    </w:p>
    <w:p w14:paraId="740358C0" w14:textId="5BE1A8CA"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Growing the Plants</w:t>
      </w:r>
    </w:p>
    <w:p w14:paraId="3F70C31F" w14:textId="798AF977" w:rsidR="00C12C5C" w:rsidRPr="00C12C5C" w:rsidRDefault="00C12C5C" w:rsidP="00C12C5C">
      <w:pPr>
        <w:shd w:val="clear" w:color="auto" w:fill="FFFFFF"/>
        <w:spacing w:after="0" w:line="360" w:lineRule="atLeast"/>
        <w:rPr>
          <w:rFonts w:ascii="Arial" w:hAnsi="Arial" w:cs="Arial"/>
          <w:color w:val="262626"/>
          <w:sz w:val="24"/>
          <w:szCs w:val="24"/>
        </w:rPr>
      </w:pPr>
      <w:r w:rsidRPr="00C12C5C">
        <w:rPr>
          <w:rFonts w:ascii="Arial" w:hAnsi="Arial" w:cs="Arial"/>
          <w:color w:val="262626"/>
          <w:sz w:val="24"/>
          <w:szCs w:val="24"/>
        </w:rPr>
        <w:t>The species of the genus Gongora are not exceptionally rare in cultivation, notwithstanding the fact that their flowers last just a few days and that the plants do require some extra space. Many species of this genus show extensive morphological affinities and are, therefore, often difficult to tell apart, thus just as often causing mislabeling in the collections. Most Gongora species are easy to cultivate and quickly grow into large and showy plants. They do best when mounted on blocks of cork or tree fern or grown in hanging baskets. The important criteria for the successful growing of Gongoras are a warm environment and constant high humidity with, however, continuous ventilation. All species of this genus (and here they do not differ from most other orchids) are "allergic" to stagnating moisture, and are, under adverse conditions, readily targeted by fungi. Although Gongora species can also be found in areas with temporary dry seasons, none of the species really needs a distinct resting period in cultivation, thus, the watering schedule can be continued throughout the year. The gongoras, however, require regular applications of fertilizer. Large specimens should be divided, preferably when the young growths are a few inches in size, but still without roots. Each division should have at least three backbulbs.</w:t>
      </w:r>
    </w:p>
    <w:p w14:paraId="63FA6263" w14:textId="77777777" w:rsidR="00C12C5C" w:rsidRPr="00C12C5C" w:rsidRDefault="00C12C5C" w:rsidP="00C12C5C">
      <w:pPr>
        <w:shd w:val="clear" w:color="auto" w:fill="FFFFFF"/>
        <w:spacing w:after="0" w:line="360" w:lineRule="atLeast"/>
        <w:rPr>
          <w:rFonts w:ascii="Arial" w:hAnsi="Arial" w:cs="Arial"/>
          <w:color w:val="262626"/>
          <w:sz w:val="24"/>
          <w:szCs w:val="24"/>
        </w:rPr>
      </w:pPr>
    </w:p>
    <w:p w14:paraId="382825D5" w14:textId="179D5FE9" w:rsidR="00C12C5C" w:rsidRPr="00C12C5C" w:rsidRDefault="00C12C5C" w:rsidP="00C12C5C">
      <w:pPr>
        <w:shd w:val="clear" w:color="auto" w:fill="FFFFFF"/>
        <w:spacing w:after="0" w:line="360" w:lineRule="atLeast"/>
        <w:rPr>
          <w:rFonts w:ascii="Arial" w:hAnsi="Arial" w:cs="Arial"/>
          <w:b/>
          <w:bCs/>
          <w:color w:val="000000"/>
          <w:sz w:val="24"/>
          <w:szCs w:val="24"/>
          <w:shd w:val="clear" w:color="auto" w:fill="FFFFFF"/>
        </w:rPr>
      </w:pPr>
      <w:r w:rsidRPr="00C12C5C">
        <w:rPr>
          <w:rFonts w:ascii="Arial" w:hAnsi="Arial" w:cs="Arial"/>
          <w:color w:val="262626"/>
          <w:sz w:val="24"/>
          <w:szCs w:val="24"/>
        </w:rPr>
        <w:t xml:space="preserve">Gongoras offer something for every orchid grower, although those with greenhouses are more likely to have the space to develop impressive specimens of this New World genus of orchids. </w:t>
      </w:r>
    </w:p>
    <w:p w14:paraId="5B5FB660" w14:textId="74C32171" w:rsidR="00080F96" w:rsidRPr="005E464B" w:rsidRDefault="00080F96" w:rsidP="003161F6">
      <w:pPr>
        <w:pStyle w:val="offset"/>
        <w:shd w:val="clear" w:color="auto" w:fill="FFFFFF"/>
        <w:spacing w:after="120" w:afterAutospacing="0"/>
        <w:ind w:left="720"/>
        <w:rPr>
          <w:rFonts w:ascii="Arial" w:hAnsi="Arial" w:cs="Arial"/>
          <w:color w:val="000000"/>
          <w:shd w:val="clear" w:color="auto" w:fill="FFFFFF"/>
        </w:rPr>
      </w:pPr>
    </w:p>
    <w:sectPr w:rsidR="00080F96" w:rsidRPr="005E464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83C92" w14:textId="77777777" w:rsidR="002273C4" w:rsidRDefault="002273C4" w:rsidP="005C6FCC">
      <w:pPr>
        <w:spacing w:after="0" w:line="240" w:lineRule="auto"/>
      </w:pPr>
      <w:r>
        <w:separator/>
      </w:r>
    </w:p>
  </w:endnote>
  <w:endnote w:type="continuationSeparator" w:id="0">
    <w:p w14:paraId="66C18E7C" w14:textId="77777777" w:rsidR="002273C4" w:rsidRDefault="002273C4"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7CB06" w14:textId="77777777" w:rsidR="002273C4" w:rsidRDefault="002273C4" w:rsidP="005C6FCC">
      <w:pPr>
        <w:spacing w:after="0" w:line="240" w:lineRule="auto"/>
      </w:pPr>
      <w:r>
        <w:separator/>
      </w:r>
    </w:p>
  </w:footnote>
  <w:footnote w:type="continuationSeparator" w:id="0">
    <w:p w14:paraId="0565EA98" w14:textId="77777777" w:rsidR="002273C4" w:rsidRDefault="002273C4"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2970EFC0" w:rsidR="005C6FCC" w:rsidRDefault="005C6FCC">
    <w:pPr>
      <w:pStyle w:val="Header"/>
    </w:pPr>
    <w:r>
      <w:t xml:space="preserve">Timothy M. Brown </w:t>
    </w:r>
    <w:r>
      <w:tab/>
    </w:r>
    <w:r>
      <w:tab/>
    </w:r>
    <w:r w:rsidR="00381072">
      <w:t xml:space="preserve">October </w:t>
    </w:r>
    <w:r>
      <w:t xml:space="preserve">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12E"/>
    <w:multiLevelType w:val="hybridMultilevel"/>
    <w:tmpl w:val="CBE6D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EC1E6F"/>
    <w:multiLevelType w:val="multilevel"/>
    <w:tmpl w:val="655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95C47"/>
    <w:multiLevelType w:val="multilevel"/>
    <w:tmpl w:val="A7EE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E4313"/>
    <w:multiLevelType w:val="multilevel"/>
    <w:tmpl w:val="E0F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C24F1"/>
    <w:multiLevelType w:val="multilevel"/>
    <w:tmpl w:val="DDA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C71EF"/>
    <w:multiLevelType w:val="multilevel"/>
    <w:tmpl w:val="6B94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F1A66"/>
    <w:multiLevelType w:val="hybridMultilevel"/>
    <w:tmpl w:val="E412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A34B9"/>
    <w:multiLevelType w:val="hybridMultilevel"/>
    <w:tmpl w:val="5B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6E9C"/>
    <w:multiLevelType w:val="hybridMultilevel"/>
    <w:tmpl w:val="593E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66AD5"/>
    <w:multiLevelType w:val="hybridMultilevel"/>
    <w:tmpl w:val="D7042D44"/>
    <w:lvl w:ilvl="0" w:tplc="E1D09DC4">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72B64"/>
    <w:multiLevelType w:val="multilevel"/>
    <w:tmpl w:val="BC7A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25526"/>
    <w:multiLevelType w:val="hybridMultilevel"/>
    <w:tmpl w:val="BFAE04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C100F63"/>
    <w:multiLevelType w:val="multilevel"/>
    <w:tmpl w:val="EF6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C58BA"/>
    <w:multiLevelType w:val="multilevel"/>
    <w:tmpl w:val="1FC0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76C46"/>
    <w:multiLevelType w:val="multilevel"/>
    <w:tmpl w:val="2F28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F6B3A"/>
    <w:multiLevelType w:val="multilevel"/>
    <w:tmpl w:val="DE90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81406"/>
    <w:multiLevelType w:val="multilevel"/>
    <w:tmpl w:val="B1D2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F00EF"/>
    <w:multiLevelType w:val="hybridMultilevel"/>
    <w:tmpl w:val="EA3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93B66"/>
    <w:multiLevelType w:val="hybridMultilevel"/>
    <w:tmpl w:val="5AF6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BB745A"/>
    <w:multiLevelType w:val="multilevel"/>
    <w:tmpl w:val="E1E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5318D1"/>
    <w:multiLevelType w:val="hybridMultilevel"/>
    <w:tmpl w:val="9FF4D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5B3A2E"/>
    <w:multiLevelType w:val="hybridMultilevel"/>
    <w:tmpl w:val="6AD0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84373"/>
    <w:multiLevelType w:val="hybridMultilevel"/>
    <w:tmpl w:val="2948FADC"/>
    <w:lvl w:ilvl="0" w:tplc="618A71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963C42"/>
    <w:multiLevelType w:val="multilevel"/>
    <w:tmpl w:val="D328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502BA0"/>
    <w:multiLevelType w:val="multilevel"/>
    <w:tmpl w:val="A17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B6363F"/>
    <w:multiLevelType w:val="hybridMultilevel"/>
    <w:tmpl w:val="EAF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011AA"/>
    <w:multiLevelType w:val="hybridMultilevel"/>
    <w:tmpl w:val="D8B8C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4720D1"/>
    <w:multiLevelType w:val="multilevel"/>
    <w:tmpl w:val="47E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113E9"/>
    <w:multiLevelType w:val="multilevel"/>
    <w:tmpl w:val="F2F2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C5F6E"/>
    <w:multiLevelType w:val="multilevel"/>
    <w:tmpl w:val="8458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147E0"/>
    <w:multiLevelType w:val="hybridMultilevel"/>
    <w:tmpl w:val="542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F318A5"/>
    <w:multiLevelType w:val="multilevel"/>
    <w:tmpl w:val="2E8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A3FC3"/>
    <w:multiLevelType w:val="hybridMultilevel"/>
    <w:tmpl w:val="C8980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AE21EC"/>
    <w:multiLevelType w:val="hybridMultilevel"/>
    <w:tmpl w:val="02A60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EA5666"/>
    <w:multiLevelType w:val="multilevel"/>
    <w:tmpl w:val="BF5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B33B1"/>
    <w:multiLevelType w:val="hybridMultilevel"/>
    <w:tmpl w:val="7504A6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F25785F"/>
    <w:multiLevelType w:val="hybridMultilevel"/>
    <w:tmpl w:val="68A4E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34"/>
  </w:num>
  <w:num w:numId="2" w16cid:durableId="526942205">
    <w:abstractNumId w:val="9"/>
  </w:num>
  <w:num w:numId="3" w16cid:durableId="1947079250">
    <w:abstractNumId w:val="12"/>
  </w:num>
  <w:num w:numId="4" w16cid:durableId="2089036381">
    <w:abstractNumId w:val="27"/>
  </w:num>
  <w:num w:numId="5" w16cid:durableId="1921401516">
    <w:abstractNumId w:val="24"/>
  </w:num>
  <w:num w:numId="6" w16cid:durableId="706687230">
    <w:abstractNumId w:val="10"/>
  </w:num>
  <w:num w:numId="7" w16cid:durableId="1289625210">
    <w:abstractNumId w:val="29"/>
  </w:num>
  <w:num w:numId="8" w16cid:durableId="1983457169">
    <w:abstractNumId w:val="7"/>
  </w:num>
  <w:num w:numId="9" w16cid:durableId="735206541">
    <w:abstractNumId w:val="25"/>
  </w:num>
  <w:num w:numId="10" w16cid:durableId="1340692804">
    <w:abstractNumId w:val="20"/>
  </w:num>
  <w:num w:numId="11" w16cid:durableId="1014767176">
    <w:abstractNumId w:val="0"/>
  </w:num>
  <w:num w:numId="12" w16cid:durableId="2055890164">
    <w:abstractNumId w:val="13"/>
  </w:num>
  <w:num w:numId="13" w16cid:durableId="740443428">
    <w:abstractNumId w:val="38"/>
  </w:num>
  <w:num w:numId="14" w16cid:durableId="1243682242">
    <w:abstractNumId w:val="8"/>
  </w:num>
  <w:num w:numId="15" w16cid:durableId="1573075239">
    <w:abstractNumId w:val="41"/>
  </w:num>
  <w:num w:numId="16" w16cid:durableId="1292247248">
    <w:abstractNumId w:val="37"/>
  </w:num>
  <w:num w:numId="17" w16cid:durableId="1914007638">
    <w:abstractNumId w:val="22"/>
  </w:num>
  <w:num w:numId="18" w16cid:durableId="1714038083">
    <w:abstractNumId w:val="6"/>
  </w:num>
  <w:num w:numId="19" w16cid:durableId="697200885">
    <w:abstractNumId w:val="35"/>
  </w:num>
  <w:num w:numId="20" w16cid:durableId="771752753">
    <w:abstractNumId w:val="19"/>
  </w:num>
  <w:num w:numId="21" w16cid:durableId="670252803">
    <w:abstractNumId w:val="23"/>
  </w:num>
  <w:num w:numId="22" w16cid:durableId="254755514">
    <w:abstractNumId w:val="40"/>
  </w:num>
  <w:num w:numId="23" w16cid:durableId="524171931">
    <w:abstractNumId w:val="30"/>
  </w:num>
  <w:num w:numId="24" w16cid:durableId="369573940">
    <w:abstractNumId w:val="31"/>
  </w:num>
  <w:num w:numId="25" w16cid:durableId="920024669">
    <w:abstractNumId w:val="15"/>
  </w:num>
  <w:num w:numId="26" w16cid:durableId="1758866559">
    <w:abstractNumId w:val="14"/>
  </w:num>
  <w:num w:numId="27" w16cid:durableId="967393167">
    <w:abstractNumId w:val="28"/>
  </w:num>
  <w:num w:numId="28" w16cid:durableId="1763255437">
    <w:abstractNumId w:val="33"/>
  </w:num>
  <w:num w:numId="29" w16cid:durableId="938677619">
    <w:abstractNumId w:val="36"/>
  </w:num>
  <w:num w:numId="30" w16cid:durableId="1258517533">
    <w:abstractNumId w:val="26"/>
  </w:num>
  <w:num w:numId="31" w16cid:durableId="404185108">
    <w:abstractNumId w:val="2"/>
  </w:num>
  <w:num w:numId="32" w16cid:durableId="480582835">
    <w:abstractNumId w:val="17"/>
  </w:num>
  <w:num w:numId="33" w16cid:durableId="326834812">
    <w:abstractNumId w:val="3"/>
  </w:num>
  <w:num w:numId="34" w16cid:durableId="903637871">
    <w:abstractNumId w:val="16"/>
  </w:num>
  <w:num w:numId="35" w16cid:durableId="1365521734">
    <w:abstractNumId w:val="4"/>
  </w:num>
  <w:num w:numId="36" w16cid:durableId="1947419118">
    <w:abstractNumId w:val="32"/>
  </w:num>
  <w:num w:numId="37" w16cid:durableId="421030354">
    <w:abstractNumId w:val="18"/>
  </w:num>
  <w:num w:numId="38" w16cid:durableId="1690328009">
    <w:abstractNumId w:val="5"/>
  </w:num>
  <w:num w:numId="39" w16cid:durableId="807624157">
    <w:abstractNumId w:val="11"/>
  </w:num>
  <w:num w:numId="40" w16cid:durableId="174079469">
    <w:abstractNumId w:val="1"/>
  </w:num>
  <w:num w:numId="41" w16cid:durableId="1933199625">
    <w:abstractNumId w:val="39"/>
  </w:num>
  <w:num w:numId="42" w16cid:durableId="904697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24370"/>
    <w:rsid w:val="00080F96"/>
    <w:rsid w:val="000D15F5"/>
    <w:rsid w:val="000D5221"/>
    <w:rsid w:val="000E5653"/>
    <w:rsid w:val="001022A5"/>
    <w:rsid w:val="00122EC4"/>
    <w:rsid w:val="0014193A"/>
    <w:rsid w:val="00160160"/>
    <w:rsid w:val="00186EB9"/>
    <w:rsid w:val="002273C4"/>
    <w:rsid w:val="002B6B79"/>
    <w:rsid w:val="002D7100"/>
    <w:rsid w:val="002E28C9"/>
    <w:rsid w:val="003116EA"/>
    <w:rsid w:val="003161F6"/>
    <w:rsid w:val="003315D2"/>
    <w:rsid w:val="003324C3"/>
    <w:rsid w:val="00381072"/>
    <w:rsid w:val="003905A3"/>
    <w:rsid w:val="003B5BFA"/>
    <w:rsid w:val="003C4340"/>
    <w:rsid w:val="003D5E0A"/>
    <w:rsid w:val="003E15B3"/>
    <w:rsid w:val="00527090"/>
    <w:rsid w:val="005C6FCC"/>
    <w:rsid w:val="005E464B"/>
    <w:rsid w:val="006268E7"/>
    <w:rsid w:val="006C1E18"/>
    <w:rsid w:val="006F04CA"/>
    <w:rsid w:val="0071356D"/>
    <w:rsid w:val="007204EA"/>
    <w:rsid w:val="00753680"/>
    <w:rsid w:val="0075398D"/>
    <w:rsid w:val="00771472"/>
    <w:rsid w:val="007863CE"/>
    <w:rsid w:val="00795054"/>
    <w:rsid w:val="007E3D12"/>
    <w:rsid w:val="008D621E"/>
    <w:rsid w:val="009736F7"/>
    <w:rsid w:val="009C5CB1"/>
    <w:rsid w:val="00A01C56"/>
    <w:rsid w:val="00A07B68"/>
    <w:rsid w:val="00A34A43"/>
    <w:rsid w:val="00A81FB9"/>
    <w:rsid w:val="00AD611B"/>
    <w:rsid w:val="00AE444E"/>
    <w:rsid w:val="00B00AB2"/>
    <w:rsid w:val="00B2184B"/>
    <w:rsid w:val="00B21DD6"/>
    <w:rsid w:val="00B97B60"/>
    <w:rsid w:val="00BE6E95"/>
    <w:rsid w:val="00C12C5C"/>
    <w:rsid w:val="00C1305D"/>
    <w:rsid w:val="00C6502E"/>
    <w:rsid w:val="00CF6DE6"/>
    <w:rsid w:val="00D067AD"/>
    <w:rsid w:val="00D33B90"/>
    <w:rsid w:val="00D47893"/>
    <w:rsid w:val="00D76411"/>
    <w:rsid w:val="00E43923"/>
    <w:rsid w:val="00E61340"/>
    <w:rsid w:val="00EE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DD6"/>
  </w:style>
  <w:style w:type="paragraph" w:styleId="Heading1">
    <w:name w:val="heading 1"/>
    <w:basedOn w:val="Normal"/>
    <w:next w:val="Normal"/>
    <w:link w:val="Heading1Char"/>
    <w:uiPriority w:val="9"/>
    <w:qFormat/>
    <w:rsid w:val="007E3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3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uiPriority w:val="99"/>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Strong">
    <w:name w:val="Strong"/>
    <w:basedOn w:val="DefaultParagraphFont"/>
    <w:uiPriority w:val="22"/>
    <w:qFormat/>
    <w:rsid w:val="003905A3"/>
    <w:rPr>
      <w:b/>
      <w:bCs/>
    </w:rPr>
  </w:style>
  <w:style w:type="character" w:styleId="Emphasis">
    <w:name w:val="Emphasis"/>
    <w:basedOn w:val="DefaultParagraphFont"/>
    <w:uiPriority w:val="20"/>
    <w:qFormat/>
    <w:rsid w:val="00795054"/>
    <w:rPr>
      <w:i/>
      <w:iCs/>
    </w:rPr>
  </w:style>
  <w:style w:type="table" w:customStyle="1" w:styleId="TableGrid1">
    <w:name w:val="Table Grid1"/>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0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cal-event-title">
    <w:name w:val="simcal-event-title"/>
    <w:basedOn w:val="DefaultParagraphFont"/>
    <w:rsid w:val="009736F7"/>
  </w:style>
  <w:style w:type="character" w:styleId="UnresolvedMention">
    <w:name w:val="Unresolved Mention"/>
    <w:basedOn w:val="DefaultParagraphFont"/>
    <w:uiPriority w:val="99"/>
    <w:semiHidden/>
    <w:unhideWhenUsed/>
    <w:rsid w:val="009736F7"/>
    <w:rPr>
      <w:color w:val="605E5C"/>
      <w:shd w:val="clear" w:color="auto" w:fill="E1DFDD"/>
    </w:rPr>
  </w:style>
  <w:style w:type="character" w:customStyle="1" w:styleId="Heading1Char">
    <w:name w:val="Heading 1 Char"/>
    <w:basedOn w:val="DefaultParagraphFont"/>
    <w:link w:val="Heading1"/>
    <w:uiPriority w:val="9"/>
    <w:rsid w:val="007E3D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E3D12"/>
    <w:rPr>
      <w:rFonts w:asciiTheme="majorHAnsi" w:eastAsiaTheme="majorEastAsia" w:hAnsiTheme="majorHAnsi" w:cstheme="majorBidi"/>
      <w:color w:val="2F5496" w:themeColor="accent1" w:themeShade="BF"/>
      <w:sz w:val="26"/>
      <w:szCs w:val="26"/>
    </w:rPr>
  </w:style>
  <w:style w:type="paragraph" w:customStyle="1" w:styleId="offset">
    <w:name w:val="offset"/>
    <w:basedOn w:val="Normal"/>
    <w:rsid w:val="007E3D1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C6502E"/>
  </w:style>
  <w:style w:type="paragraph" w:customStyle="1" w:styleId="msonormal0">
    <w:name w:val="msonormal"/>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gular">
    <w:name w:val="p-regular"/>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entence">
    <w:name w:val="label-sentence"/>
    <w:basedOn w:val="Normal"/>
    <w:rsid w:val="00C650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6502E"/>
    <w:rPr>
      <w:color w:val="800080"/>
      <w:u w:val="single"/>
    </w:rPr>
  </w:style>
  <w:style w:type="character" w:customStyle="1" w:styleId="smallcaps">
    <w:name w:val="smallcaps"/>
    <w:basedOn w:val="DefaultParagraphFont"/>
    <w:rsid w:val="00786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2874">
      <w:bodyDiv w:val="1"/>
      <w:marLeft w:val="0"/>
      <w:marRight w:val="0"/>
      <w:marTop w:val="0"/>
      <w:marBottom w:val="0"/>
      <w:divBdr>
        <w:top w:val="none" w:sz="0" w:space="0" w:color="auto"/>
        <w:left w:val="none" w:sz="0" w:space="0" w:color="auto"/>
        <w:bottom w:val="none" w:sz="0" w:space="0" w:color="auto"/>
        <w:right w:val="none" w:sz="0" w:space="0" w:color="auto"/>
      </w:divBdr>
    </w:div>
    <w:div w:id="106048044">
      <w:bodyDiv w:val="1"/>
      <w:marLeft w:val="0"/>
      <w:marRight w:val="0"/>
      <w:marTop w:val="0"/>
      <w:marBottom w:val="0"/>
      <w:divBdr>
        <w:top w:val="none" w:sz="0" w:space="0" w:color="auto"/>
        <w:left w:val="none" w:sz="0" w:space="0" w:color="auto"/>
        <w:bottom w:val="none" w:sz="0" w:space="0" w:color="auto"/>
        <w:right w:val="none" w:sz="0" w:space="0" w:color="auto"/>
      </w:divBdr>
    </w:div>
    <w:div w:id="144208502">
      <w:bodyDiv w:val="1"/>
      <w:marLeft w:val="0"/>
      <w:marRight w:val="0"/>
      <w:marTop w:val="0"/>
      <w:marBottom w:val="0"/>
      <w:divBdr>
        <w:top w:val="none" w:sz="0" w:space="0" w:color="auto"/>
        <w:left w:val="none" w:sz="0" w:space="0" w:color="auto"/>
        <w:bottom w:val="none" w:sz="0" w:space="0" w:color="auto"/>
        <w:right w:val="none" w:sz="0" w:space="0" w:color="auto"/>
      </w:divBdr>
    </w:div>
    <w:div w:id="204950730">
      <w:bodyDiv w:val="1"/>
      <w:marLeft w:val="0"/>
      <w:marRight w:val="0"/>
      <w:marTop w:val="0"/>
      <w:marBottom w:val="0"/>
      <w:divBdr>
        <w:top w:val="none" w:sz="0" w:space="0" w:color="auto"/>
        <w:left w:val="none" w:sz="0" w:space="0" w:color="auto"/>
        <w:bottom w:val="none" w:sz="0" w:space="0" w:color="auto"/>
        <w:right w:val="none" w:sz="0" w:space="0" w:color="auto"/>
      </w:divBdr>
    </w:div>
    <w:div w:id="268053888">
      <w:bodyDiv w:val="1"/>
      <w:marLeft w:val="0"/>
      <w:marRight w:val="0"/>
      <w:marTop w:val="0"/>
      <w:marBottom w:val="0"/>
      <w:divBdr>
        <w:top w:val="none" w:sz="0" w:space="0" w:color="auto"/>
        <w:left w:val="none" w:sz="0" w:space="0" w:color="auto"/>
        <w:bottom w:val="none" w:sz="0" w:space="0" w:color="auto"/>
        <w:right w:val="none" w:sz="0" w:space="0" w:color="auto"/>
      </w:divBdr>
    </w:div>
    <w:div w:id="286668135">
      <w:bodyDiv w:val="1"/>
      <w:marLeft w:val="0"/>
      <w:marRight w:val="0"/>
      <w:marTop w:val="0"/>
      <w:marBottom w:val="0"/>
      <w:divBdr>
        <w:top w:val="none" w:sz="0" w:space="0" w:color="auto"/>
        <w:left w:val="none" w:sz="0" w:space="0" w:color="auto"/>
        <w:bottom w:val="none" w:sz="0" w:space="0" w:color="auto"/>
        <w:right w:val="none" w:sz="0" w:space="0" w:color="auto"/>
      </w:divBdr>
      <w:divsChild>
        <w:div w:id="963929342">
          <w:marLeft w:val="0"/>
          <w:marRight w:val="0"/>
          <w:marTop w:val="0"/>
          <w:marBottom w:val="0"/>
          <w:divBdr>
            <w:top w:val="none" w:sz="0" w:space="0" w:color="auto"/>
            <w:left w:val="none" w:sz="0" w:space="0" w:color="auto"/>
            <w:bottom w:val="none" w:sz="0" w:space="0" w:color="auto"/>
            <w:right w:val="none" w:sz="0" w:space="0" w:color="auto"/>
          </w:divBdr>
        </w:div>
      </w:divsChild>
    </w:div>
    <w:div w:id="412705961">
      <w:bodyDiv w:val="1"/>
      <w:marLeft w:val="0"/>
      <w:marRight w:val="0"/>
      <w:marTop w:val="0"/>
      <w:marBottom w:val="0"/>
      <w:divBdr>
        <w:top w:val="none" w:sz="0" w:space="0" w:color="auto"/>
        <w:left w:val="none" w:sz="0" w:space="0" w:color="auto"/>
        <w:bottom w:val="none" w:sz="0" w:space="0" w:color="auto"/>
        <w:right w:val="none" w:sz="0" w:space="0" w:color="auto"/>
      </w:divBdr>
    </w:div>
    <w:div w:id="481889164">
      <w:bodyDiv w:val="1"/>
      <w:marLeft w:val="0"/>
      <w:marRight w:val="0"/>
      <w:marTop w:val="0"/>
      <w:marBottom w:val="0"/>
      <w:divBdr>
        <w:top w:val="none" w:sz="0" w:space="0" w:color="auto"/>
        <w:left w:val="none" w:sz="0" w:space="0" w:color="auto"/>
        <w:bottom w:val="none" w:sz="0" w:space="0" w:color="auto"/>
        <w:right w:val="none" w:sz="0" w:space="0" w:color="auto"/>
      </w:divBdr>
    </w:div>
    <w:div w:id="509683455">
      <w:bodyDiv w:val="1"/>
      <w:marLeft w:val="0"/>
      <w:marRight w:val="0"/>
      <w:marTop w:val="0"/>
      <w:marBottom w:val="0"/>
      <w:divBdr>
        <w:top w:val="none" w:sz="0" w:space="0" w:color="auto"/>
        <w:left w:val="none" w:sz="0" w:space="0" w:color="auto"/>
        <w:bottom w:val="none" w:sz="0" w:space="0" w:color="auto"/>
        <w:right w:val="none" w:sz="0" w:space="0" w:color="auto"/>
      </w:divBdr>
    </w:div>
    <w:div w:id="531918002">
      <w:bodyDiv w:val="1"/>
      <w:marLeft w:val="0"/>
      <w:marRight w:val="0"/>
      <w:marTop w:val="0"/>
      <w:marBottom w:val="0"/>
      <w:divBdr>
        <w:top w:val="none" w:sz="0" w:space="0" w:color="auto"/>
        <w:left w:val="none" w:sz="0" w:space="0" w:color="auto"/>
        <w:bottom w:val="none" w:sz="0" w:space="0" w:color="auto"/>
        <w:right w:val="none" w:sz="0" w:space="0" w:color="auto"/>
      </w:divBdr>
      <w:divsChild>
        <w:div w:id="359013395">
          <w:marLeft w:val="0"/>
          <w:marRight w:val="0"/>
          <w:marTop w:val="0"/>
          <w:marBottom w:val="480"/>
          <w:divBdr>
            <w:top w:val="none" w:sz="0" w:space="0" w:color="auto"/>
            <w:left w:val="none" w:sz="0" w:space="0" w:color="auto"/>
            <w:bottom w:val="none" w:sz="0" w:space="0" w:color="auto"/>
            <w:right w:val="none" w:sz="0" w:space="0" w:color="auto"/>
          </w:divBdr>
        </w:div>
        <w:div w:id="822166143">
          <w:marLeft w:val="0"/>
          <w:marRight w:val="0"/>
          <w:marTop w:val="0"/>
          <w:marBottom w:val="0"/>
          <w:divBdr>
            <w:top w:val="none" w:sz="0" w:space="0" w:color="auto"/>
            <w:left w:val="none" w:sz="0" w:space="0" w:color="auto"/>
            <w:bottom w:val="none" w:sz="0" w:space="0" w:color="auto"/>
            <w:right w:val="none" w:sz="0" w:space="0" w:color="auto"/>
          </w:divBdr>
          <w:divsChild>
            <w:div w:id="5876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7804">
      <w:bodyDiv w:val="1"/>
      <w:marLeft w:val="0"/>
      <w:marRight w:val="0"/>
      <w:marTop w:val="0"/>
      <w:marBottom w:val="0"/>
      <w:divBdr>
        <w:top w:val="none" w:sz="0" w:space="0" w:color="auto"/>
        <w:left w:val="none" w:sz="0" w:space="0" w:color="auto"/>
        <w:bottom w:val="none" w:sz="0" w:space="0" w:color="auto"/>
        <w:right w:val="none" w:sz="0" w:space="0" w:color="auto"/>
      </w:divBdr>
      <w:divsChild>
        <w:div w:id="540940765">
          <w:marLeft w:val="0"/>
          <w:marRight w:val="0"/>
          <w:marTop w:val="0"/>
          <w:marBottom w:val="480"/>
          <w:divBdr>
            <w:top w:val="none" w:sz="0" w:space="0" w:color="auto"/>
            <w:left w:val="none" w:sz="0" w:space="0" w:color="auto"/>
            <w:bottom w:val="none" w:sz="0" w:space="0" w:color="auto"/>
            <w:right w:val="none" w:sz="0" w:space="0" w:color="auto"/>
          </w:divBdr>
        </w:div>
        <w:div w:id="792211597">
          <w:marLeft w:val="0"/>
          <w:marRight w:val="0"/>
          <w:marTop w:val="0"/>
          <w:marBottom w:val="0"/>
          <w:divBdr>
            <w:top w:val="none" w:sz="0" w:space="0" w:color="auto"/>
            <w:left w:val="none" w:sz="0" w:space="0" w:color="auto"/>
            <w:bottom w:val="none" w:sz="0" w:space="0" w:color="auto"/>
            <w:right w:val="none" w:sz="0" w:space="0" w:color="auto"/>
          </w:divBdr>
          <w:divsChild>
            <w:div w:id="6408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9213">
      <w:bodyDiv w:val="1"/>
      <w:marLeft w:val="0"/>
      <w:marRight w:val="0"/>
      <w:marTop w:val="0"/>
      <w:marBottom w:val="0"/>
      <w:divBdr>
        <w:top w:val="none" w:sz="0" w:space="0" w:color="auto"/>
        <w:left w:val="none" w:sz="0" w:space="0" w:color="auto"/>
        <w:bottom w:val="none" w:sz="0" w:space="0" w:color="auto"/>
        <w:right w:val="none" w:sz="0" w:space="0" w:color="auto"/>
      </w:divBdr>
    </w:div>
    <w:div w:id="608047662">
      <w:bodyDiv w:val="1"/>
      <w:marLeft w:val="0"/>
      <w:marRight w:val="0"/>
      <w:marTop w:val="0"/>
      <w:marBottom w:val="0"/>
      <w:divBdr>
        <w:top w:val="none" w:sz="0" w:space="0" w:color="auto"/>
        <w:left w:val="none" w:sz="0" w:space="0" w:color="auto"/>
        <w:bottom w:val="none" w:sz="0" w:space="0" w:color="auto"/>
        <w:right w:val="none" w:sz="0" w:space="0" w:color="auto"/>
      </w:divBdr>
    </w:div>
    <w:div w:id="617563911">
      <w:bodyDiv w:val="1"/>
      <w:marLeft w:val="0"/>
      <w:marRight w:val="0"/>
      <w:marTop w:val="0"/>
      <w:marBottom w:val="0"/>
      <w:divBdr>
        <w:top w:val="none" w:sz="0" w:space="0" w:color="auto"/>
        <w:left w:val="none" w:sz="0" w:space="0" w:color="auto"/>
        <w:bottom w:val="none" w:sz="0" w:space="0" w:color="auto"/>
        <w:right w:val="none" w:sz="0" w:space="0" w:color="auto"/>
      </w:divBdr>
    </w:div>
    <w:div w:id="633483342">
      <w:bodyDiv w:val="1"/>
      <w:marLeft w:val="0"/>
      <w:marRight w:val="0"/>
      <w:marTop w:val="0"/>
      <w:marBottom w:val="0"/>
      <w:divBdr>
        <w:top w:val="none" w:sz="0" w:space="0" w:color="auto"/>
        <w:left w:val="none" w:sz="0" w:space="0" w:color="auto"/>
        <w:bottom w:val="none" w:sz="0" w:space="0" w:color="auto"/>
        <w:right w:val="none" w:sz="0" w:space="0" w:color="auto"/>
      </w:divBdr>
      <w:divsChild>
        <w:div w:id="429854786">
          <w:marLeft w:val="0"/>
          <w:marRight w:val="0"/>
          <w:marTop w:val="0"/>
          <w:marBottom w:val="480"/>
          <w:divBdr>
            <w:top w:val="none" w:sz="0" w:space="0" w:color="auto"/>
            <w:left w:val="none" w:sz="0" w:space="0" w:color="auto"/>
            <w:bottom w:val="none" w:sz="0" w:space="0" w:color="auto"/>
            <w:right w:val="none" w:sz="0" w:space="0" w:color="auto"/>
          </w:divBdr>
        </w:div>
        <w:div w:id="1964340560">
          <w:marLeft w:val="0"/>
          <w:marRight w:val="0"/>
          <w:marTop w:val="0"/>
          <w:marBottom w:val="0"/>
          <w:divBdr>
            <w:top w:val="none" w:sz="0" w:space="0" w:color="auto"/>
            <w:left w:val="none" w:sz="0" w:space="0" w:color="auto"/>
            <w:bottom w:val="none" w:sz="0" w:space="0" w:color="auto"/>
            <w:right w:val="none" w:sz="0" w:space="0" w:color="auto"/>
          </w:divBdr>
          <w:divsChild>
            <w:div w:id="5009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117">
      <w:bodyDiv w:val="1"/>
      <w:marLeft w:val="0"/>
      <w:marRight w:val="0"/>
      <w:marTop w:val="0"/>
      <w:marBottom w:val="0"/>
      <w:divBdr>
        <w:top w:val="none" w:sz="0" w:space="0" w:color="auto"/>
        <w:left w:val="none" w:sz="0" w:space="0" w:color="auto"/>
        <w:bottom w:val="none" w:sz="0" w:space="0" w:color="auto"/>
        <w:right w:val="none" w:sz="0" w:space="0" w:color="auto"/>
      </w:divBdr>
      <w:divsChild>
        <w:div w:id="2146971508">
          <w:marLeft w:val="0"/>
          <w:marRight w:val="0"/>
          <w:marTop w:val="0"/>
          <w:marBottom w:val="480"/>
          <w:divBdr>
            <w:top w:val="none" w:sz="0" w:space="0" w:color="auto"/>
            <w:left w:val="none" w:sz="0" w:space="0" w:color="auto"/>
            <w:bottom w:val="none" w:sz="0" w:space="0" w:color="auto"/>
            <w:right w:val="none" w:sz="0" w:space="0" w:color="auto"/>
          </w:divBdr>
        </w:div>
        <w:div w:id="644892935">
          <w:marLeft w:val="0"/>
          <w:marRight w:val="0"/>
          <w:marTop w:val="0"/>
          <w:marBottom w:val="0"/>
          <w:divBdr>
            <w:top w:val="none" w:sz="0" w:space="0" w:color="auto"/>
            <w:left w:val="none" w:sz="0" w:space="0" w:color="auto"/>
            <w:bottom w:val="none" w:sz="0" w:space="0" w:color="auto"/>
            <w:right w:val="none" w:sz="0" w:space="0" w:color="auto"/>
          </w:divBdr>
          <w:divsChild>
            <w:div w:id="2771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0021">
      <w:bodyDiv w:val="1"/>
      <w:marLeft w:val="0"/>
      <w:marRight w:val="0"/>
      <w:marTop w:val="0"/>
      <w:marBottom w:val="0"/>
      <w:divBdr>
        <w:top w:val="none" w:sz="0" w:space="0" w:color="auto"/>
        <w:left w:val="none" w:sz="0" w:space="0" w:color="auto"/>
        <w:bottom w:val="none" w:sz="0" w:space="0" w:color="auto"/>
        <w:right w:val="none" w:sz="0" w:space="0" w:color="auto"/>
      </w:divBdr>
      <w:divsChild>
        <w:div w:id="1047610817">
          <w:marLeft w:val="0"/>
          <w:marRight w:val="0"/>
          <w:marTop w:val="0"/>
          <w:marBottom w:val="0"/>
          <w:divBdr>
            <w:top w:val="none" w:sz="0" w:space="0" w:color="auto"/>
            <w:left w:val="none" w:sz="0" w:space="0" w:color="auto"/>
            <w:bottom w:val="none" w:sz="0" w:space="0" w:color="auto"/>
            <w:right w:val="none" w:sz="0" w:space="0" w:color="auto"/>
          </w:divBdr>
        </w:div>
      </w:divsChild>
    </w:div>
    <w:div w:id="734812520">
      <w:bodyDiv w:val="1"/>
      <w:marLeft w:val="0"/>
      <w:marRight w:val="0"/>
      <w:marTop w:val="0"/>
      <w:marBottom w:val="0"/>
      <w:divBdr>
        <w:top w:val="none" w:sz="0" w:space="0" w:color="auto"/>
        <w:left w:val="none" w:sz="0" w:space="0" w:color="auto"/>
        <w:bottom w:val="none" w:sz="0" w:space="0" w:color="auto"/>
        <w:right w:val="none" w:sz="0" w:space="0" w:color="auto"/>
      </w:divBdr>
    </w:div>
    <w:div w:id="759057645">
      <w:bodyDiv w:val="1"/>
      <w:marLeft w:val="0"/>
      <w:marRight w:val="0"/>
      <w:marTop w:val="0"/>
      <w:marBottom w:val="0"/>
      <w:divBdr>
        <w:top w:val="none" w:sz="0" w:space="0" w:color="auto"/>
        <w:left w:val="none" w:sz="0" w:space="0" w:color="auto"/>
        <w:bottom w:val="none" w:sz="0" w:space="0" w:color="auto"/>
        <w:right w:val="none" w:sz="0" w:space="0" w:color="auto"/>
      </w:divBdr>
    </w:div>
    <w:div w:id="869222625">
      <w:bodyDiv w:val="1"/>
      <w:marLeft w:val="0"/>
      <w:marRight w:val="0"/>
      <w:marTop w:val="0"/>
      <w:marBottom w:val="0"/>
      <w:divBdr>
        <w:top w:val="none" w:sz="0" w:space="0" w:color="auto"/>
        <w:left w:val="none" w:sz="0" w:space="0" w:color="auto"/>
        <w:bottom w:val="none" w:sz="0" w:space="0" w:color="auto"/>
        <w:right w:val="none" w:sz="0" w:space="0" w:color="auto"/>
      </w:divBdr>
    </w:div>
    <w:div w:id="950404307">
      <w:bodyDiv w:val="1"/>
      <w:marLeft w:val="0"/>
      <w:marRight w:val="0"/>
      <w:marTop w:val="0"/>
      <w:marBottom w:val="0"/>
      <w:divBdr>
        <w:top w:val="none" w:sz="0" w:space="0" w:color="auto"/>
        <w:left w:val="none" w:sz="0" w:space="0" w:color="auto"/>
        <w:bottom w:val="none" w:sz="0" w:space="0" w:color="auto"/>
        <w:right w:val="none" w:sz="0" w:space="0" w:color="auto"/>
      </w:divBdr>
    </w:div>
    <w:div w:id="958603696">
      <w:bodyDiv w:val="1"/>
      <w:marLeft w:val="0"/>
      <w:marRight w:val="0"/>
      <w:marTop w:val="0"/>
      <w:marBottom w:val="0"/>
      <w:divBdr>
        <w:top w:val="none" w:sz="0" w:space="0" w:color="auto"/>
        <w:left w:val="none" w:sz="0" w:space="0" w:color="auto"/>
        <w:bottom w:val="none" w:sz="0" w:space="0" w:color="auto"/>
        <w:right w:val="none" w:sz="0" w:space="0" w:color="auto"/>
      </w:divBdr>
    </w:div>
    <w:div w:id="1106004402">
      <w:bodyDiv w:val="1"/>
      <w:marLeft w:val="0"/>
      <w:marRight w:val="0"/>
      <w:marTop w:val="0"/>
      <w:marBottom w:val="0"/>
      <w:divBdr>
        <w:top w:val="none" w:sz="0" w:space="0" w:color="auto"/>
        <w:left w:val="none" w:sz="0" w:space="0" w:color="auto"/>
        <w:bottom w:val="none" w:sz="0" w:space="0" w:color="auto"/>
        <w:right w:val="none" w:sz="0" w:space="0" w:color="auto"/>
      </w:divBdr>
    </w:div>
    <w:div w:id="1283610893">
      <w:bodyDiv w:val="1"/>
      <w:marLeft w:val="0"/>
      <w:marRight w:val="0"/>
      <w:marTop w:val="0"/>
      <w:marBottom w:val="0"/>
      <w:divBdr>
        <w:top w:val="none" w:sz="0" w:space="0" w:color="auto"/>
        <w:left w:val="none" w:sz="0" w:space="0" w:color="auto"/>
        <w:bottom w:val="none" w:sz="0" w:space="0" w:color="auto"/>
        <w:right w:val="none" w:sz="0" w:space="0" w:color="auto"/>
      </w:divBdr>
    </w:div>
    <w:div w:id="1386294239">
      <w:bodyDiv w:val="1"/>
      <w:marLeft w:val="0"/>
      <w:marRight w:val="0"/>
      <w:marTop w:val="0"/>
      <w:marBottom w:val="0"/>
      <w:divBdr>
        <w:top w:val="none" w:sz="0" w:space="0" w:color="auto"/>
        <w:left w:val="none" w:sz="0" w:space="0" w:color="auto"/>
        <w:bottom w:val="none" w:sz="0" w:space="0" w:color="auto"/>
        <w:right w:val="none" w:sz="0" w:space="0" w:color="auto"/>
      </w:divBdr>
      <w:divsChild>
        <w:div w:id="1273629245">
          <w:marLeft w:val="0"/>
          <w:marRight w:val="0"/>
          <w:marTop w:val="0"/>
          <w:marBottom w:val="0"/>
          <w:divBdr>
            <w:top w:val="none" w:sz="0" w:space="0" w:color="auto"/>
            <w:left w:val="none" w:sz="0" w:space="0" w:color="auto"/>
            <w:bottom w:val="none" w:sz="0" w:space="0" w:color="auto"/>
            <w:right w:val="none" w:sz="0" w:space="0" w:color="auto"/>
          </w:divBdr>
        </w:div>
      </w:divsChild>
    </w:div>
    <w:div w:id="1638222665">
      <w:bodyDiv w:val="1"/>
      <w:marLeft w:val="0"/>
      <w:marRight w:val="0"/>
      <w:marTop w:val="0"/>
      <w:marBottom w:val="0"/>
      <w:divBdr>
        <w:top w:val="none" w:sz="0" w:space="0" w:color="auto"/>
        <w:left w:val="none" w:sz="0" w:space="0" w:color="auto"/>
        <w:bottom w:val="none" w:sz="0" w:space="0" w:color="auto"/>
        <w:right w:val="none" w:sz="0" w:space="0" w:color="auto"/>
      </w:divBdr>
    </w:div>
    <w:div w:id="1738892092">
      <w:bodyDiv w:val="1"/>
      <w:marLeft w:val="0"/>
      <w:marRight w:val="0"/>
      <w:marTop w:val="0"/>
      <w:marBottom w:val="0"/>
      <w:divBdr>
        <w:top w:val="none" w:sz="0" w:space="0" w:color="auto"/>
        <w:left w:val="none" w:sz="0" w:space="0" w:color="auto"/>
        <w:bottom w:val="none" w:sz="0" w:space="0" w:color="auto"/>
        <w:right w:val="none" w:sz="0" w:space="0" w:color="auto"/>
      </w:divBdr>
    </w:div>
    <w:div w:id="1746804264">
      <w:bodyDiv w:val="1"/>
      <w:marLeft w:val="0"/>
      <w:marRight w:val="0"/>
      <w:marTop w:val="0"/>
      <w:marBottom w:val="0"/>
      <w:divBdr>
        <w:top w:val="none" w:sz="0" w:space="0" w:color="auto"/>
        <w:left w:val="none" w:sz="0" w:space="0" w:color="auto"/>
        <w:bottom w:val="none" w:sz="0" w:space="0" w:color="auto"/>
        <w:right w:val="none" w:sz="0" w:space="0" w:color="auto"/>
      </w:divBdr>
      <w:divsChild>
        <w:div w:id="518129247">
          <w:marLeft w:val="0"/>
          <w:marRight w:val="0"/>
          <w:marTop w:val="0"/>
          <w:marBottom w:val="0"/>
          <w:divBdr>
            <w:top w:val="none" w:sz="0" w:space="0" w:color="auto"/>
            <w:left w:val="none" w:sz="0" w:space="0" w:color="auto"/>
            <w:bottom w:val="none" w:sz="0" w:space="0" w:color="auto"/>
            <w:right w:val="none" w:sz="0" w:space="0" w:color="auto"/>
          </w:divBdr>
        </w:div>
      </w:divsChild>
    </w:div>
    <w:div w:id="1853059982">
      <w:bodyDiv w:val="1"/>
      <w:marLeft w:val="0"/>
      <w:marRight w:val="0"/>
      <w:marTop w:val="0"/>
      <w:marBottom w:val="0"/>
      <w:divBdr>
        <w:top w:val="none" w:sz="0" w:space="0" w:color="auto"/>
        <w:left w:val="none" w:sz="0" w:space="0" w:color="auto"/>
        <w:bottom w:val="none" w:sz="0" w:space="0" w:color="auto"/>
        <w:right w:val="none" w:sz="0" w:space="0" w:color="auto"/>
      </w:divBdr>
    </w:div>
    <w:div w:id="2051568976">
      <w:bodyDiv w:val="1"/>
      <w:marLeft w:val="0"/>
      <w:marRight w:val="0"/>
      <w:marTop w:val="0"/>
      <w:marBottom w:val="0"/>
      <w:divBdr>
        <w:top w:val="none" w:sz="0" w:space="0" w:color="auto"/>
        <w:left w:val="none" w:sz="0" w:space="0" w:color="auto"/>
        <w:bottom w:val="none" w:sz="0" w:space="0" w:color="auto"/>
        <w:right w:val="none" w:sz="0" w:space="0" w:color="auto"/>
      </w:divBdr>
    </w:div>
    <w:div w:id="2062553071">
      <w:bodyDiv w:val="1"/>
      <w:marLeft w:val="0"/>
      <w:marRight w:val="0"/>
      <w:marTop w:val="0"/>
      <w:marBottom w:val="0"/>
      <w:divBdr>
        <w:top w:val="none" w:sz="0" w:space="0" w:color="auto"/>
        <w:left w:val="none" w:sz="0" w:space="0" w:color="auto"/>
        <w:bottom w:val="none" w:sz="0" w:space="0" w:color="auto"/>
        <w:right w:val="none" w:sz="0" w:space="0" w:color="auto"/>
      </w:divBdr>
    </w:div>
    <w:div w:id="2094010858">
      <w:bodyDiv w:val="1"/>
      <w:marLeft w:val="0"/>
      <w:marRight w:val="0"/>
      <w:marTop w:val="0"/>
      <w:marBottom w:val="0"/>
      <w:divBdr>
        <w:top w:val="none" w:sz="0" w:space="0" w:color="auto"/>
        <w:left w:val="none" w:sz="0" w:space="0" w:color="auto"/>
        <w:bottom w:val="none" w:sz="0" w:space="0" w:color="auto"/>
        <w:right w:val="none" w:sz="0" w:space="0" w:color="auto"/>
      </w:divBdr>
    </w:div>
    <w:div w:id="2104647574">
      <w:bodyDiv w:val="1"/>
      <w:marLeft w:val="0"/>
      <w:marRight w:val="0"/>
      <w:marTop w:val="0"/>
      <w:marBottom w:val="0"/>
      <w:divBdr>
        <w:top w:val="none" w:sz="0" w:space="0" w:color="auto"/>
        <w:left w:val="none" w:sz="0" w:space="0" w:color="auto"/>
        <w:bottom w:val="none" w:sz="0" w:space="0" w:color="auto"/>
        <w:right w:val="none" w:sz="0" w:space="0" w:color="auto"/>
      </w:divBdr>
      <w:divsChild>
        <w:div w:id="562910174">
          <w:marLeft w:val="0"/>
          <w:marRight w:val="0"/>
          <w:marTop w:val="0"/>
          <w:marBottom w:val="0"/>
          <w:divBdr>
            <w:top w:val="none" w:sz="0" w:space="0" w:color="auto"/>
            <w:left w:val="none" w:sz="0" w:space="0" w:color="auto"/>
            <w:bottom w:val="none" w:sz="0" w:space="0" w:color="auto"/>
            <w:right w:val="none" w:sz="0" w:space="0" w:color="auto"/>
          </w:divBdr>
        </w:div>
      </w:divsChild>
    </w:div>
    <w:div w:id="21226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4220</Words>
  <Characters>24059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2023-10-29T21:48:00Z</dcterms:created>
  <dcterms:modified xsi:type="dcterms:W3CDTF">2023-10-29T21:48:00Z</dcterms:modified>
</cp:coreProperties>
</file>