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2D12" w14:textId="5CCCDB6B" w:rsidR="00172B2F" w:rsidRDefault="004F1A0B" w:rsidP="004F1A0B">
      <w:pPr>
        <w:jc w:val="center"/>
        <w:rPr>
          <w:rFonts w:ascii="Arial" w:hAnsi="Arial" w:cs="Arial"/>
          <w:sz w:val="24"/>
          <w:szCs w:val="24"/>
        </w:rPr>
      </w:pPr>
      <w:r w:rsidRPr="004F1A0B">
        <w:rPr>
          <w:rFonts w:ascii="Arial" w:hAnsi="Arial" w:cs="Arial"/>
          <w:sz w:val="24"/>
          <w:szCs w:val="24"/>
        </w:rPr>
        <w:t>Broughtonia R.Br.</w:t>
      </w:r>
      <w:r>
        <w:rPr>
          <w:rFonts w:ascii="Arial" w:hAnsi="Arial" w:cs="Arial"/>
          <w:sz w:val="24"/>
          <w:szCs w:val="24"/>
        </w:rPr>
        <w:t xml:space="preserve"> 1813</w:t>
      </w:r>
    </w:p>
    <w:p w14:paraId="3AE4298A" w14:textId="2CFA4298" w:rsidR="00627B45" w:rsidRDefault="00627B45" w:rsidP="00627B45">
      <w:pPr>
        <w:spacing w:after="0"/>
        <w:jc w:val="center"/>
        <w:rPr>
          <w:rFonts w:ascii="Arial" w:hAnsi="Arial" w:cs="Arial"/>
          <w:sz w:val="24"/>
          <w:szCs w:val="24"/>
        </w:rPr>
      </w:pPr>
      <w:r>
        <w:rPr>
          <w:rFonts w:ascii="Arial" w:hAnsi="Arial" w:cs="Arial"/>
          <w:sz w:val="24"/>
          <w:szCs w:val="24"/>
        </w:rPr>
        <w:t>[</w:t>
      </w:r>
      <w:r w:rsidRPr="00627B45">
        <w:rPr>
          <w:rFonts w:ascii="Arial" w:hAnsi="Arial" w:cs="Arial"/>
          <w:sz w:val="24"/>
          <w:szCs w:val="24"/>
        </w:rPr>
        <w:t>braw-TOE-nee-ah</w:t>
      </w:r>
      <w:r>
        <w:rPr>
          <w:rFonts w:ascii="Arial" w:hAnsi="Arial" w:cs="Arial"/>
          <w:sz w:val="24"/>
          <w:szCs w:val="24"/>
        </w:rPr>
        <w:t>]</w:t>
      </w:r>
    </w:p>
    <w:p w14:paraId="6FC0F65C" w14:textId="77777777" w:rsidR="0052087A" w:rsidRDefault="0052087A" w:rsidP="0052087A">
      <w:pPr>
        <w:spacing w:after="120"/>
        <w:rPr>
          <w:rFonts w:ascii="Arial" w:hAnsi="Arial" w:cs="Arial"/>
          <w:sz w:val="24"/>
          <w:szCs w:val="24"/>
        </w:rPr>
      </w:pPr>
    </w:p>
    <w:p w14:paraId="5780D88A" w14:textId="30EC9143" w:rsidR="00BE4E0F" w:rsidRDefault="00BE4E0F" w:rsidP="0052087A">
      <w:pPr>
        <w:spacing w:after="120"/>
        <w:rPr>
          <w:rFonts w:ascii="Arial" w:hAnsi="Arial" w:cs="Arial"/>
          <w:sz w:val="24"/>
          <w:szCs w:val="24"/>
        </w:rPr>
      </w:pPr>
      <w:r w:rsidRPr="00BE4E0F">
        <w:rPr>
          <w:rFonts w:ascii="Arial" w:hAnsi="Arial" w:cs="Arial"/>
          <w:sz w:val="24"/>
          <w:szCs w:val="24"/>
        </w:rPr>
        <w:t>Described by R</w:t>
      </w:r>
      <w:r w:rsidR="0052087A">
        <w:rPr>
          <w:rFonts w:ascii="Arial" w:hAnsi="Arial" w:cs="Arial"/>
          <w:sz w:val="24"/>
          <w:szCs w:val="24"/>
        </w:rPr>
        <w:t>obert</w:t>
      </w:r>
      <w:r w:rsidRPr="00BE4E0F">
        <w:rPr>
          <w:rFonts w:ascii="Arial" w:hAnsi="Arial" w:cs="Arial"/>
          <w:sz w:val="24"/>
          <w:szCs w:val="24"/>
        </w:rPr>
        <w:t xml:space="preserve"> Brown in 1813 and named to honor Arthur Broughton, an English botanist who collected in Jamaica in the early nineteenth century, Broughtonia is closely allied to Laeliopsis and Cattleyopsis and the World Monocot Checklist currently considers both genera to be synonymous with Broughtonia. The genus is characterized by conspicuous, usually flattened and tightly clustered, typically bifoliate, pseudobulbs and moderately long cylindrical </w:t>
      </w:r>
      <w:r w:rsidR="00655C59" w:rsidRPr="00BE4E0F">
        <w:rPr>
          <w:rFonts w:ascii="Arial" w:hAnsi="Arial" w:cs="Arial"/>
          <w:sz w:val="24"/>
          <w:szCs w:val="24"/>
        </w:rPr>
        <w:t>inflorescences</w:t>
      </w:r>
      <w:r w:rsidRPr="00BE4E0F">
        <w:rPr>
          <w:rFonts w:ascii="Arial" w:hAnsi="Arial" w:cs="Arial"/>
          <w:sz w:val="24"/>
          <w:szCs w:val="24"/>
        </w:rPr>
        <w:t xml:space="preserve"> that carry the brightly colored flowers clustered near the apex. </w:t>
      </w:r>
      <w:r w:rsidR="00940A00">
        <w:rPr>
          <w:rFonts w:ascii="Arial" w:hAnsi="Arial" w:cs="Arial"/>
          <w:sz w:val="24"/>
          <w:szCs w:val="24"/>
        </w:rPr>
        <w:t>C</w:t>
      </w:r>
      <w:r w:rsidRPr="00BE4E0F">
        <w:rPr>
          <w:rFonts w:ascii="Arial" w:hAnsi="Arial" w:cs="Arial"/>
          <w:sz w:val="24"/>
          <w:szCs w:val="24"/>
        </w:rPr>
        <w:t xml:space="preserve">ommonly found in collections are the </w:t>
      </w:r>
      <w:r w:rsidR="002E60A3">
        <w:rPr>
          <w:rFonts w:ascii="Arial" w:hAnsi="Arial" w:cs="Arial"/>
          <w:sz w:val="24"/>
          <w:szCs w:val="24"/>
        </w:rPr>
        <w:t>assorted color</w:t>
      </w:r>
      <w:r w:rsidRPr="00BE4E0F">
        <w:rPr>
          <w:rFonts w:ascii="Arial" w:hAnsi="Arial" w:cs="Arial"/>
          <w:sz w:val="24"/>
          <w:szCs w:val="24"/>
        </w:rPr>
        <w:t xml:space="preserve"> forms of B</w:t>
      </w:r>
      <w:r w:rsidR="00E81EEF">
        <w:rPr>
          <w:rFonts w:ascii="Arial" w:hAnsi="Arial" w:cs="Arial"/>
          <w:sz w:val="24"/>
          <w:szCs w:val="24"/>
        </w:rPr>
        <w:t>roughtonia</w:t>
      </w:r>
      <w:r w:rsidRPr="00BE4E0F">
        <w:rPr>
          <w:rFonts w:ascii="Arial" w:hAnsi="Arial" w:cs="Arial"/>
          <w:sz w:val="24"/>
          <w:szCs w:val="24"/>
        </w:rPr>
        <w:t xml:space="preserve"> </w:t>
      </w:r>
      <w:r w:rsidRPr="00E81EEF">
        <w:rPr>
          <w:rFonts w:ascii="Arial" w:hAnsi="Arial" w:cs="Arial"/>
          <w:i/>
          <w:iCs/>
          <w:sz w:val="24"/>
          <w:szCs w:val="24"/>
        </w:rPr>
        <w:t>sanguinea</w:t>
      </w:r>
      <w:r w:rsidRPr="00BE4E0F">
        <w:rPr>
          <w:rFonts w:ascii="Arial" w:hAnsi="Arial" w:cs="Arial"/>
          <w:sz w:val="24"/>
          <w:szCs w:val="24"/>
        </w:rPr>
        <w:t xml:space="preserve">, ranging from </w:t>
      </w:r>
      <w:r w:rsidR="003824C4" w:rsidRPr="00BE4E0F">
        <w:rPr>
          <w:rFonts w:ascii="Arial" w:hAnsi="Arial" w:cs="Arial"/>
          <w:sz w:val="24"/>
          <w:szCs w:val="24"/>
        </w:rPr>
        <w:t>deep pink</w:t>
      </w:r>
      <w:r w:rsidRPr="00BE4E0F">
        <w:rPr>
          <w:rFonts w:ascii="Arial" w:hAnsi="Arial" w:cs="Arial"/>
          <w:sz w:val="24"/>
          <w:szCs w:val="24"/>
        </w:rPr>
        <w:t xml:space="preserve"> to white or yellow and </w:t>
      </w:r>
      <w:r w:rsidR="002E60A3">
        <w:rPr>
          <w:rFonts w:ascii="Arial" w:hAnsi="Arial" w:cs="Arial"/>
          <w:sz w:val="24"/>
          <w:szCs w:val="24"/>
        </w:rPr>
        <w:t>splash petal</w:t>
      </w:r>
      <w:r w:rsidRPr="00BE4E0F">
        <w:rPr>
          <w:rFonts w:ascii="Arial" w:hAnsi="Arial" w:cs="Arial"/>
          <w:sz w:val="24"/>
          <w:szCs w:val="24"/>
        </w:rPr>
        <w:t>. These species are popular in collections because of their showy, brightly colored flowers and compact growth habit.</w:t>
      </w:r>
    </w:p>
    <w:p w14:paraId="3D434A18" w14:textId="77777777" w:rsidR="004F1A0B" w:rsidRDefault="004F1A0B" w:rsidP="004F1A0B">
      <w:pPr>
        <w:jc w:val="center"/>
        <w:rPr>
          <w:rFonts w:ascii="Arial" w:hAnsi="Arial" w:cs="Arial"/>
          <w:sz w:val="24"/>
          <w:szCs w:val="24"/>
        </w:rPr>
      </w:pPr>
    </w:p>
    <w:p w14:paraId="5B00CBD7" w14:textId="22E63645" w:rsidR="004F1A0B" w:rsidRDefault="004F1A0B" w:rsidP="00BE4E0F">
      <w:pPr>
        <w:spacing w:after="0"/>
        <w:jc w:val="center"/>
        <w:rPr>
          <w:noProof/>
        </w:rPr>
      </w:pPr>
      <w:r>
        <w:rPr>
          <w:noProof/>
        </w:rPr>
        <w:drawing>
          <wp:inline distT="0" distB="0" distL="0" distR="0" wp14:anchorId="2BDC2B56" wp14:editId="7559CA88">
            <wp:extent cx="6105525" cy="241325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5512" cy="2421151"/>
                    </a:xfrm>
                    <a:prstGeom prst="rect">
                      <a:avLst/>
                    </a:prstGeom>
                    <a:noFill/>
                  </pic:spPr>
                </pic:pic>
              </a:graphicData>
            </a:graphic>
          </wp:inline>
        </w:drawing>
      </w:r>
    </w:p>
    <w:p w14:paraId="09EA7FD6" w14:textId="1A22EC5B" w:rsidR="00BE4E0F" w:rsidRDefault="00627B45" w:rsidP="00627B45">
      <w:pPr>
        <w:spacing w:after="0"/>
        <w:jc w:val="right"/>
        <w:rPr>
          <w:noProof/>
        </w:rPr>
      </w:pPr>
      <w:r>
        <w:rPr>
          <w:noProof/>
        </w:rPr>
        <w:t>Habitat of Broughtonia</w:t>
      </w:r>
    </w:p>
    <w:p w14:paraId="220FCEA0" w14:textId="77777777" w:rsidR="00BE4E0F" w:rsidRDefault="00BE4E0F" w:rsidP="00BE4E0F">
      <w:pPr>
        <w:spacing w:after="0"/>
        <w:jc w:val="center"/>
        <w:rPr>
          <w:noProof/>
        </w:rPr>
      </w:pPr>
    </w:p>
    <w:p w14:paraId="4A4E9F16"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Native to:</w:t>
      </w:r>
    </w:p>
    <w:p w14:paraId="247EC2A5" w14:textId="4539E23D" w:rsidR="004F1A0B" w:rsidRDefault="004F1A0B" w:rsidP="00627B45">
      <w:pPr>
        <w:spacing w:after="0"/>
        <w:rPr>
          <w:rFonts w:ascii="Arial" w:hAnsi="Arial" w:cs="Arial"/>
          <w:sz w:val="24"/>
          <w:szCs w:val="24"/>
        </w:rPr>
      </w:pPr>
      <w:r w:rsidRPr="004F1A0B">
        <w:rPr>
          <w:rFonts w:ascii="Arial" w:hAnsi="Arial" w:cs="Arial"/>
          <w:sz w:val="24"/>
          <w:szCs w:val="24"/>
        </w:rPr>
        <w:t>Bahamas, Cuba, Dominican Republic, Haiti, Jamaica, Puerto Rico</w:t>
      </w:r>
    </w:p>
    <w:p w14:paraId="2A192200" w14:textId="77777777" w:rsidR="004F1A0B" w:rsidRDefault="004F1A0B" w:rsidP="00627B45">
      <w:pPr>
        <w:spacing w:after="0"/>
        <w:rPr>
          <w:rFonts w:ascii="Arial" w:hAnsi="Arial" w:cs="Arial"/>
          <w:sz w:val="24"/>
          <w:szCs w:val="24"/>
        </w:rPr>
      </w:pPr>
    </w:p>
    <w:p w14:paraId="1E85D248"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Heterotypic Synonyms</w:t>
      </w:r>
    </w:p>
    <w:p w14:paraId="0EE0DF2A"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Cattleyopsis Lem. in Jard. Fleur. 4(Misc.): 59 (1854)</w:t>
      </w:r>
    </w:p>
    <w:p w14:paraId="4D2C1B95" w14:textId="63DDFAEA" w:rsidR="004F1A0B" w:rsidRDefault="004F1A0B" w:rsidP="00627B45">
      <w:pPr>
        <w:spacing w:after="0"/>
        <w:rPr>
          <w:rFonts w:ascii="Arial" w:hAnsi="Arial" w:cs="Arial"/>
          <w:sz w:val="24"/>
          <w:szCs w:val="24"/>
        </w:rPr>
      </w:pPr>
      <w:r w:rsidRPr="004F1A0B">
        <w:rPr>
          <w:rFonts w:ascii="Arial" w:hAnsi="Arial" w:cs="Arial"/>
          <w:sz w:val="24"/>
          <w:szCs w:val="24"/>
        </w:rPr>
        <w:t>Laeliopsis Lindl. in Paxton's Fl. Gard. 3: 155 (1853)</w:t>
      </w:r>
    </w:p>
    <w:p w14:paraId="6AA8116E" w14:textId="77777777" w:rsidR="004F1A0B" w:rsidRDefault="004F1A0B" w:rsidP="00627B45">
      <w:pPr>
        <w:spacing w:after="0"/>
        <w:rPr>
          <w:rFonts w:ascii="Arial" w:hAnsi="Arial" w:cs="Arial"/>
          <w:sz w:val="24"/>
          <w:szCs w:val="24"/>
        </w:rPr>
      </w:pPr>
    </w:p>
    <w:p w14:paraId="330D6CEC" w14:textId="23934297" w:rsidR="004F1A0B" w:rsidRDefault="004F1A0B" w:rsidP="00627B45">
      <w:pPr>
        <w:spacing w:after="0"/>
        <w:rPr>
          <w:rFonts w:ascii="Arial" w:hAnsi="Arial" w:cs="Arial"/>
          <w:sz w:val="24"/>
          <w:szCs w:val="24"/>
        </w:rPr>
      </w:pPr>
      <w:r>
        <w:rPr>
          <w:rFonts w:ascii="Arial" w:hAnsi="Arial" w:cs="Arial"/>
          <w:sz w:val="24"/>
          <w:szCs w:val="24"/>
        </w:rPr>
        <w:t xml:space="preserve">Accepted Species </w:t>
      </w:r>
    </w:p>
    <w:p w14:paraId="0ADAA9F8"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 xml:space="preserve">Broughtonia </w:t>
      </w:r>
      <w:r w:rsidRPr="00E81EEF">
        <w:rPr>
          <w:rFonts w:ascii="Arial" w:hAnsi="Arial" w:cs="Arial"/>
          <w:i/>
          <w:iCs/>
          <w:sz w:val="24"/>
          <w:szCs w:val="24"/>
        </w:rPr>
        <w:t>cubensis</w:t>
      </w:r>
      <w:r w:rsidRPr="004F1A0B">
        <w:rPr>
          <w:rFonts w:ascii="Arial" w:hAnsi="Arial" w:cs="Arial"/>
          <w:sz w:val="24"/>
          <w:szCs w:val="24"/>
        </w:rPr>
        <w:t xml:space="preserve"> (Lindl.) Cogn.</w:t>
      </w:r>
    </w:p>
    <w:p w14:paraId="01B732EA"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 xml:space="preserve">Broughtonia </w:t>
      </w:r>
      <w:r w:rsidRPr="00E81EEF">
        <w:rPr>
          <w:rFonts w:ascii="Arial" w:hAnsi="Arial" w:cs="Arial"/>
          <w:i/>
          <w:iCs/>
          <w:sz w:val="24"/>
          <w:szCs w:val="24"/>
        </w:rPr>
        <w:t>domingensis</w:t>
      </w:r>
      <w:r w:rsidRPr="004F1A0B">
        <w:rPr>
          <w:rFonts w:ascii="Arial" w:hAnsi="Arial" w:cs="Arial"/>
          <w:sz w:val="24"/>
          <w:szCs w:val="24"/>
        </w:rPr>
        <w:t xml:space="preserve"> (Lindl.) Rolfe</w:t>
      </w:r>
    </w:p>
    <w:p w14:paraId="6C28E7BD" w14:textId="04DE2F54" w:rsidR="004F1A0B" w:rsidRPr="004F1A0B" w:rsidRDefault="004F1A0B" w:rsidP="00627B45">
      <w:pPr>
        <w:spacing w:after="0"/>
        <w:rPr>
          <w:rFonts w:ascii="Arial" w:hAnsi="Arial" w:cs="Arial"/>
          <w:sz w:val="24"/>
          <w:szCs w:val="24"/>
        </w:rPr>
      </w:pPr>
      <w:r w:rsidRPr="004F1A0B">
        <w:rPr>
          <w:rFonts w:ascii="Arial" w:hAnsi="Arial" w:cs="Arial"/>
          <w:sz w:val="24"/>
          <w:szCs w:val="24"/>
        </w:rPr>
        <w:t xml:space="preserve">Broughtonia × </w:t>
      </w:r>
      <w:r w:rsidRPr="00E81EEF">
        <w:rPr>
          <w:rFonts w:ascii="Arial" w:hAnsi="Arial" w:cs="Arial"/>
          <w:i/>
          <w:iCs/>
          <w:sz w:val="24"/>
          <w:szCs w:val="24"/>
        </w:rPr>
        <w:t>guanahacabibensis</w:t>
      </w:r>
      <w:r w:rsidRPr="004F1A0B">
        <w:rPr>
          <w:rFonts w:ascii="Arial" w:hAnsi="Arial" w:cs="Arial"/>
          <w:sz w:val="24"/>
          <w:szCs w:val="24"/>
        </w:rPr>
        <w:t xml:space="preserve"> Múj.</w:t>
      </w:r>
      <w:r w:rsidR="002E60A3">
        <w:rPr>
          <w:rFonts w:ascii="Arial" w:hAnsi="Arial" w:cs="Arial"/>
          <w:sz w:val="24"/>
          <w:szCs w:val="24"/>
        </w:rPr>
        <w:t xml:space="preserve">  </w:t>
      </w:r>
      <w:r w:rsidRPr="004F1A0B">
        <w:rPr>
          <w:rFonts w:ascii="Arial" w:hAnsi="Arial" w:cs="Arial"/>
          <w:sz w:val="24"/>
          <w:szCs w:val="24"/>
        </w:rPr>
        <w:t>Benítez, E.</w:t>
      </w:r>
      <w:r w:rsidR="002E60A3">
        <w:rPr>
          <w:rFonts w:ascii="Arial" w:hAnsi="Arial" w:cs="Arial"/>
          <w:sz w:val="24"/>
          <w:szCs w:val="24"/>
        </w:rPr>
        <w:t xml:space="preserve"> </w:t>
      </w:r>
      <w:r w:rsidRPr="004F1A0B">
        <w:rPr>
          <w:rFonts w:ascii="Arial" w:hAnsi="Arial" w:cs="Arial"/>
          <w:sz w:val="24"/>
          <w:szCs w:val="24"/>
        </w:rPr>
        <w:t>González &amp; J.M.</w:t>
      </w:r>
      <w:r w:rsidR="002E60A3">
        <w:rPr>
          <w:rFonts w:ascii="Arial" w:hAnsi="Arial" w:cs="Arial"/>
          <w:sz w:val="24"/>
          <w:szCs w:val="24"/>
        </w:rPr>
        <w:t xml:space="preserve"> </w:t>
      </w:r>
      <w:r w:rsidRPr="004F1A0B">
        <w:rPr>
          <w:rFonts w:ascii="Arial" w:hAnsi="Arial" w:cs="Arial"/>
          <w:sz w:val="24"/>
          <w:szCs w:val="24"/>
        </w:rPr>
        <w:t>Díaz</w:t>
      </w:r>
    </w:p>
    <w:p w14:paraId="6B1BC2A4" w14:textId="1D842ECC" w:rsidR="00242894" w:rsidRDefault="004F1A0B" w:rsidP="00627B45">
      <w:pPr>
        <w:spacing w:after="0"/>
        <w:rPr>
          <w:rFonts w:ascii="Arial" w:hAnsi="Arial" w:cs="Arial"/>
          <w:sz w:val="24"/>
          <w:szCs w:val="24"/>
        </w:rPr>
      </w:pPr>
      <w:r w:rsidRPr="004F1A0B">
        <w:rPr>
          <w:rFonts w:ascii="Arial" w:hAnsi="Arial" w:cs="Arial"/>
          <w:sz w:val="24"/>
          <w:szCs w:val="24"/>
        </w:rPr>
        <w:t xml:space="preserve">Broughtonia × </w:t>
      </w:r>
      <w:r w:rsidRPr="00E81EEF">
        <w:rPr>
          <w:rFonts w:ascii="Arial" w:hAnsi="Arial" w:cs="Arial"/>
          <w:i/>
          <w:iCs/>
          <w:sz w:val="24"/>
          <w:szCs w:val="24"/>
        </w:rPr>
        <w:t>jamaicensis</w:t>
      </w:r>
      <w:r w:rsidRPr="004F1A0B">
        <w:rPr>
          <w:rFonts w:ascii="Arial" w:hAnsi="Arial" w:cs="Arial"/>
          <w:sz w:val="24"/>
          <w:szCs w:val="24"/>
        </w:rPr>
        <w:t xml:space="preserve"> Sauleda &amp; R.</w:t>
      </w:r>
      <w:r w:rsidR="002E60A3">
        <w:rPr>
          <w:rFonts w:ascii="Arial" w:hAnsi="Arial" w:cs="Arial"/>
          <w:sz w:val="24"/>
          <w:szCs w:val="24"/>
        </w:rPr>
        <w:t xml:space="preserve"> </w:t>
      </w:r>
      <w:r w:rsidRPr="004F1A0B">
        <w:rPr>
          <w:rFonts w:ascii="Arial" w:hAnsi="Arial" w:cs="Arial"/>
          <w:sz w:val="24"/>
          <w:szCs w:val="24"/>
        </w:rPr>
        <w:t>M.</w:t>
      </w:r>
      <w:r w:rsidR="002E60A3">
        <w:rPr>
          <w:rFonts w:ascii="Arial" w:hAnsi="Arial" w:cs="Arial"/>
          <w:sz w:val="24"/>
          <w:szCs w:val="24"/>
        </w:rPr>
        <w:t xml:space="preserve"> </w:t>
      </w:r>
      <w:r w:rsidRPr="004F1A0B">
        <w:rPr>
          <w:rFonts w:ascii="Arial" w:hAnsi="Arial" w:cs="Arial"/>
          <w:sz w:val="24"/>
          <w:szCs w:val="24"/>
        </w:rPr>
        <w:t>Adams</w:t>
      </w:r>
    </w:p>
    <w:p w14:paraId="0FCC3528" w14:textId="5BB5DE3D" w:rsidR="004F1A0B" w:rsidRPr="004F1A0B" w:rsidRDefault="004F1A0B" w:rsidP="00627B45">
      <w:pPr>
        <w:spacing w:after="0"/>
        <w:rPr>
          <w:rFonts w:ascii="Arial" w:hAnsi="Arial" w:cs="Arial"/>
          <w:sz w:val="24"/>
          <w:szCs w:val="24"/>
        </w:rPr>
      </w:pPr>
      <w:r w:rsidRPr="004F1A0B">
        <w:rPr>
          <w:rFonts w:ascii="Arial" w:hAnsi="Arial" w:cs="Arial"/>
          <w:sz w:val="24"/>
          <w:szCs w:val="24"/>
        </w:rPr>
        <w:lastRenderedPageBreak/>
        <w:t>Broughtonia l</w:t>
      </w:r>
      <w:r w:rsidRPr="00E81EEF">
        <w:rPr>
          <w:rFonts w:ascii="Arial" w:hAnsi="Arial" w:cs="Arial"/>
          <w:i/>
          <w:iCs/>
          <w:sz w:val="24"/>
          <w:szCs w:val="24"/>
        </w:rPr>
        <w:t>indenii</w:t>
      </w:r>
      <w:r w:rsidRPr="004F1A0B">
        <w:rPr>
          <w:rFonts w:ascii="Arial" w:hAnsi="Arial" w:cs="Arial"/>
          <w:sz w:val="24"/>
          <w:szCs w:val="24"/>
        </w:rPr>
        <w:t xml:space="preserve"> (Lindl.) Dressler</w:t>
      </w:r>
    </w:p>
    <w:p w14:paraId="281FEA04"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 xml:space="preserve">Broughtonia </w:t>
      </w:r>
      <w:r w:rsidRPr="00E81EEF">
        <w:rPr>
          <w:rFonts w:ascii="Arial" w:hAnsi="Arial" w:cs="Arial"/>
          <w:i/>
          <w:iCs/>
          <w:sz w:val="24"/>
          <w:szCs w:val="24"/>
        </w:rPr>
        <w:t>negrilensis</w:t>
      </w:r>
      <w:r w:rsidRPr="004F1A0B">
        <w:rPr>
          <w:rFonts w:ascii="Arial" w:hAnsi="Arial" w:cs="Arial"/>
          <w:sz w:val="24"/>
          <w:szCs w:val="24"/>
        </w:rPr>
        <w:t xml:space="preserve"> Fowlie</w:t>
      </w:r>
    </w:p>
    <w:p w14:paraId="6B6174EA" w14:textId="77777777" w:rsidR="004F1A0B" w:rsidRPr="004F1A0B" w:rsidRDefault="004F1A0B" w:rsidP="00627B45">
      <w:pPr>
        <w:spacing w:after="0"/>
        <w:rPr>
          <w:rFonts w:ascii="Arial" w:hAnsi="Arial" w:cs="Arial"/>
          <w:sz w:val="24"/>
          <w:szCs w:val="24"/>
        </w:rPr>
      </w:pPr>
      <w:r w:rsidRPr="004F1A0B">
        <w:rPr>
          <w:rFonts w:ascii="Arial" w:hAnsi="Arial" w:cs="Arial"/>
          <w:sz w:val="24"/>
          <w:szCs w:val="24"/>
        </w:rPr>
        <w:t xml:space="preserve">Broughtonia </w:t>
      </w:r>
      <w:r w:rsidRPr="00E81EEF">
        <w:rPr>
          <w:rFonts w:ascii="Arial" w:hAnsi="Arial" w:cs="Arial"/>
          <w:i/>
          <w:iCs/>
          <w:sz w:val="24"/>
          <w:szCs w:val="24"/>
        </w:rPr>
        <w:t>ortgiesiana</w:t>
      </w:r>
      <w:r w:rsidRPr="004F1A0B">
        <w:rPr>
          <w:rFonts w:ascii="Arial" w:hAnsi="Arial" w:cs="Arial"/>
          <w:sz w:val="24"/>
          <w:szCs w:val="24"/>
        </w:rPr>
        <w:t xml:space="preserve"> (Rchb.f.) Dressler</w:t>
      </w:r>
    </w:p>
    <w:p w14:paraId="5599CE9A" w14:textId="73040613" w:rsidR="004F1A0B" w:rsidRPr="004F1A0B" w:rsidRDefault="004F1A0B" w:rsidP="00627B45">
      <w:pPr>
        <w:spacing w:after="0"/>
        <w:rPr>
          <w:rFonts w:ascii="Arial" w:hAnsi="Arial" w:cs="Arial"/>
          <w:sz w:val="24"/>
          <w:szCs w:val="24"/>
        </w:rPr>
      </w:pPr>
      <w:r w:rsidRPr="004F1A0B">
        <w:rPr>
          <w:rFonts w:ascii="Arial" w:hAnsi="Arial" w:cs="Arial"/>
          <w:sz w:val="24"/>
          <w:szCs w:val="24"/>
        </w:rPr>
        <w:t xml:space="preserve">Broughtonia </w:t>
      </w:r>
      <w:r w:rsidRPr="00E81EEF">
        <w:rPr>
          <w:rFonts w:ascii="Arial" w:hAnsi="Arial" w:cs="Arial"/>
          <w:i/>
          <w:iCs/>
          <w:sz w:val="24"/>
          <w:szCs w:val="24"/>
        </w:rPr>
        <w:t>sanguinea</w:t>
      </w:r>
      <w:r w:rsidRPr="004F1A0B">
        <w:rPr>
          <w:rFonts w:ascii="Arial" w:hAnsi="Arial" w:cs="Arial"/>
          <w:sz w:val="24"/>
          <w:szCs w:val="24"/>
        </w:rPr>
        <w:t xml:space="preserve"> (Sw.) R.</w:t>
      </w:r>
      <w:r w:rsidR="002E60A3">
        <w:rPr>
          <w:rFonts w:ascii="Arial" w:hAnsi="Arial" w:cs="Arial"/>
          <w:sz w:val="24"/>
          <w:szCs w:val="24"/>
        </w:rPr>
        <w:t xml:space="preserve"> </w:t>
      </w:r>
      <w:r w:rsidRPr="004F1A0B">
        <w:rPr>
          <w:rFonts w:ascii="Arial" w:hAnsi="Arial" w:cs="Arial"/>
          <w:sz w:val="24"/>
          <w:szCs w:val="24"/>
        </w:rPr>
        <w:t>Br.</w:t>
      </w:r>
    </w:p>
    <w:p w14:paraId="2F889DEB" w14:textId="77777777" w:rsidR="004F1A0B" w:rsidRPr="00242894" w:rsidRDefault="004F1A0B" w:rsidP="00242894">
      <w:pPr>
        <w:spacing w:after="0"/>
        <w:rPr>
          <w:rFonts w:ascii="Arial" w:hAnsi="Arial" w:cs="Arial"/>
          <w:sz w:val="24"/>
          <w:szCs w:val="24"/>
        </w:rPr>
      </w:pPr>
    </w:p>
    <w:p w14:paraId="611B7E3A" w14:textId="35F5EB62" w:rsidR="00242894" w:rsidRDefault="00242894" w:rsidP="00242894">
      <w:pPr>
        <w:spacing w:after="0"/>
        <w:rPr>
          <w:rFonts w:ascii="Arial" w:hAnsi="Arial" w:cs="Arial"/>
          <w:sz w:val="24"/>
          <w:szCs w:val="24"/>
        </w:rPr>
      </w:pPr>
      <w:r w:rsidRPr="00242894">
        <w:rPr>
          <w:rFonts w:ascii="Arial" w:hAnsi="Arial" w:cs="Arial"/>
          <w:sz w:val="24"/>
          <w:szCs w:val="24"/>
        </w:rPr>
        <w:t xml:space="preserve">Type species Broughtonia </w:t>
      </w:r>
      <w:r w:rsidRPr="001A733C">
        <w:rPr>
          <w:rFonts w:ascii="Arial" w:hAnsi="Arial" w:cs="Arial"/>
          <w:i/>
          <w:iCs/>
          <w:sz w:val="24"/>
          <w:szCs w:val="24"/>
        </w:rPr>
        <w:t>sanguinea</w:t>
      </w:r>
    </w:p>
    <w:p w14:paraId="0CFDDA02" w14:textId="77777777" w:rsidR="00242894" w:rsidRPr="00242894" w:rsidRDefault="00242894" w:rsidP="00242894">
      <w:pPr>
        <w:spacing w:after="0"/>
        <w:rPr>
          <w:rFonts w:ascii="Arial" w:hAnsi="Arial" w:cs="Arial"/>
          <w:sz w:val="24"/>
          <w:szCs w:val="24"/>
        </w:rPr>
      </w:pPr>
    </w:p>
    <w:p w14:paraId="33611117" w14:textId="007E2540" w:rsidR="007353CF" w:rsidRPr="007353CF" w:rsidRDefault="007353CF" w:rsidP="007353CF">
      <w:pPr>
        <w:spacing w:after="0"/>
        <w:rPr>
          <w:rFonts w:ascii="Arial" w:hAnsi="Arial" w:cs="Arial"/>
          <w:kern w:val="0"/>
          <w:sz w:val="24"/>
          <w:szCs w:val="24"/>
          <w14:ligatures w14:val="none"/>
        </w:rPr>
      </w:pPr>
      <w:bookmarkStart w:id="0" w:name="_Hlk160900686"/>
      <w:r w:rsidRPr="007353CF">
        <w:rPr>
          <w:rFonts w:ascii="Arial" w:hAnsi="Arial" w:cs="Arial"/>
          <w:kern w:val="0"/>
          <w:sz w:val="24"/>
          <w:szCs w:val="24"/>
          <w14:ligatures w14:val="none"/>
        </w:rPr>
        <w:t>Br</w:t>
      </w:r>
      <w:r>
        <w:rPr>
          <w:rFonts w:ascii="Arial" w:hAnsi="Arial" w:cs="Arial"/>
          <w:kern w:val="0"/>
          <w:sz w:val="24"/>
          <w:szCs w:val="24"/>
          <w14:ligatures w14:val="none"/>
        </w:rPr>
        <w:t>oughtonia</w:t>
      </w:r>
      <w:r w:rsidRPr="007353CF">
        <w:rPr>
          <w:rFonts w:ascii="Arial" w:hAnsi="Arial" w:cs="Arial"/>
          <w:kern w:val="0"/>
          <w:sz w:val="24"/>
          <w:szCs w:val="24"/>
          <w14:ligatures w14:val="none"/>
        </w:rPr>
        <w:t xml:space="preserve"> Species Awards</w:t>
      </w:r>
    </w:p>
    <w:tbl>
      <w:tblPr>
        <w:tblStyle w:val="TableGrid"/>
        <w:tblW w:w="10440" w:type="dxa"/>
        <w:tblInd w:w="-545" w:type="dxa"/>
        <w:tblLook w:val="04A0" w:firstRow="1" w:lastRow="0" w:firstColumn="1" w:lastColumn="0" w:noHBand="0" w:noVBand="1"/>
      </w:tblPr>
      <w:tblGrid>
        <w:gridCol w:w="2372"/>
        <w:gridCol w:w="710"/>
        <w:gridCol w:w="657"/>
        <w:gridCol w:w="736"/>
        <w:gridCol w:w="577"/>
        <w:gridCol w:w="566"/>
        <w:gridCol w:w="769"/>
        <w:gridCol w:w="741"/>
        <w:gridCol w:w="769"/>
        <w:gridCol w:w="760"/>
        <w:gridCol w:w="793"/>
        <w:gridCol w:w="990"/>
      </w:tblGrid>
      <w:tr w:rsidR="00F6203E" w:rsidRPr="007353CF" w14:paraId="49374F46" w14:textId="77777777" w:rsidTr="00F6203E">
        <w:tc>
          <w:tcPr>
            <w:tcW w:w="2372" w:type="dxa"/>
          </w:tcPr>
          <w:p w14:paraId="2DD96245" w14:textId="77777777" w:rsidR="007353CF" w:rsidRPr="007353CF" w:rsidRDefault="007353CF" w:rsidP="007353CF">
            <w:pPr>
              <w:rPr>
                <w:rFonts w:ascii="Arial" w:hAnsi="Arial" w:cs="Arial"/>
                <w:sz w:val="24"/>
                <w:szCs w:val="24"/>
              </w:rPr>
            </w:pPr>
          </w:p>
        </w:tc>
        <w:tc>
          <w:tcPr>
            <w:tcW w:w="710" w:type="dxa"/>
          </w:tcPr>
          <w:p w14:paraId="079BAC6A" w14:textId="77777777" w:rsidR="007353CF" w:rsidRPr="007353CF" w:rsidRDefault="007353CF" w:rsidP="007353CF">
            <w:pPr>
              <w:rPr>
                <w:rFonts w:ascii="Arial" w:hAnsi="Arial" w:cs="Arial"/>
                <w:sz w:val="24"/>
                <w:szCs w:val="24"/>
              </w:rPr>
            </w:pPr>
            <w:r w:rsidRPr="007353CF">
              <w:rPr>
                <w:rFonts w:ascii="Arial" w:hAnsi="Arial" w:cs="Arial"/>
                <w:sz w:val="24"/>
                <w:szCs w:val="24"/>
              </w:rPr>
              <w:t>FCC</w:t>
            </w:r>
          </w:p>
        </w:tc>
        <w:tc>
          <w:tcPr>
            <w:tcW w:w="657" w:type="dxa"/>
          </w:tcPr>
          <w:p w14:paraId="7A320C96" w14:textId="77777777" w:rsidR="007353CF" w:rsidRPr="007353CF" w:rsidRDefault="007353CF" w:rsidP="007353CF">
            <w:pPr>
              <w:jc w:val="center"/>
              <w:rPr>
                <w:rFonts w:ascii="Arial" w:hAnsi="Arial" w:cs="Arial"/>
                <w:sz w:val="24"/>
                <w:szCs w:val="24"/>
              </w:rPr>
            </w:pPr>
            <w:r w:rsidRPr="007353CF">
              <w:rPr>
                <w:rFonts w:ascii="Arial" w:hAnsi="Arial" w:cs="Arial"/>
                <w:sz w:val="24"/>
                <w:szCs w:val="24"/>
              </w:rPr>
              <w:t>AM</w:t>
            </w:r>
          </w:p>
        </w:tc>
        <w:tc>
          <w:tcPr>
            <w:tcW w:w="736" w:type="dxa"/>
          </w:tcPr>
          <w:p w14:paraId="6D19CB87" w14:textId="77777777" w:rsidR="007353CF" w:rsidRPr="007353CF" w:rsidRDefault="007353CF" w:rsidP="007353CF">
            <w:pPr>
              <w:rPr>
                <w:rFonts w:ascii="Arial" w:hAnsi="Arial" w:cs="Arial"/>
                <w:sz w:val="24"/>
                <w:szCs w:val="24"/>
              </w:rPr>
            </w:pPr>
            <w:r w:rsidRPr="007353CF">
              <w:rPr>
                <w:rFonts w:ascii="Arial" w:hAnsi="Arial" w:cs="Arial"/>
                <w:sz w:val="24"/>
                <w:szCs w:val="24"/>
              </w:rPr>
              <w:t>HCC</w:t>
            </w:r>
          </w:p>
        </w:tc>
        <w:tc>
          <w:tcPr>
            <w:tcW w:w="577" w:type="dxa"/>
          </w:tcPr>
          <w:p w14:paraId="11A1EFC2" w14:textId="77777777" w:rsidR="007353CF" w:rsidRPr="007353CF" w:rsidRDefault="007353CF" w:rsidP="007353CF">
            <w:pPr>
              <w:rPr>
                <w:rFonts w:ascii="Arial" w:hAnsi="Arial" w:cs="Arial"/>
                <w:sz w:val="24"/>
                <w:szCs w:val="24"/>
              </w:rPr>
            </w:pPr>
            <w:r w:rsidRPr="007353CF">
              <w:rPr>
                <w:rFonts w:ascii="Arial" w:hAnsi="Arial" w:cs="Arial"/>
                <w:sz w:val="24"/>
                <w:szCs w:val="24"/>
              </w:rPr>
              <w:t>AQ</w:t>
            </w:r>
          </w:p>
        </w:tc>
        <w:tc>
          <w:tcPr>
            <w:tcW w:w="566" w:type="dxa"/>
          </w:tcPr>
          <w:p w14:paraId="0C77A6BE" w14:textId="77777777" w:rsidR="007353CF" w:rsidRPr="007353CF" w:rsidRDefault="007353CF" w:rsidP="007353CF">
            <w:pPr>
              <w:rPr>
                <w:rFonts w:ascii="Arial" w:hAnsi="Arial" w:cs="Arial"/>
                <w:sz w:val="24"/>
                <w:szCs w:val="24"/>
              </w:rPr>
            </w:pPr>
            <w:r w:rsidRPr="007353CF">
              <w:rPr>
                <w:rFonts w:ascii="Arial" w:hAnsi="Arial" w:cs="Arial"/>
                <w:sz w:val="24"/>
                <w:szCs w:val="24"/>
              </w:rPr>
              <w:t>JC</w:t>
            </w:r>
          </w:p>
        </w:tc>
        <w:tc>
          <w:tcPr>
            <w:tcW w:w="769" w:type="dxa"/>
          </w:tcPr>
          <w:p w14:paraId="65448284" w14:textId="77777777" w:rsidR="007353CF" w:rsidRPr="007353CF" w:rsidRDefault="007353CF" w:rsidP="007353CF">
            <w:pPr>
              <w:rPr>
                <w:rFonts w:ascii="Arial" w:hAnsi="Arial" w:cs="Arial"/>
                <w:sz w:val="24"/>
                <w:szCs w:val="24"/>
              </w:rPr>
            </w:pPr>
            <w:r w:rsidRPr="007353CF">
              <w:rPr>
                <w:rFonts w:ascii="Arial" w:hAnsi="Arial" w:cs="Arial"/>
                <w:sz w:val="24"/>
                <w:szCs w:val="24"/>
              </w:rPr>
              <w:t>CCM</w:t>
            </w:r>
          </w:p>
        </w:tc>
        <w:tc>
          <w:tcPr>
            <w:tcW w:w="741" w:type="dxa"/>
          </w:tcPr>
          <w:p w14:paraId="104FE456" w14:textId="77777777" w:rsidR="007353CF" w:rsidRPr="007353CF" w:rsidRDefault="007353CF" w:rsidP="007353CF">
            <w:pPr>
              <w:rPr>
                <w:rFonts w:ascii="Arial" w:hAnsi="Arial" w:cs="Arial"/>
                <w:sz w:val="24"/>
                <w:szCs w:val="24"/>
              </w:rPr>
            </w:pPr>
            <w:r w:rsidRPr="007353CF">
              <w:rPr>
                <w:rFonts w:ascii="Arial" w:hAnsi="Arial" w:cs="Arial"/>
                <w:sz w:val="24"/>
                <w:szCs w:val="24"/>
              </w:rPr>
              <w:t>CCE</w:t>
            </w:r>
          </w:p>
        </w:tc>
        <w:tc>
          <w:tcPr>
            <w:tcW w:w="769" w:type="dxa"/>
          </w:tcPr>
          <w:p w14:paraId="63F77DAC" w14:textId="77777777" w:rsidR="007353CF" w:rsidRPr="007353CF" w:rsidRDefault="007353CF" w:rsidP="007353CF">
            <w:pPr>
              <w:rPr>
                <w:rFonts w:ascii="Arial" w:hAnsi="Arial" w:cs="Arial"/>
                <w:sz w:val="24"/>
                <w:szCs w:val="24"/>
              </w:rPr>
            </w:pPr>
            <w:r w:rsidRPr="007353CF">
              <w:rPr>
                <w:rFonts w:ascii="Arial" w:hAnsi="Arial" w:cs="Arial"/>
                <w:sz w:val="24"/>
                <w:szCs w:val="24"/>
              </w:rPr>
              <w:t>CHM</w:t>
            </w:r>
          </w:p>
        </w:tc>
        <w:tc>
          <w:tcPr>
            <w:tcW w:w="760" w:type="dxa"/>
          </w:tcPr>
          <w:p w14:paraId="289D25CC" w14:textId="77777777" w:rsidR="007353CF" w:rsidRPr="007353CF" w:rsidRDefault="007353CF" w:rsidP="007353CF">
            <w:pPr>
              <w:rPr>
                <w:rFonts w:ascii="Arial" w:hAnsi="Arial" w:cs="Arial"/>
                <w:sz w:val="24"/>
                <w:szCs w:val="24"/>
              </w:rPr>
            </w:pPr>
            <w:r w:rsidRPr="007353CF">
              <w:rPr>
                <w:rFonts w:ascii="Arial" w:hAnsi="Arial" w:cs="Arial"/>
                <w:sz w:val="24"/>
                <w:szCs w:val="24"/>
              </w:rPr>
              <w:t>CBM</w:t>
            </w:r>
          </w:p>
        </w:tc>
        <w:tc>
          <w:tcPr>
            <w:tcW w:w="793" w:type="dxa"/>
          </w:tcPr>
          <w:p w14:paraId="2FBFD5AF" w14:textId="77777777" w:rsidR="007353CF" w:rsidRPr="007353CF" w:rsidRDefault="007353CF" w:rsidP="007353CF">
            <w:pPr>
              <w:rPr>
                <w:rFonts w:ascii="Arial" w:hAnsi="Arial" w:cs="Arial"/>
                <w:sz w:val="24"/>
                <w:szCs w:val="24"/>
              </w:rPr>
            </w:pPr>
            <w:r w:rsidRPr="007353CF">
              <w:rPr>
                <w:rFonts w:ascii="Arial" w:hAnsi="Arial" w:cs="Arial"/>
                <w:sz w:val="24"/>
                <w:szCs w:val="24"/>
              </w:rPr>
              <w:t>CBR</w:t>
            </w:r>
          </w:p>
        </w:tc>
        <w:tc>
          <w:tcPr>
            <w:tcW w:w="990" w:type="dxa"/>
          </w:tcPr>
          <w:p w14:paraId="6D75547E" w14:textId="77777777" w:rsidR="007353CF" w:rsidRPr="007353CF" w:rsidRDefault="007353CF" w:rsidP="007353CF">
            <w:pPr>
              <w:rPr>
                <w:rFonts w:ascii="Arial" w:hAnsi="Arial" w:cs="Arial"/>
                <w:sz w:val="24"/>
                <w:szCs w:val="24"/>
              </w:rPr>
            </w:pPr>
            <w:r w:rsidRPr="007353CF">
              <w:rPr>
                <w:rFonts w:ascii="Arial" w:hAnsi="Arial" w:cs="Arial"/>
                <w:sz w:val="24"/>
                <w:szCs w:val="24"/>
              </w:rPr>
              <w:t>TOTAL</w:t>
            </w:r>
          </w:p>
        </w:tc>
      </w:tr>
      <w:tr w:rsidR="00F6203E" w:rsidRPr="007353CF" w14:paraId="10CF3559" w14:textId="77777777" w:rsidTr="00F6203E">
        <w:trPr>
          <w:trHeight w:val="70"/>
        </w:trPr>
        <w:tc>
          <w:tcPr>
            <w:tcW w:w="2372" w:type="dxa"/>
          </w:tcPr>
          <w:p w14:paraId="69E900AD" w14:textId="259AAED3" w:rsidR="007353CF" w:rsidRPr="007353CF" w:rsidRDefault="007353CF" w:rsidP="007353CF">
            <w:pPr>
              <w:rPr>
                <w:rFonts w:ascii="Arial" w:hAnsi="Arial" w:cs="Arial"/>
                <w:i/>
                <w:iCs/>
                <w:sz w:val="24"/>
                <w:szCs w:val="24"/>
              </w:rPr>
            </w:pPr>
            <w:r>
              <w:rPr>
                <w:rFonts w:ascii="Arial" w:hAnsi="Arial" w:cs="Arial"/>
                <w:i/>
                <w:iCs/>
                <w:sz w:val="24"/>
                <w:szCs w:val="24"/>
              </w:rPr>
              <w:t>alba</w:t>
            </w:r>
          </w:p>
        </w:tc>
        <w:tc>
          <w:tcPr>
            <w:tcW w:w="710" w:type="dxa"/>
          </w:tcPr>
          <w:p w14:paraId="2ACBDB4B" w14:textId="3A3189C7"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69A89C0B" w14:textId="197F68D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36" w:type="dxa"/>
          </w:tcPr>
          <w:p w14:paraId="04773CFF" w14:textId="47E4E56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77" w:type="dxa"/>
          </w:tcPr>
          <w:p w14:paraId="6D6BC4CC" w14:textId="334090B5"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5A69AEDC" w14:textId="4EFC3AC2"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2366055E" w14:textId="72412CA0"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41" w:type="dxa"/>
          </w:tcPr>
          <w:p w14:paraId="1BE899A7" w14:textId="3D66F77F"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455B5F7A" w14:textId="4959F222"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60" w:type="dxa"/>
          </w:tcPr>
          <w:p w14:paraId="5D6AB3EB" w14:textId="3231A6DE"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93" w:type="dxa"/>
          </w:tcPr>
          <w:p w14:paraId="61852E16" w14:textId="35DB636C"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4D45FB86" w14:textId="3C81F8BB" w:rsidR="007353CF" w:rsidRPr="007353CF" w:rsidRDefault="007353CF" w:rsidP="007353CF">
            <w:pPr>
              <w:jc w:val="center"/>
              <w:rPr>
                <w:rFonts w:ascii="Arial" w:hAnsi="Arial" w:cs="Arial"/>
                <w:sz w:val="24"/>
                <w:szCs w:val="24"/>
              </w:rPr>
            </w:pPr>
            <w:r>
              <w:rPr>
                <w:rFonts w:ascii="Arial" w:hAnsi="Arial" w:cs="Arial"/>
                <w:sz w:val="24"/>
                <w:szCs w:val="24"/>
              </w:rPr>
              <w:t>2</w:t>
            </w:r>
          </w:p>
        </w:tc>
      </w:tr>
      <w:tr w:rsidR="00F6203E" w:rsidRPr="007353CF" w14:paraId="44F7EB12" w14:textId="77777777" w:rsidTr="00F6203E">
        <w:tc>
          <w:tcPr>
            <w:tcW w:w="2372" w:type="dxa"/>
          </w:tcPr>
          <w:p w14:paraId="783E5FDC" w14:textId="4481EAF7" w:rsidR="007353CF" w:rsidRPr="007353CF" w:rsidRDefault="007353CF" w:rsidP="007353CF">
            <w:pPr>
              <w:rPr>
                <w:rFonts w:ascii="Arial" w:hAnsi="Arial" w:cs="Arial"/>
                <w:i/>
                <w:iCs/>
                <w:sz w:val="24"/>
                <w:szCs w:val="24"/>
              </w:rPr>
            </w:pPr>
            <w:r>
              <w:rPr>
                <w:rFonts w:ascii="Arial" w:hAnsi="Arial" w:cs="Arial"/>
                <w:i/>
                <w:iCs/>
                <w:sz w:val="24"/>
                <w:szCs w:val="24"/>
              </w:rPr>
              <w:t>amoena</w:t>
            </w:r>
          </w:p>
        </w:tc>
        <w:tc>
          <w:tcPr>
            <w:tcW w:w="710" w:type="dxa"/>
          </w:tcPr>
          <w:p w14:paraId="22B357C1" w14:textId="2BE7F73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397B7B46" w14:textId="7D02D7A8"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36" w:type="dxa"/>
          </w:tcPr>
          <w:p w14:paraId="78A3493B" w14:textId="71184575"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77" w:type="dxa"/>
          </w:tcPr>
          <w:p w14:paraId="685A761A" w14:textId="4B2D9C67"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2F60E30C" w14:textId="2FD601D9"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2F3BF2AC" w14:textId="4011A0EC"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41" w:type="dxa"/>
          </w:tcPr>
          <w:p w14:paraId="1820F4E6" w14:textId="7F575552"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4E8D6C75" w14:textId="471FD981"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60" w:type="dxa"/>
          </w:tcPr>
          <w:p w14:paraId="20057832" w14:textId="547137F4"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93" w:type="dxa"/>
          </w:tcPr>
          <w:p w14:paraId="2AE2F95E" w14:textId="167C6D93"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74F3B872" w14:textId="3E846363" w:rsidR="007353CF" w:rsidRPr="007353CF" w:rsidRDefault="007353CF" w:rsidP="007353CF">
            <w:pPr>
              <w:jc w:val="center"/>
              <w:rPr>
                <w:rFonts w:ascii="Arial" w:hAnsi="Arial" w:cs="Arial"/>
                <w:sz w:val="24"/>
                <w:szCs w:val="24"/>
              </w:rPr>
            </w:pPr>
            <w:r>
              <w:rPr>
                <w:rFonts w:ascii="Arial" w:hAnsi="Arial" w:cs="Arial"/>
                <w:sz w:val="24"/>
                <w:szCs w:val="24"/>
              </w:rPr>
              <w:t>1</w:t>
            </w:r>
          </w:p>
        </w:tc>
      </w:tr>
      <w:tr w:rsidR="00F6203E" w:rsidRPr="007353CF" w14:paraId="457A5BC8" w14:textId="77777777" w:rsidTr="00F6203E">
        <w:tc>
          <w:tcPr>
            <w:tcW w:w="2372" w:type="dxa"/>
          </w:tcPr>
          <w:p w14:paraId="7601DC8A" w14:textId="37C08DD6" w:rsidR="007353CF" w:rsidRPr="007353CF" w:rsidRDefault="007353CF" w:rsidP="007353CF">
            <w:pPr>
              <w:rPr>
                <w:rFonts w:ascii="Arial" w:hAnsi="Arial" w:cs="Arial"/>
                <w:i/>
                <w:iCs/>
                <w:sz w:val="24"/>
                <w:szCs w:val="24"/>
              </w:rPr>
            </w:pPr>
            <w:r>
              <w:rPr>
                <w:rFonts w:ascii="Arial" w:hAnsi="Arial" w:cs="Arial"/>
                <w:i/>
                <w:iCs/>
                <w:sz w:val="24"/>
                <w:szCs w:val="24"/>
              </w:rPr>
              <w:t>coccinea, ~sanguinea</w:t>
            </w:r>
          </w:p>
        </w:tc>
        <w:tc>
          <w:tcPr>
            <w:tcW w:w="710" w:type="dxa"/>
          </w:tcPr>
          <w:p w14:paraId="447C125F" w14:textId="77777777" w:rsidR="007353CF" w:rsidRDefault="007353CF" w:rsidP="007353CF">
            <w:pPr>
              <w:jc w:val="center"/>
              <w:rPr>
                <w:rFonts w:ascii="Arial" w:hAnsi="Arial" w:cs="Arial"/>
                <w:sz w:val="24"/>
                <w:szCs w:val="24"/>
              </w:rPr>
            </w:pPr>
          </w:p>
          <w:p w14:paraId="40769384" w14:textId="66D9AFA2" w:rsidR="007353CF" w:rsidRPr="007353CF" w:rsidRDefault="007353CF" w:rsidP="007353CF">
            <w:pPr>
              <w:jc w:val="center"/>
              <w:rPr>
                <w:rFonts w:ascii="Arial" w:hAnsi="Arial" w:cs="Arial"/>
                <w:sz w:val="24"/>
                <w:szCs w:val="24"/>
              </w:rPr>
            </w:pPr>
            <w:r>
              <w:rPr>
                <w:rFonts w:ascii="Arial" w:hAnsi="Arial" w:cs="Arial"/>
                <w:sz w:val="24"/>
                <w:szCs w:val="24"/>
              </w:rPr>
              <w:t>2</w:t>
            </w:r>
          </w:p>
        </w:tc>
        <w:tc>
          <w:tcPr>
            <w:tcW w:w="657" w:type="dxa"/>
          </w:tcPr>
          <w:p w14:paraId="0758473D" w14:textId="77777777" w:rsidR="007353CF" w:rsidRDefault="007353CF" w:rsidP="007353CF">
            <w:pPr>
              <w:jc w:val="center"/>
              <w:rPr>
                <w:rFonts w:ascii="Arial" w:hAnsi="Arial" w:cs="Arial"/>
                <w:sz w:val="24"/>
                <w:szCs w:val="24"/>
              </w:rPr>
            </w:pPr>
          </w:p>
          <w:p w14:paraId="200612AF" w14:textId="17F00D74" w:rsidR="007353CF" w:rsidRPr="007353CF" w:rsidRDefault="007353CF" w:rsidP="007353CF">
            <w:pPr>
              <w:jc w:val="center"/>
              <w:rPr>
                <w:rFonts w:ascii="Arial" w:hAnsi="Arial" w:cs="Arial"/>
                <w:sz w:val="24"/>
                <w:szCs w:val="24"/>
              </w:rPr>
            </w:pPr>
            <w:r>
              <w:rPr>
                <w:rFonts w:ascii="Arial" w:hAnsi="Arial" w:cs="Arial"/>
                <w:sz w:val="24"/>
                <w:szCs w:val="24"/>
              </w:rPr>
              <w:t>75</w:t>
            </w:r>
          </w:p>
        </w:tc>
        <w:tc>
          <w:tcPr>
            <w:tcW w:w="736" w:type="dxa"/>
          </w:tcPr>
          <w:p w14:paraId="24A7F08C" w14:textId="77777777" w:rsidR="007353CF" w:rsidRDefault="007353CF" w:rsidP="007353CF">
            <w:pPr>
              <w:jc w:val="center"/>
              <w:rPr>
                <w:rFonts w:ascii="Arial" w:hAnsi="Arial" w:cs="Arial"/>
                <w:sz w:val="24"/>
                <w:szCs w:val="24"/>
              </w:rPr>
            </w:pPr>
          </w:p>
          <w:p w14:paraId="24079459" w14:textId="4B888BA7" w:rsidR="007353CF" w:rsidRPr="007353CF" w:rsidRDefault="007353CF" w:rsidP="007353CF">
            <w:pPr>
              <w:jc w:val="center"/>
              <w:rPr>
                <w:rFonts w:ascii="Arial" w:hAnsi="Arial" w:cs="Arial"/>
                <w:sz w:val="24"/>
                <w:szCs w:val="24"/>
              </w:rPr>
            </w:pPr>
            <w:r>
              <w:rPr>
                <w:rFonts w:ascii="Arial" w:hAnsi="Arial" w:cs="Arial"/>
                <w:sz w:val="24"/>
                <w:szCs w:val="24"/>
              </w:rPr>
              <w:t>24</w:t>
            </w:r>
          </w:p>
        </w:tc>
        <w:tc>
          <w:tcPr>
            <w:tcW w:w="577" w:type="dxa"/>
          </w:tcPr>
          <w:p w14:paraId="6AC2BB34" w14:textId="77777777" w:rsidR="007353CF" w:rsidRDefault="007353CF" w:rsidP="007353CF">
            <w:pPr>
              <w:jc w:val="center"/>
              <w:rPr>
                <w:rFonts w:ascii="Arial" w:hAnsi="Arial" w:cs="Arial"/>
                <w:sz w:val="24"/>
                <w:szCs w:val="24"/>
              </w:rPr>
            </w:pPr>
          </w:p>
          <w:p w14:paraId="51D2ECD4" w14:textId="099C15BD" w:rsidR="007353CF" w:rsidRPr="007353CF" w:rsidRDefault="007353CF" w:rsidP="007353CF">
            <w:pPr>
              <w:jc w:val="center"/>
              <w:rPr>
                <w:rFonts w:ascii="Arial" w:hAnsi="Arial" w:cs="Arial"/>
                <w:sz w:val="24"/>
                <w:szCs w:val="24"/>
              </w:rPr>
            </w:pPr>
            <w:r>
              <w:rPr>
                <w:rFonts w:ascii="Arial" w:hAnsi="Arial" w:cs="Arial"/>
                <w:sz w:val="24"/>
                <w:szCs w:val="24"/>
              </w:rPr>
              <w:t>5</w:t>
            </w:r>
          </w:p>
        </w:tc>
        <w:tc>
          <w:tcPr>
            <w:tcW w:w="566" w:type="dxa"/>
          </w:tcPr>
          <w:p w14:paraId="5AD830DE" w14:textId="77777777" w:rsidR="007353CF" w:rsidRDefault="007353CF" w:rsidP="007353CF">
            <w:pPr>
              <w:jc w:val="center"/>
              <w:rPr>
                <w:rFonts w:ascii="Arial" w:hAnsi="Arial" w:cs="Arial"/>
                <w:sz w:val="24"/>
                <w:szCs w:val="24"/>
              </w:rPr>
            </w:pPr>
          </w:p>
          <w:p w14:paraId="23D45A55" w14:textId="32D7A963" w:rsidR="007353CF" w:rsidRPr="007353CF" w:rsidRDefault="007353CF" w:rsidP="007353CF">
            <w:pPr>
              <w:jc w:val="center"/>
              <w:rPr>
                <w:rFonts w:ascii="Arial" w:hAnsi="Arial" w:cs="Arial"/>
                <w:sz w:val="24"/>
                <w:szCs w:val="24"/>
              </w:rPr>
            </w:pPr>
            <w:r>
              <w:rPr>
                <w:rFonts w:ascii="Arial" w:hAnsi="Arial" w:cs="Arial"/>
                <w:sz w:val="24"/>
                <w:szCs w:val="24"/>
              </w:rPr>
              <w:t>5</w:t>
            </w:r>
          </w:p>
        </w:tc>
        <w:tc>
          <w:tcPr>
            <w:tcW w:w="769" w:type="dxa"/>
          </w:tcPr>
          <w:p w14:paraId="4A4734C4" w14:textId="77777777" w:rsidR="007353CF" w:rsidRDefault="007353CF" w:rsidP="007353CF">
            <w:pPr>
              <w:jc w:val="center"/>
              <w:rPr>
                <w:rFonts w:ascii="Arial" w:hAnsi="Arial" w:cs="Arial"/>
                <w:sz w:val="24"/>
                <w:szCs w:val="24"/>
              </w:rPr>
            </w:pPr>
          </w:p>
          <w:p w14:paraId="249A3623" w14:textId="28C024D6" w:rsidR="007353CF" w:rsidRPr="007353CF" w:rsidRDefault="007353CF" w:rsidP="007353CF">
            <w:pPr>
              <w:jc w:val="center"/>
              <w:rPr>
                <w:rFonts w:ascii="Arial" w:hAnsi="Arial" w:cs="Arial"/>
                <w:sz w:val="24"/>
                <w:szCs w:val="24"/>
              </w:rPr>
            </w:pPr>
            <w:r>
              <w:rPr>
                <w:rFonts w:ascii="Arial" w:hAnsi="Arial" w:cs="Arial"/>
                <w:sz w:val="24"/>
                <w:szCs w:val="24"/>
              </w:rPr>
              <w:t>7</w:t>
            </w:r>
          </w:p>
        </w:tc>
        <w:tc>
          <w:tcPr>
            <w:tcW w:w="741" w:type="dxa"/>
          </w:tcPr>
          <w:p w14:paraId="58EC7E23" w14:textId="77777777" w:rsidR="007353CF" w:rsidRDefault="007353CF" w:rsidP="007353CF">
            <w:pPr>
              <w:jc w:val="center"/>
              <w:rPr>
                <w:rFonts w:ascii="Arial" w:hAnsi="Arial" w:cs="Arial"/>
                <w:sz w:val="24"/>
                <w:szCs w:val="24"/>
              </w:rPr>
            </w:pPr>
          </w:p>
          <w:p w14:paraId="4B1BAC97" w14:textId="03AFF9FB"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0CD6845A" w14:textId="77777777" w:rsidR="007353CF" w:rsidRDefault="007353CF" w:rsidP="007353CF">
            <w:pPr>
              <w:jc w:val="center"/>
              <w:rPr>
                <w:rFonts w:ascii="Arial" w:hAnsi="Arial" w:cs="Arial"/>
                <w:sz w:val="24"/>
                <w:szCs w:val="24"/>
              </w:rPr>
            </w:pPr>
          </w:p>
          <w:p w14:paraId="7FB8E874" w14:textId="1CA02E97"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0" w:type="dxa"/>
          </w:tcPr>
          <w:p w14:paraId="4354EE39" w14:textId="77777777" w:rsidR="007353CF" w:rsidRDefault="007353CF" w:rsidP="007353CF">
            <w:pPr>
              <w:jc w:val="center"/>
              <w:rPr>
                <w:rFonts w:ascii="Arial" w:hAnsi="Arial" w:cs="Arial"/>
                <w:sz w:val="24"/>
                <w:szCs w:val="24"/>
              </w:rPr>
            </w:pPr>
          </w:p>
          <w:p w14:paraId="73BAB4E8" w14:textId="2C43DCA5" w:rsidR="007353CF" w:rsidRPr="007353CF" w:rsidRDefault="007353CF" w:rsidP="007353CF">
            <w:pPr>
              <w:jc w:val="center"/>
              <w:rPr>
                <w:rFonts w:ascii="Arial" w:hAnsi="Arial" w:cs="Arial"/>
                <w:sz w:val="24"/>
                <w:szCs w:val="24"/>
              </w:rPr>
            </w:pPr>
            <w:r>
              <w:rPr>
                <w:rFonts w:ascii="Arial" w:hAnsi="Arial" w:cs="Arial"/>
                <w:sz w:val="24"/>
                <w:szCs w:val="24"/>
              </w:rPr>
              <w:t>2</w:t>
            </w:r>
          </w:p>
        </w:tc>
        <w:tc>
          <w:tcPr>
            <w:tcW w:w="793" w:type="dxa"/>
          </w:tcPr>
          <w:p w14:paraId="01BF9D55" w14:textId="77777777" w:rsidR="007353CF" w:rsidRDefault="007353CF" w:rsidP="007353CF">
            <w:pPr>
              <w:jc w:val="center"/>
              <w:rPr>
                <w:rFonts w:ascii="Arial" w:hAnsi="Arial" w:cs="Arial"/>
                <w:sz w:val="24"/>
                <w:szCs w:val="24"/>
              </w:rPr>
            </w:pPr>
          </w:p>
          <w:p w14:paraId="5CBB1167" w14:textId="2F0369FF"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53A94FBD" w14:textId="77777777" w:rsidR="007353CF" w:rsidRDefault="007353CF" w:rsidP="007353CF">
            <w:pPr>
              <w:jc w:val="center"/>
              <w:rPr>
                <w:rFonts w:ascii="Arial" w:hAnsi="Arial" w:cs="Arial"/>
                <w:sz w:val="24"/>
                <w:szCs w:val="24"/>
              </w:rPr>
            </w:pPr>
          </w:p>
          <w:p w14:paraId="0F9796A1" w14:textId="022CBCAF" w:rsidR="007353CF" w:rsidRPr="007353CF" w:rsidRDefault="007353CF" w:rsidP="007353CF">
            <w:pPr>
              <w:jc w:val="center"/>
              <w:rPr>
                <w:rFonts w:ascii="Arial" w:hAnsi="Arial" w:cs="Arial"/>
                <w:sz w:val="24"/>
                <w:szCs w:val="24"/>
              </w:rPr>
            </w:pPr>
            <w:r>
              <w:rPr>
                <w:rFonts w:ascii="Arial" w:hAnsi="Arial" w:cs="Arial"/>
                <w:sz w:val="24"/>
                <w:szCs w:val="24"/>
              </w:rPr>
              <w:t>120</w:t>
            </w:r>
          </w:p>
        </w:tc>
      </w:tr>
      <w:tr w:rsidR="00F6203E" w:rsidRPr="007353CF" w14:paraId="715B3438" w14:textId="77777777" w:rsidTr="00F6203E">
        <w:tc>
          <w:tcPr>
            <w:tcW w:w="2372" w:type="dxa"/>
          </w:tcPr>
          <w:p w14:paraId="021FD177" w14:textId="081E8A15" w:rsidR="007353CF" w:rsidRPr="007353CF" w:rsidRDefault="007353CF" w:rsidP="007353CF">
            <w:pPr>
              <w:rPr>
                <w:rFonts w:ascii="Arial" w:hAnsi="Arial" w:cs="Arial"/>
                <w:i/>
                <w:iCs/>
                <w:sz w:val="24"/>
                <w:szCs w:val="24"/>
              </w:rPr>
            </w:pPr>
            <w:r>
              <w:rPr>
                <w:rFonts w:ascii="Arial" w:hAnsi="Arial" w:cs="Arial"/>
                <w:i/>
                <w:iCs/>
                <w:sz w:val="24"/>
                <w:szCs w:val="24"/>
              </w:rPr>
              <w:t>cubensis</w:t>
            </w:r>
          </w:p>
        </w:tc>
        <w:tc>
          <w:tcPr>
            <w:tcW w:w="710" w:type="dxa"/>
          </w:tcPr>
          <w:p w14:paraId="143BD7FE" w14:textId="54AB90AF"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0073EFB8" w14:textId="16A402F0"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36" w:type="dxa"/>
          </w:tcPr>
          <w:p w14:paraId="344DCAD8" w14:textId="54DA7E16"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77" w:type="dxa"/>
          </w:tcPr>
          <w:p w14:paraId="67368CEB" w14:textId="5D23FD23"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65F28C3B" w14:textId="48B31E2D"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3B890269" w14:textId="2D116EF8"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41" w:type="dxa"/>
          </w:tcPr>
          <w:p w14:paraId="174076E4" w14:textId="1A9984DC"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5637A6B1" w14:textId="0E8A9D9A"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0" w:type="dxa"/>
          </w:tcPr>
          <w:p w14:paraId="73C816C3" w14:textId="43C416CD"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93" w:type="dxa"/>
          </w:tcPr>
          <w:p w14:paraId="46A004D9" w14:textId="76CCE0D4"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4A607451" w14:textId="2CDA1496" w:rsidR="007353CF" w:rsidRPr="007353CF" w:rsidRDefault="007353CF" w:rsidP="007353CF">
            <w:pPr>
              <w:jc w:val="center"/>
              <w:rPr>
                <w:rFonts w:ascii="Arial" w:hAnsi="Arial" w:cs="Arial"/>
                <w:sz w:val="24"/>
                <w:szCs w:val="24"/>
              </w:rPr>
            </w:pPr>
            <w:r>
              <w:rPr>
                <w:rFonts w:ascii="Arial" w:hAnsi="Arial" w:cs="Arial"/>
                <w:sz w:val="24"/>
                <w:szCs w:val="24"/>
              </w:rPr>
              <w:t>3</w:t>
            </w:r>
          </w:p>
        </w:tc>
      </w:tr>
      <w:tr w:rsidR="00F6203E" w:rsidRPr="007353CF" w14:paraId="00417459" w14:textId="77777777" w:rsidTr="00F6203E">
        <w:tc>
          <w:tcPr>
            <w:tcW w:w="2372" w:type="dxa"/>
          </w:tcPr>
          <w:p w14:paraId="52EF3EA8" w14:textId="2C136D4C" w:rsidR="007353CF" w:rsidRPr="007353CF" w:rsidRDefault="007353CF" w:rsidP="007353CF">
            <w:pPr>
              <w:rPr>
                <w:rFonts w:ascii="Arial" w:hAnsi="Arial" w:cs="Arial"/>
                <w:i/>
                <w:iCs/>
                <w:sz w:val="24"/>
                <w:szCs w:val="24"/>
              </w:rPr>
            </w:pPr>
            <w:r>
              <w:rPr>
                <w:rFonts w:ascii="Arial" w:hAnsi="Arial" w:cs="Arial"/>
                <w:i/>
                <w:iCs/>
                <w:sz w:val="24"/>
                <w:szCs w:val="24"/>
              </w:rPr>
              <w:t>domingensis</w:t>
            </w:r>
          </w:p>
        </w:tc>
        <w:tc>
          <w:tcPr>
            <w:tcW w:w="710" w:type="dxa"/>
          </w:tcPr>
          <w:p w14:paraId="3F4385AD" w14:textId="0C58061A"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1C6C251A" w14:textId="27EEDC34"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36" w:type="dxa"/>
          </w:tcPr>
          <w:p w14:paraId="7BD81575" w14:textId="0054BD20"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577" w:type="dxa"/>
          </w:tcPr>
          <w:p w14:paraId="2BBC207E" w14:textId="118278AE"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6B374655" w14:textId="555C711E"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42920C70" w14:textId="566C77CB"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41" w:type="dxa"/>
          </w:tcPr>
          <w:p w14:paraId="77F3EB57" w14:textId="1A3C962B"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639873D2" w14:textId="4DE83729"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60" w:type="dxa"/>
          </w:tcPr>
          <w:p w14:paraId="6AA02C02" w14:textId="2159A6EC"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93" w:type="dxa"/>
          </w:tcPr>
          <w:p w14:paraId="1DC53813" w14:textId="198B3409"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990" w:type="dxa"/>
            <w:shd w:val="clear" w:color="auto" w:fill="auto"/>
          </w:tcPr>
          <w:p w14:paraId="3204E13B" w14:textId="07656129" w:rsidR="007353CF" w:rsidRPr="007353CF" w:rsidRDefault="007353CF" w:rsidP="007353CF">
            <w:pPr>
              <w:jc w:val="center"/>
              <w:rPr>
                <w:rFonts w:ascii="Arial" w:hAnsi="Arial" w:cs="Arial"/>
                <w:sz w:val="24"/>
                <w:szCs w:val="24"/>
              </w:rPr>
            </w:pPr>
            <w:r>
              <w:rPr>
                <w:rFonts w:ascii="Arial" w:hAnsi="Arial" w:cs="Arial"/>
                <w:sz w:val="24"/>
                <w:szCs w:val="24"/>
              </w:rPr>
              <w:t>3</w:t>
            </w:r>
          </w:p>
        </w:tc>
      </w:tr>
      <w:tr w:rsidR="007353CF" w:rsidRPr="007353CF" w14:paraId="622B1267" w14:textId="77777777" w:rsidTr="00F6203E">
        <w:tc>
          <w:tcPr>
            <w:tcW w:w="2372" w:type="dxa"/>
          </w:tcPr>
          <w:p w14:paraId="789AC048" w14:textId="4CD3F8E6" w:rsidR="007353CF" w:rsidRDefault="007353CF" w:rsidP="007353CF">
            <w:pPr>
              <w:rPr>
                <w:rFonts w:ascii="Arial" w:hAnsi="Arial" w:cs="Arial"/>
                <w:i/>
                <w:iCs/>
                <w:sz w:val="24"/>
                <w:szCs w:val="24"/>
              </w:rPr>
            </w:pPr>
            <w:r>
              <w:rPr>
                <w:rFonts w:ascii="Arial" w:hAnsi="Arial" w:cs="Arial"/>
                <w:i/>
                <w:iCs/>
                <w:sz w:val="24"/>
                <w:szCs w:val="24"/>
              </w:rPr>
              <w:t>x jamicensis</w:t>
            </w:r>
          </w:p>
        </w:tc>
        <w:tc>
          <w:tcPr>
            <w:tcW w:w="710" w:type="dxa"/>
          </w:tcPr>
          <w:p w14:paraId="63CF7082" w14:textId="7A68F146"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281C09DD" w14:textId="26FD1679"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36" w:type="dxa"/>
          </w:tcPr>
          <w:p w14:paraId="56B32692" w14:textId="5653E62A"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77" w:type="dxa"/>
          </w:tcPr>
          <w:p w14:paraId="31DB8D3A" w14:textId="6BB1BAAA"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4EC5A9E9" w14:textId="1C52EAB2"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10142032" w14:textId="34026789"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41" w:type="dxa"/>
          </w:tcPr>
          <w:p w14:paraId="6F23DBC1" w14:textId="5B4AC770"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4DB260CA" w14:textId="5ED1F744"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0" w:type="dxa"/>
          </w:tcPr>
          <w:p w14:paraId="4F3811F4" w14:textId="3807D4E7"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93" w:type="dxa"/>
          </w:tcPr>
          <w:p w14:paraId="35159F0C" w14:textId="1F7F7CA9"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990" w:type="dxa"/>
            <w:shd w:val="clear" w:color="auto" w:fill="auto"/>
          </w:tcPr>
          <w:p w14:paraId="19836E4C" w14:textId="78DE1198" w:rsidR="007353CF" w:rsidRPr="007353CF" w:rsidRDefault="007353CF" w:rsidP="007353CF">
            <w:pPr>
              <w:jc w:val="center"/>
              <w:rPr>
                <w:rFonts w:ascii="Arial" w:hAnsi="Arial" w:cs="Arial"/>
                <w:sz w:val="24"/>
                <w:szCs w:val="24"/>
              </w:rPr>
            </w:pPr>
            <w:r>
              <w:rPr>
                <w:rFonts w:ascii="Arial" w:hAnsi="Arial" w:cs="Arial"/>
                <w:sz w:val="24"/>
                <w:szCs w:val="24"/>
              </w:rPr>
              <w:t>1</w:t>
            </w:r>
          </w:p>
        </w:tc>
      </w:tr>
      <w:tr w:rsidR="00F6203E" w:rsidRPr="007353CF" w14:paraId="0176882E" w14:textId="77777777" w:rsidTr="00F6203E">
        <w:tc>
          <w:tcPr>
            <w:tcW w:w="2372" w:type="dxa"/>
          </w:tcPr>
          <w:p w14:paraId="6A191AA0" w14:textId="3A596C00" w:rsidR="007353CF" w:rsidRPr="007353CF" w:rsidRDefault="007353CF" w:rsidP="007353CF">
            <w:pPr>
              <w:rPr>
                <w:rFonts w:ascii="Arial" w:hAnsi="Arial" w:cs="Arial"/>
                <w:i/>
                <w:iCs/>
                <w:sz w:val="24"/>
                <w:szCs w:val="24"/>
              </w:rPr>
            </w:pPr>
            <w:r>
              <w:rPr>
                <w:rFonts w:ascii="Arial" w:hAnsi="Arial" w:cs="Arial"/>
                <w:i/>
                <w:iCs/>
                <w:sz w:val="24"/>
                <w:szCs w:val="24"/>
              </w:rPr>
              <w:t>lindenii</w:t>
            </w:r>
          </w:p>
        </w:tc>
        <w:tc>
          <w:tcPr>
            <w:tcW w:w="710" w:type="dxa"/>
          </w:tcPr>
          <w:p w14:paraId="601F50FA" w14:textId="7B005E73"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2C7281C7" w14:textId="58346C3E"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36" w:type="dxa"/>
          </w:tcPr>
          <w:p w14:paraId="3FE98BE8" w14:textId="6E297A23"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77" w:type="dxa"/>
          </w:tcPr>
          <w:p w14:paraId="7DA90A3C" w14:textId="483F74F8"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58FAA086" w14:textId="4577296E"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21ED10EB" w14:textId="077D4AEA"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41" w:type="dxa"/>
          </w:tcPr>
          <w:p w14:paraId="1EAED1DA" w14:textId="6CAFA056"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33B560CD" w14:textId="28A6FF53" w:rsidR="007353CF" w:rsidRPr="007353CF" w:rsidRDefault="007353CF" w:rsidP="007353CF">
            <w:pPr>
              <w:jc w:val="center"/>
              <w:rPr>
                <w:rFonts w:ascii="Arial" w:hAnsi="Arial" w:cs="Arial"/>
                <w:sz w:val="24"/>
                <w:szCs w:val="24"/>
              </w:rPr>
            </w:pPr>
            <w:r>
              <w:rPr>
                <w:rFonts w:ascii="Arial" w:hAnsi="Arial" w:cs="Arial"/>
                <w:sz w:val="24"/>
                <w:szCs w:val="24"/>
              </w:rPr>
              <w:t>2</w:t>
            </w:r>
          </w:p>
        </w:tc>
        <w:tc>
          <w:tcPr>
            <w:tcW w:w="760" w:type="dxa"/>
          </w:tcPr>
          <w:p w14:paraId="504F72B0" w14:textId="299DE533"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93" w:type="dxa"/>
          </w:tcPr>
          <w:p w14:paraId="12EF9817" w14:textId="296EAB66"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0CAA6F25" w14:textId="15B221AD" w:rsidR="007353CF" w:rsidRPr="007353CF" w:rsidRDefault="007353CF" w:rsidP="007353CF">
            <w:pPr>
              <w:jc w:val="center"/>
              <w:rPr>
                <w:rFonts w:ascii="Arial" w:hAnsi="Arial" w:cs="Arial"/>
                <w:sz w:val="24"/>
                <w:szCs w:val="24"/>
              </w:rPr>
            </w:pPr>
            <w:r>
              <w:rPr>
                <w:rFonts w:ascii="Arial" w:hAnsi="Arial" w:cs="Arial"/>
                <w:sz w:val="24"/>
                <w:szCs w:val="24"/>
              </w:rPr>
              <w:t>2</w:t>
            </w:r>
          </w:p>
        </w:tc>
      </w:tr>
      <w:tr w:rsidR="00F6203E" w:rsidRPr="007353CF" w14:paraId="6DDCECF2" w14:textId="77777777" w:rsidTr="00F6203E">
        <w:tc>
          <w:tcPr>
            <w:tcW w:w="2372" w:type="dxa"/>
          </w:tcPr>
          <w:p w14:paraId="3B5306DB" w14:textId="6473B7B1" w:rsidR="007353CF" w:rsidRPr="007353CF" w:rsidRDefault="007353CF" w:rsidP="007353CF">
            <w:pPr>
              <w:rPr>
                <w:rFonts w:ascii="Arial" w:hAnsi="Arial" w:cs="Arial"/>
                <w:i/>
                <w:iCs/>
                <w:sz w:val="24"/>
                <w:szCs w:val="24"/>
              </w:rPr>
            </w:pPr>
            <w:r>
              <w:rPr>
                <w:rFonts w:ascii="Arial" w:hAnsi="Arial" w:cs="Arial"/>
                <w:i/>
                <w:iCs/>
                <w:sz w:val="24"/>
                <w:szCs w:val="24"/>
              </w:rPr>
              <w:t>negrilensis</w:t>
            </w:r>
          </w:p>
        </w:tc>
        <w:tc>
          <w:tcPr>
            <w:tcW w:w="710" w:type="dxa"/>
          </w:tcPr>
          <w:p w14:paraId="7B3AD799" w14:textId="52C6AF6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657" w:type="dxa"/>
          </w:tcPr>
          <w:p w14:paraId="1B6DFE4C" w14:textId="465ADB71" w:rsidR="007353CF" w:rsidRPr="007353CF" w:rsidRDefault="007353CF" w:rsidP="007353CF">
            <w:pPr>
              <w:jc w:val="center"/>
              <w:rPr>
                <w:rFonts w:ascii="Arial" w:hAnsi="Arial" w:cs="Arial"/>
                <w:sz w:val="24"/>
                <w:szCs w:val="24"/>
              </w:rPr>
            </w:pPr>
            <w:r>
              <w:rPr>
                <w:rFonts w:ascii="Arial" w:hAnsi="Arial" w:cs="Arial"/>
                <w:sz w:val="24"/>
                <w:szCs w:val="24"/>
              </w:rPr>
              <w:t>2</w:t>
            </w:r>
          </w:p>
        </w:tc>
        <w:tc>
          <w:tcPr>
            <w:tcW w:w="736" w:type="dxa"/>
          </w:tcPr>
          <w:p w14:paraId="65C16ADF" w14:textId="0FB01091" w:rsidR="007353CF" w:rsidRPr="007353CF" w:rsidRDefault="007353CF" w:rsidP="007353CF">
            <w:pPr>
              <w:jc w:val="center"/>
              <w:rPr>
                <w:rFonts w:ascii="Arial" w:hAnsi="Arial" w:cs="Arial"/>
                <w:sz w:val="24"/>
                <w:szCs w:val="24"/>
              </w:rPr>
            </w:pPr>
            <w:r>
              <w:rPr>
                <w:rFonts w:ascii="Arial" w:hAnsi="Arial" w:cs="Arial"/>
                <w:sz w:val="24"/>
                <w:szCs w:val="24"/>
              </w:rPr>
              <w:t>4</w:t>
            </w:r>
          </w:p>
        </w:tc>
        <w:tc>
          <w:tcPr>
            <w:tcW w:w="577" w:type="dxa"/>
          </w:tcPr>
          <w:p w14:paraId="482DCEDE" w14:textId="2B42F72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2065FD08" w14:textId="707850F5"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69" w:type="dxa"/>
          </w:tcPr>
          <w:p w14:paraId="03A8E258" w14:textId="13E9D7B5" w:rsidR="007353CF" w:rsidRPr="007353CF" w:rsidRDefault="007353CF" w:rsidP="007353CF">
            <w:pPr>
              <w:jc w:val="center"/>
              <w:rPr>
                <w:rFonts w:ascii="Arial" w:hAnsi="Arial" w:cs="Arial"/>
                <w:sz w:val="24"/>
                <w:szCs w:val="24"/>
              </w:rPr>
            </w:pPr>
            <w:r>
              <w:rPr>
                <w:rFonts w:ascii="Arial" w:hAnsi="Arial" w:cs="Arial"/>
                <w:sz w:val="24"/>
                <w:szCs w:val="24"/>
              </w:rPr>
              <w:t>3</w:t>
            </w:r>
          </w:p>
        </w:tc>
        <w:tc>
          <w:tcPr>
            <w:tcW w:w="741" w:type="dxa"/>
          </w:tcPr>
          <w:p w14:paraId="00FFF38F" w14:textId="430F6D2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762F6127" w14:textId="0D04E41E" w:rsidR="007353CF" w:rsidRPr="007353CF" w:rsidRDefault="007353CF" w:rsidP="007353CF">
            <w:pPr>
              <w:jc w:val="center"/>
              <w:rPr>
                <w:rFonts w:ascii="Arial" w:hAnsi="Arial" w:cs="Arial"/>
                <w:sz w:val="24"/>
                <w:szCs w:val="24"/>
              </w:rPr>
            </w:pPr>
            <w:r>
              <w:rPr>
                <w:rFonts w:ascii="Arial" w:hAnsi="Arial" w:cs="Arial"/>
                <w:sz w:val="24"/>
                <w:szCs w:val="24"/>
              </w:rPr>
              <w:t>2</w:t>
            </w:r>
          </w:p>
        </w:tc>
        <w:tc>
          <w:tcPr>
            <w:tcW w:w="760" w:type="dxa"/>
          </w:tcPr>
          <w:p w14:paraId="12AF1BD2" w14:textId="26A1453C"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93" w:type="dxa"/>
          </w:tcPr>
          <w:p w14:paraId="62CAEFAC" w14:textId="41DA510C"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1E599604" w14:textId="6C4D0831" w:rsidR="007353CF" w:rsidRPr="007353CF" w:rsidRDefault="007353CF" w:rsidP="007353CF">
            <w:pPr>
              <w:jc w:val="center"/>
              <w:rPr>
                <w:rFonts w:ascii="Arial" w:hAnsi="Arial" w:cs="Arial"/>
                <w:sz w:val="24"/>
                <w:szCs w:val="24"/>
              </w:rPr>
            </w:pPr>
            <w:r>
              <w:rPr>
                <w:rFonts w:ascii="Arial" w:hAnsi="Arial" w:cs="Arial"/>
                <w:sz w:val="24"/>
                <w:szCs w:val="24"/>
              </w:rPr>
              <w:t>13</w:t>
            </w:r>
          </w:p>
        </w:tc>
      </w:tr>
      <w:tr w:rsidR="00F6203E" w:rsidRPr="007353CF" w14:paraId="02C44059" w14:textId="77777777" w:rsidTr="00F6203E">
        <w:tc>
          <w:tcPr>
            <w:tcW w:w="2372" w:type="dxa"/>
          </w:tcPr>
          <w:p w14:paraId="4F7AE36B" w14:textId="614426EF" w:rsidR="007353CF" w:rsidRPr="007353CF" w:rsidRDefault="007353CF" w:rsidP="007353CF">
            <w:pPr>
              <w:rPr>
                <w:rFonts w:ascii="Arial" w:hAnsi="Arial" w:cs="Arial"/>
                <w:i/>
                <w:iCs/>
                <w:sz w:val="24"/>
                <w:szCs w:val="24"/>
              </w:rPr>
            </w:pPr>
            <w:r>
              <w:rPr>
                <w:rFonts w:ascii="Arial" w:hAnsi="Arial" w:cs="Arial"/>
                <w:i/>
                <w:iCs/>
                <w:sz w:val="24"/>
                <w:szCs w:val="24"/>
              </w:rPr>
              <w:t>ortgiensiana</w:t>
            </w:r>
          </w:p>
        </w:tc>
        <w:tc>
          <w:tcPr>
            <w:tcW w:w="710" w:type="dxa"/>
          </w:tcPr>
          <w:p w14:paraId="3873621A" w14:textId="27516A7F"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657" w:type="dxa"/>
          </w:tcPr>
          <w:p w14:paraId="3D875E4E" w14:textId="02F9AFCE" w:rsidR="007353CF" w:rsidRPr="007353CF" w:rsidRDefault="007353CF" w:rsidP="007353CF">
            <w:pPr>
              <w:jc w:val="center"/>
              <w:rPr>
                <w:rFonts w:ascii="Arial" w:hAnsi="Arial" w:cs="Arial"/>
                <w:sz w:val="24"/>
                <w:szCs w:val="24"/>
              </w:rPr>
            </w:pPr>
            <w:r>
              <w:rPr>
                <w:rFonts w:ascii="Arial" w:hAnsi="Arial" w:cs="Arial"/>
                <w:sz w:val="24"/>
                <w:szCs w:val="24"/>
              </w:rPr>
              <w:t>2</w:t>
            </w:r>
          </w:p>
        </w:tc>
        <w:tc>
          <w:tcPr>
            <w:tcW w:w="736" w:type="dxa"/>
          </w:tcPr>
          <w:p w14:paraId="0D39AE88" w14:textId="025BD25C"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77" w:type="dxa"/>
          </w:tcPr>
          <w:p w14:paraId="78E942DD" w14:textId="17A1B824"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566" w:type="dxa"/>
          </w:tcPr>
          <w:p w14:paraId="27B6FF9D" w14:textId="3221F0B5"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3278F018" w14:textId="2CB6F82E"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41" w:type="dxa"/>
          </w:tcPr>
          <w:p w14:paraId="649F9C30" w14:textId="5B1C2000"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69" w:type="dxa"/>
          </w:tcPr>
          <w:p w14:paraId="5A37C49D" w14:textId="3FDA1727" w:rsidR="007353CF" w:rsidRPr="007353CF" w:rsidRDefault="007353CF" w:rsidP="007353CF">
            <w:pPr>
              <w:jc w:val="center"/>
              <w:rPr>
                <w:rFonts w:ascii="Arial" w:hAnsi="Arial" w:cs="Arial"/>
                <w:sz w:val="24"/>
                <w:szCs w:val="24"/>
              </w:rPr>
            </w:pPr>
            <w:r>
              <w:rPr>
                <w:rFonts w:ascii="Arial" w:hAnsi="Arial" w:cs="Arial"/>
                <w:sz w:val="24"/>
                <w:szCs w:val="24"/>
              </w:rPr>
              <w:t>1</w:t>
            </w:r>
          </w:p>
        </w:tc>
        <w:tc>
          <w:tcPr>
            <w:tcW w:w="760" w:type="dxa"/>
          </w:tcPr>
          <w:p w14:paraId="287E9972" w14:textId="61048E71"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793" w:type="dxa"/>
          </w:tcPr>
          <w:p w14:paraId="1BD17F29" w14:textId="06D97B37" w:rsidR="007353CF" w:rsidRPr="007353CF" w:rsidRDefault="007353CF"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4F080C14" w14:textId="2D3E46E6" w:rsidR="007353CF" w:rsidRPr="007353CF" w:rsidRDefault="00F6203E" w:rsidP="007353CF">
            <w:pPr>
              <w:jc w:val="center"/>
              <w:rPr>
                <w:rFonts w:ascii="Arial" w:hAnsi="Arial" w:cs="Arial"/>
                <w:sz w:val="24"/>
                <w:szCs w:val="24"/>
              </w:rPr>
            </w:pPr>
            <w:r>
              <w:rPr>
                <w:rFonts w:ascii="Arial" w:hAnsi="Arial" w:cs="Arial"/>
                <w:sz w:val="24"/>
                <w:szCs w:val="24"/>
              </w:rPr>
              <w:t>5</w:t>
            </w:r>
          </w:p>
        </w:tc>
      </w:tr>
      <w:tr w:rsidR="00F6203E" w:rsidRPr="007353CF" w14:paraId="005CD981" w14:textId="77777777" w:rsidTr="00F6203E">
        <w:tc>
          <w:tcPr>
            <w:tcW w:w="2372" w:type="dxa"/>
          </w:tcPr>
          <w:p w14:paraId="3DE54B15" w14:textId="37B860EB" w:rsidR="007353CF" w:rsidRPr="007353CF" w:rsidRDefault="00F6203E" w:rsidP="007353CF">
            <w:pPr>
              <w:rPr>
                <w:rFonts w:ascii="Arial" w:hAnsi="Arial" w:cs="Arial"/>
                <w:i/>
                <w:iCs/>
                <w:sz w:val="24"/>
                <w:szCs w:val="24"/>
              </w:rPr>
            </w:pPr>
            <w:r>
              <w:rPr>
                <w:rFonts w:ascii="Arial" w:hAnsi="Arial" w:cs="Arial"/>
                <w:i/>
                <w:iCs/>
                <w:sz w:val="24"/>
                <w:szCs w:val="24"/>
              </w:rPr>
              <w:t>pilosa</w:t>
            </w:r>
          </w:p>
        </w:tc>
        <w:tc>
          <w:tcPr>
            <w:tcW w:w="710" w:type="dxa"/>
          </w:tcPr>
          <w:p w14:paraId="2577728C" w14:textId="0BEFC076"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657" w:type="dxa"/>
          </w:tcPr>
          <w:p w14:paraId="21B72367" w14:textId="07B735C1"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36" w:type="dxa"/>
          </w:tcPr>
          <w:p w14:paraId="6F00563C" w14:textId="1A95DA26"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577" w:type="dxa"/>
          </w:tcPr>
          <w:p w14:paraId="46D5D9DE" w14:textId="01DE9DA7"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566" w:type="dxa"/>
          </w:tcPr>
          <w:p w14:paraId="39261772" w14:textId="5452CBD6"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0C117FC6" w14:textId="0762A51E"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41" w:type="dxa"/>
          </w:tcPr>
          <w:p w14:paraId="69376028" w14:textId="6E65283E"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609F29A8" w14:textId="39C5C324"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0" w:type="dxa"/>
          </w:tcPr>
          <w:p w14:paraId="163AAC5A" w14:textId="72DC1637"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93" w:type="dxa"/>
          </w:tcPr>
          <w:p w14:paraId="73A0B92A" w14:textId="004D2988"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473CBE49" w14:textId="2B3EE91A" w:rsidR="007353CF" w:rsidRPr="007353CF" w:rsidRDefault="00F6203E" w:rsidP="007353CF">
            <w:pPr>
              <w:jc w:val="center"/>
              <w:rPr>
                <w:rFonts w:ascii="Arial" w:hAnsi="Arial" w:cs="Arial"/>
                <w:sz w:val="24"/>
                <w:szCs w:val="24"/>
              </w:rPr>
            </w:pPr>
            <w:r>
              <w:rPr>
                <w:rFonts w:ascii="Arial" w:hAnsi="Arial" w:cs="Arial"/>
                <w:sz w:val="24"/>
                <w:szCs w:val="24"/>
              </w:rPr>
              <w:t>0</w:t>
            </w:r>
          </w:p>
        </w:tc>
      </w:tr>
      <w:tr w:rsidR="00F6203E" w:rsidRPr="007353CF" w14:paraId="6281D25D" w14:textId="77777777" w:rsidTr="00F6203E">
        <w:tc>
          <w:tcPr>
            <w:tcW w:w="2372" w:type="dxa"/>
          </w:tcPr>
          <w:p w14:paraId="0510DB52" w14:textId="0227B8AB" w:rsidR="007353CF" w:rsidRPr="007353CF" w:rsidRDefault="00F6203E" w:rsidP="007353CF">
            <w:pPr>
              <w:rPr>
                <w:rFonts w:ascii="Arial" w:hAnsi="Arial" w:cs="Arial"/>
                <w:i/>
                <w:iCs/>
                <w:sz w:val="24"/>
                <w:szCs w:val="24"/>
              </w:rPr>
            </w:pPr>
            <w:r>
              <w:rPr>
                <w:rFonts w:ascii="Arial" w:hAnsi="Arial" w:cs="Arial"/>
                <w:i/>
                <w:iCs/>
                <w:sz w:val="24"/>
                <w:szCs w:val="24"/>
              </w:rPr>
              <w:t>sanguinea</w:t>
            </w:r>
          </w:p>
        </w:tc>
        <w:tc>
          <w:tcPr>
            <w:tcW w:w="710" w:type="dxa"/>
          </w:tcPr>
          <w:p w14:paraId="72BA87C5" w14:textId="48E4169E" w:rsidR="007353CF" w:rsidRPr="007353CF" w:rsidRDefault="00F6203E" w:rsidP="007353CF">
            <w:pPr>
              <w:jc w:val="center"/>
              <w:rPr>
                <w:rFonts w:ascii="Arial" w:hAnsi="Arial" w:cs="Arial"/>
                <w:sz w:val="24"/>
                <w:szCs w:val="24"/>
              </w:rPr>
            </w:pPr>
            <w:r>
              <w:rPr>
                <w:rFonts w:ascii="Arial" w:hAnsi="Arial" w:cs="Arial"/>
                <w:sz w:val="24"/>
                <w:szCs w:val="24"/>
              </w:rPr>
              <w:t>2</w:t>
            </w:r>
          </w:p>
        </w:tc>
        <w:tc>
          <w:tcPr>
            <w:tcW w:w="657" w:type="dxa"/>
          </w:tcPr>
          <w:p w14:paraId="78F77481" w14:textId="6C4E029E" w:rsidR="007353CF" w:rsidRPr="007353CF" w:rsidRDefault="00F6203E" w:rsidP="007353CF">
            <w:pPr>
              <w:jc w:val="center"/>
              <w:rPr>
                <w:rFonts w:ascii="Arial" w:hAnsi="Arial" w:cs="Arial"/>
                <w:sz w:val="24"/>
                <w:szCs w:val="24"/>
              </w:rPr>
            </w:pPr>
            <w:r>
              <w:rPr>
                <w:rFonts w:ascii="Arial" w:hAnsi="Arial" w:cs="Arial"/>
                <w:sz w:val="24"/>
                <w:szCs w:val="24"/>
              </w:rPr>
              <w:t>75</w:t>
            </w:r>
          </w:p>
        </w:tc>
        <w:tc>
          <w:tcPr>
            <w:tcW w:w="736" w:type="dxa"/>
          </w:tcPr>
          <w:p w14:paraId="483D6E20" w14:textId="064BE2CD" w:rsidR="007353CF" w:rsidRPr="007353CF" w:rsidRDefault="00F6203E" w:rsidP="007353CF">
            <w:pPr>
              <w:jc w:val="center"/>
              <w:rPr>
                <w:rFonts w:ascii="Arial" w:hAnsi="Arial" w:cs="Arial"/>
                <w:sz w:val="24"/>
                <w:szCs w:val="24"/>
              </w:rPr>
            </w:pPr>
            <w:r>
              <w:rPr>
                <w:rFonts w:ascii="Arial" w:hAnsi="Arial" w:cs="Arial"/>
                <w:sz w:val="24"/>
                <w:szCs w:val="24"/>
              </w:rPr>
              <w:t>24</w:t>
            </w:r>
          </w:p>
        </w:tc>
        <w:tc>
          <w:tcPr>
            <w:tcW w:w="577" w:type="dxa"/>
          </w:tcPr>
          <w:p w14:paraId="77B6A5CD" w14:textId="28488DF8" w:rsidR="007353CF" w:rsidRPr="007353CF" w:rsidRDefault="00F6203E" w:rsidP="007353CF">
            <w:pPr>
              <w:jc w:val="center"/>
              <w:rPr>
                <w:rFonts w:ascii="Arial" w:hAnsi="Arial" w:cs="Arial"/>
                <w:sz w:val="24"/>
                <w:szCs w:val="24"/>
              </w:rPr>
            </w:pPr>
            <w:r>
              <w:rPr>
                <w:rFonts w:ascii="Arial" w:hAnsi="Arial" w:cs="Arial"/>
                <w:sz w:val="24"/>
                <w:szCs w:val="24"/>
              </w:rPr>
              <w:t>5</w:t>
            </w:r>
          </w:p>
        </w:tc>
        <w:tc>
          <w:tcPr>
            <w:tcW w:w="566" w:type="dxa"/>
          </w:tcPr>
          <w:p w14:paraId="3503A40E" w14:textId="027B1F1E" w:rsidR="007353CF" w:rsidRPr="007353CF" w:rsidRDefault="00F6203E" w:rsidP="007353CF">
            <w:pPr>
              <w:jc w:val="center"/>
              <w:rPr>
                <w:rFonts w:ascii="Arial" w:hAnsi="Arial" w:cs="Arial"/>
                <w:sz w:val="24"/>
                <w:szCs w:val="24"/>
              </w:rPr>
            </w:pPr>
            <w:r>
              <w:rPr>
                <w:rFonts w:ascii="Arial" w:hAnsi="Arial" w:cs="Arial"/>
                <w:sz w:val="24"/>
                <w:szCs w:val="24"/>
              </w:rPr>
              <w:t>5</w:t>
            </w:r>
          </w:p>
        </w:tc>
        <w:tc>
          <w:tcPr>
            <w:tcW w:w="769" w:type="dxa"/>
          </w:tcPr>
          <w:p w14:paraId="67B98D38" w14:textId="486561F8" w:rsidR="007353CF" w:rsidRPr="007353CF" w:rsidRDefault="00F6203E" w:rsidP="007353CF">
            <w:pPr>
              <w:jc w:val="center"/>
              <w:rPr>
                <w:rFonts w:ascii="Arial" w:hAnsi="Arial" w:cs="Arial"/>
                <w:sz w:val="24"/>
                <w:szCs w:val="24"/>
              </w:rPr>
            </w:pPr>
            <w:r>
              <w:rPr>
                <w:rFonts w:ascii="Arial" w:hAnsi="Arial" w:cs="Arial"/>
                <w:sz w:val="24"/>
                <w:szCs w:val="24"/>
              </w:rPr>
              <w:t>7</w:t>
            </w:r>
          </w:p>
        </w:tc>
        <w:tc>
          <w:tcPr>
            <w:tcW w:w="741" w:type="dxa"/>
          </w:tcPr>
          <w:p w14:paraId="546B78E8" w14:textId="746C370B"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3A0A34C6" w14:textId="76888A91"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0" w:type="dxa"/>
          </w:tcPr>
          <w:p w14:paraId="34975743" w14:textId="6F38DA54" w:rsidR="007353CF" w:rsidRPr="007353CF" w:rsidRDefault="00F6203E" w:rsidP="007353CF">
            <w:pPr>
              <w:jc w:val="center"/>
              <w:rPr>
                <w:rFonts w:ascii="Arial" w:hAnsi="Arial" w:cs="Arial"/>
                <w:sz w:val="24"/>
                <w:szCs w:val="24"/>
              </w:rPr>
            </w:pPr>
            <w:r>
              <w:rPr>
                <w:rFonts w:ascii="Arial" w:hAnsi="Arial" w:cs="Arial"/>
                <w:sz w:val="24"/>
                <w:szCs w:val="24"/>
              </w:rPr>
              <w:t>2</w:t>
            </w:r>
          </w:p>
        </w:tc>
        <w:tc>
          <w:tcPr>
            <w:tcW w:w="793" w:type="dxa"/>
          </w:tcPr>
          <w:p w14:paraId="2CFB7C2F" w14:textId="731CB9E1"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46D7DE8E" w14:textId="037828D0" w:rsidR="007353CF" w:rsidRPr="007353CF" w:rsidRDefault="00F6203E" w:rsidP="007353CF">
            <w:pPr>
              <w:jc w:val="center"/>
              <w:rPr>
                <w:rFonts w:ascii="Arial" w:hAnsi="Arial" w:cs="Arial"/>
                <w:sz w:val="24"/>
                <w:szCs w:val="24"/>
              </w:rPr>
            </w:pPr>
            <w:r>
              <w:rPr>
                <w:rFonts w:ascii="Arial" w:hAnsi="Arial" w:cs="Arial"/>
                <w:sz w:val="24"/>
                <w:szCs w:val="24"/>
              </w:rPr>
              <w:t>120</w:t>
            </w:r>
          </w:p>
        </w:tc>
      </w:tr>
      <w:tr w:rsidR="00F6203E" w:rsidRPr="007353CF" w14:paraId="05B34204" w14:textId="77777777" w:rsidTr="00F6203E">
        <w:tc>
          <w:tcPr>
            <w:tcW w:w="2372" w:type="dxa"/>
          </w:tcPr>
          <w:p w14:paraId="29701F64" w14:textId="3ACD04BC" w:rsidR="007353CF" w:rsidRPr="007353CF" w:rsidRDefault="00F6203E" w:rsidP="007353CF">
            <w:pPr>
              <w:rPr>
                <w:rFonts w:ascii="Arial" w:hAnsi="Arial" w:cs="Arial"/>
                <w:i/>
                <w:iCs/>
                <w:sz w:val="24"/>
                <w:szCs w:val="24"/>
              </w:rPr>
            </w:pPr>
            <w:r>
              <w:rPr>
                <w:rFonts w:ascii="Arial" w:hAnsi="Arial" w:cs="Arial"/>
                <w:i/>
                <w:iCs/>
                <w:sz w:val="24"/>
                <w:szCs w:val="24"/>
              </w:rPr>
              <w:t xml:space="preserve">violacea, ~domingensis </w:t>
            </w:r>
          </w:p>
        </w:tc>
        <w:tc>
          <w:tcPr>
            <w:tcW w:w="710" w:type="dxa"/>
          </w:tcPr>
          <w:p w14:paraId="0F42CB00" w14:textId="77777777" w:rsidR="007353CF" w:rsidRDefault="007353CF" w:rsidP="007353CF">
            <w:pPr>
              <w:jc w:val="center"/>
              <w:rPr>
                <w:rFonts w:ascii="Arial" w:hAnsi="Arial" w:cs="Arial"/>
                <w:sz w:val="24"/>
                <w:szCs w:val="24"/>
              </w:rPr>
            </w:pPr>
          </w:p>
          <w:p w14:paraId="4D70FE7E" w14:textId="3333C6A0" w:rsidR="00F6203E" w:rsidRPr="007353CF" w:rsidRDefault="00F6203E" w:rsidP="00F6203E">
            <w:pPr>
              <w:jc w:val="center"/>
              <w:rPr>
                <w:rFonts w:ascii="Arial" w:hAnsi="Arial" w:cs="Arial"/>
                <w:sz w:val="24"/>
                <w:szCs w:val="24"/>
              </w:rPr>
            </w:pPr>
            <w:r>
              <w:rPr>
                <w:rFonts w:ascii="Arial" w:hAnsi="Arial" w:cs="Arial"/>
                <w:sz w:val="24"/>
                <w:szCs w:val="24"/>
              </w:rPr>
              <w:t>-</w:t>
            </w:r>
          </w:p>
        </w:tc>
        <w:tc>
          <w:tcPr>
            <w:tcW w:w="657" w:type="dxa"/>
          </w:tcPr>
          <w:p w14:paraId="4C5B878A" w14:textId="77777777" w:rsidR="007353CF" w:rsidRDefault="007353CF" w:rsidP="007353CF">
            <w:pPr>
              <w:jc w:val="center"/>
              <w:rPr>
                <w:rFonts w:ascii="Arial" w:hAnsi="Arial" w:cs="Arial"/>
                <w:sz w:val="24"/>
                <w:szCs w:val="24"/>
              </w:rPr>
            </w:pPr>
          </w:p>
          <w:p w14:paraId="02E00656" w14:textId="6E6BA8B3" w:rsidR="00F6203E" w:rsidRPr="007353CF" w:rsidRDefault="00F6203E" w:rsidP="007353CF">
            <w:pPr>
              <w:jc w:val="center"/>
              <w:rPr>
                <w:rFonts w:ascii="Arial" w:hAnsi="Arial" w:cs="Arial"/>
                <w:sz w:val="24"/>
                <w:szCs w:val="24"/>
              </w:rPr>
            </w:pPr>
            <w:r>
              <w:rPr>
                <w:rFonts w:ascii="Arial" w:hAnsi="Arial" w:cs="Arial"/>
                <w:sz w:val="24"/>
                <w:szCs w:val="24"/>
              </w:rPr>
              <w:t>-</w:t>
            </w:r>
          </w:p>
        </w:tc>
        <w:tc>
          <w:tcPr>
            <w:tcW w:w="736" w:type="dxa"/>
          </w:tcPr>
          <w:p w14:paraId="1000969E" w14:textId="77777777" w:rsidR="007353CF" w:rsidRDefault="007353CF" w:rsidP="007353CF">
            <w:pPr>
              <w:jc w:val="center"/>
              <w:rPr>
                <w:rFonts w:ascii="Arial" w:hAnsi="Arial" w:cs="Arial"/>
                <w:sz w:val="24"/>
                <w:szCs w:val="24"/>
              </w:rPr>
            </w:pPr>
          </w:p>
          <w:p w14:paraId="675FCD8F" w14:textId="019EF069" w:rsidR="00F6203E" w:rsidRPr="007353CF" w:rsidRDefault="00F6203E" w:rsidP="007353CF">
            <w:pPr>
              <w:jc w:val="center"/>
              <w:rPr>
                <w:rFonts w:ascii="Arial" w:hAnsi="Arial" w:cs="Arial"/>
                <w:sz w:val="24"/>
                <w:szCs w:val="24"/>
              </w:rPr>
            </w:pPr>
            <w:r>
              <w:rPr>
                <w:rFonts w:ascii="Arial" w:hAnsi="Arial" w:cs="Arial"/>
                <w:sz w:val="24"/>
                <w:szCs w:val="24"/>
              </w:rPr>
              <w:t>1</w:t>
            </w:r>
          </w:p>
        </w:tc>
        <w:tc>
          <w:tcPr>
            <w:tcW w:w="577" w:type="dxa"/>
          </w:tcPr>
          <w:p w14:paraId="14C77D45" w14:textId="77777777" w:rsidR="007353CF" w:rsidRDefault="007353CF" w:rsidP="007353CF">
            <w:pPr>
              <w:jc w:val="center"/>
              <w:rPr>
                <w:rFonts w:ascii="Arial" w:hAnsi="Arial" w:cs="Arial"/>
                <w:sz w:val="24"/>
                <w:szCs w:val="24"/>
              </w:rPr>
            </w:pPr>
          </w:p>
          <w:p w14:paraId="615DC941" w14:textId="441D73FE" w:rsidR="00F6203E" w:rsidRPr="007353CF" w:rsidRDefault="00F6203E" w:rsidP="007353CF">
            <w:pPr>
              <w:jc w:val="center"/>
              <w:rPr>
                <w:rFonts w:ascii="Arial" w:hAnsi="Arial" w:cs="Arial"/>
                <w:sz w:val="24"/>
                <w:szCs w:val="24"/>
              </w:rPr>
            </w:pPr>
            <w:r>
              <w:rPr>
                <w:rFonts w:ascii="Arial" w:hAnsi="Arial" w:cs="Arial"/>
                <w:sz w:val="24"/>
                <w:szCs w:val="24"/>
              </w:rPr>
              <w:t>-</w:t>
            </w:r>
          </w:p>
        </w:tc>
        <w:tc>
          <w:tcPr>
            <w:tcW w:w="566" w:type="dxa"/>
          </w:tcPr>
          <w:p w14:paraId="109D5F5C" w14:textId="77777777" w:rsidR="007353CF" w:rsidRDefault="007353CF" w:rsidP="007353CF">
            <w:pPr>
              <w:jc w:val="center"/>
              <w:rPr>
                <w:rFonts w:ascii="Arial" w:hAnsi="Arial" w:cs="Arial"/>
                <w:sz w:val="24"/>
                <w:szCs w:val="24"/>
              </w:rPr>
            </w:pPr>
          </w:p>
          <w:p w14:paraId="65FEBF71" w14:textId="005FF689" w:rsidR="00F6203E"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13599222" w14:textId="77777777" w:rsidR="007353CF" w:rsidRDefault="007353CF" w:rsidP="007353CF">
            <w:pPr>
              <w:jc w:val="center"/>
              <w:rPr>
                <w:rFonts w:ascii="Arial" w:hAnsi="Arial" w:cs="Arial"/>
                <w:sz w:val="24"/>
                <w:szCs w:val="24"/>
              </w:rPr>
            </w:pPr>
          </w:p>
          <w:p w14:paraId="7903436A" w14:textId="6E47D021" w:rsidR="00F6203E" w:rsidRPr="007353CF" w:rsidRDefault="00F6203E" w:rsidP="007353CF">
            <w:pPr>
              <w:jc w:val="center"/>
              <w:rPr>
                <w:rFonts w:ascii="Arial" w:hAnsi="Arial" w:cs="Arial"/>
                <w:sz w:val="24"/>
                <w:szCs w:val="24"/>
              </w:rPr>
            </w:pPr>
            <w:r>
              <w:rPr>
                <w:rFonts w:ascii="Arial" w:hAnsi="Arial" w:cs="Arial"/>
                <w:sz w:val="24"/>
                <w:szCs w:val="24"/>
              </w:rPr>
              <w:t>-</w:t>
            </w:r>
          </w:p>
        </w:tc>
        <w:tc>
          <w:tcPr>
            <w:tcW w:w="741" w:type="dxa"/>
          </w:tcPr>
          <w:p w14:paraId="655D84C9" w14:textId="77777777" w:rsidR="007353CF" w:rsidRDefault="007353CF" w:rsidP="007353CF">
            <w:pPr>
              <w:jc w:val="center"/>
              <w:rPr>
                <w:rFonts w:ascii="Arial" w:hAnsi="Arial" w:cs="Arial"/>
                <w:sz w:val="24"/>
                <w:szCs w:val="24"/>
              </w:rPr>
            </w:pPr>
          </w:p>
          <w:p w14:paraId="0D3E32E5" w14:textId="4FBBF912" w:rsidR="00F6203E"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5B99B52A" w14:textId="77777777" w:rsidR="007353CF" w:rsidRDefault="007353CF" w:rsidP="007353CF">
            <w:pPr>
              <w:jc w:val="center"/>
              <w:rPr>
                <w:rFonts w:ascii="Arial" w:hAnsi="Arial" w:cs="Arial"/>
                <w:sz w:val="24"/>
                <w:szCs w:val="24"/>
              </w:rPr>
            </w:pPr>
          </w:p>
          <w:p w14:paraId="2633388F" w14:textId="32C7F0E3" w:rsidR="00F6203E" w:rsidRPr="007353CF" w:rsidRDefault="00F6203E" w:rsidP="007353CF">
            <w:pPr>
              <w:jc w:val="center"/>
              <w:rPr>
                <w:rFonts w:ascii="Arial" w:hAnsi="Arial" w:cs="Arial"/>
                <w:sz w:val="24"/>
                <w:szCs w:val="24"/>
              </w:rPr>
            </w:pPr>
            <w:r>
              <w:rPr>
                <w:rFonts w:ascii="Arial" w:hAnsi="Arial" w:cs="Arial"/>
                <w:sz w:val="24"/>
                <w:szCs w:val="24"/>
              </w:rPr>
              <w:t>1</w:t>
            </w:r>
          </w:p>
        </w:tc>
        <w:tc>
          <w:tcPr>
            <w:tcW w:w="760" w:type="dxa"/>
          </w:tcPr>
          <w:p w14:paraId="69395DC9" w14:textId="77777777" w:rsidR="007353CF" w:rsidRDefault="007353CF" w:rsidP="007353CF">
            <w:pPr>
              <w:jc w:val="center"/>
              <w:rPr>
                <w:rFonts w:ascii="Arial" w:hAnsi="Arial" w:cs="Arial"/>
                <w:sz w:val="24"/>
                <w:szCs w:val="24"/>
              </w:rPr>
            </w:pPr>
          </w:p>
          <w:p w14:paraId="160D96BA" w14:textId="58CFCCF2" w:rsidR="00F6203E" w:rsidRPr="007353CF" w:rsidRDefault="00F6203E" w:rsidP="007353CF">
            <w:pPr>
              <w:jc w:val="center"/>
              <w:rPr>
                <w:rFonts w:ascii="Arial" w:hAnsi="Arial" w:cs="Arial"/>
                <w:sz w:val="24"/>
                <w:szCs w:val="24"/>
              </w:rPr>
            </w:pPr>
            <w:r>
              <w:rPr>
                <w:rFonts w:ascii="Arial" w:hAnsi="Arial" w:cs="Arial"/>
                <w:sz w:val="24"/>
                <w:szCs w:val="24"/>
              </w:rPr>
              <w:t>-</w:t>
            </w:r>
          </w:p>
        </w:tc>
        <w:tc>
          <w:tcPr>
            <w:tcW w:w="793" w:type="dxa"/>
          </w:tcPr>
          <w:p w14:paraId="7AEB3BC1" w14:textId="77777777" w:rsidR="007353CF" w:rsidRDefault="007353CF" w:rsidP="007353CF">
            <w:pPr>
              <w:jc w:val="center"/>
              <w:rPr>
                <w:rFonts w:ascii="Arial" w:hAnsi="Arial" w:cs="Arial"/>
                <w:sz w:val="24"/>
                <w:szCs w:val="24"/>
              </w:rPr>
            </w:pPr>
          </w:p>
          <w:p w14:paraId="225C09B5" w14:textId="2D605F4A" w:rsidR="00F6203E" w:rsidRPr="007353CF" w:rsidRDefault="00F6203E" w:rsidP="007353CF">
            <w:pPr>
              <w:jc w:val="center"/>
              <w:rPr>
                <w:rFonts w:ascii="Arial" w:hAnsi="Arial" w:cs="Arial"/>
                <w:sz w:val="24"/>
                <w:szCs w:val="24"/>
              </w:rPr>
            </w:pPr>
            <w:r>
              <w:rPr>
                <w:rFonts w:ascii="Arial" w:hAnsi="Arial" w:cs="Arial"/>
                <w:sz w:val="24"/>
                <w:szCs w:val="24"/>
              </w:rPr>
              <w:t>1</w:t>
            </w:r>
          </w:p>
        </w:tc>
        <w:tc>
          <w:tcPr>
            <w:tcW w:w="990" w:type="dxa"/>
            <w:shd w:val="clear" w:color="auto" w:fill="auto"/>
          </w:tcPr>
          <w:p w14:paraId="24E9F8AE" w14:textId="77777777" w:rsidR="007353CF" w:rsidRDefault="007353CF" w:rsidP="007353CF">
            <w:pPr>
              <w:jc w:val="center"/>
              <w:rPr>
                <w:rFonts w:ascii="Arial" w:hAnsi="Arial" w:cs="Arial"/>
                <w:sz w:val="24"/>
                <w:szCs w:val="24"/>
              </w:rPr>
            </w:pPr>
          </w:p>
          <w:p w14:paraId="3FED17B5" w14:textId="3EF5E6EE" w:rsidR="00F6203E" w:rsidRPr="007353CF" w:rsidRDefault="00F6203E" w:rsidP="007353CF">
            <w:pPr>
              <w:jc w:val="center"/>
              <w:rPr>
                <w:rFonts w:ascii="Arial" w:hAnsi="Arial" w:cs="Arial"/>
                <w:sz w:val="24"/>
                <w:szCs w:val="24"/>
              </w:rPr>
            </w:pPr>
            <w:r>
              <w:rPr>
                <w:rFonts w:ascii="Arial" w:hAnsi="Arial" w:cs="Arial"/>
                <w:sz w:val="24"/>
                <w:szCs w:val="24"/>
              </w:rPr>
              <w:t>3</w:t>
            </w:r>
          </w:p>
        </w:tc>
      </w:tr>
      <w:tr w:rsidR="00F6203E" w:rsidRPr="007353CF" w14:paraId="15E5312D" w14:textId="77777777" w:rsidTr="00F6203E">
        <w:tc>
          <w:tcPr>
            <w:tcW w:w="2372" w:type="dxa"/>
          </w:tcPr>
          <w:p w14:paraId="48F83CF7" w14:textId="55A66701" w:rsidR="007353CF" w:rsidRPr="007353CF" w:rsidRDefault="00F6203E" w:rsidP="007353CF">
            <w:pPr>
              <w:rPr>
                <w:rFonts w:ascii="Arial" w:hAnsi="Arial" w:cs="Arial"/>
                <w:i/>
                <w:iCs/>
                <w:sz w:val="24"/>
                <w:szCs w:val="24"/>
              </w:rPr>
            </w:pPr>
            <w:r>
              <w:rPr>
                <w:rFonts w:ascii="Arial" w:hAnsi="Arial" w:cs="Arial"/>
                <w:i/>
                <w:iCs/>
                <w:sz w:val="24"/>
                <w:szCs w:val="24"/>
              </w:rPr>
              <w:t>x guanahacbibensis</w:t>
            </w:r>
          </w:p>
        </w:tc>
        <w:tc>
          <w:tcPr>
            <w:tcW w:w="710" w:type="dxa"/>
          </w:tcPr>
          <w:p w14:paraId="76479B55" w14:textId="3DAC4067"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657" w:type="dxa"/>
          </w:tcPr>
          <w:p w14:paraId="341EF049" w14:textId="142F9360"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36" w:type="dxa"/>
          </w:tcPr>
          <w:p w14:paraId="21F4E348" w14:textId="00358932"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577" w:type="dxa"/>
          </w:tcPr>
          <w:p w14:paraId="4AC014ED" w14:textId="20DCE2F0"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566" w:type="dxa"/>
          </w:tcPr>
          <w:p w14:paraId="45EFA4C9" w14:textId="54FAC543"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159180F3" w14:textId="336E8CC8"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41" w:type="dxa"/>
          </w:tcPr>
          <w:p w14:paraId="0A0C9A29" w14:textId="331BAEA5"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9" w:type="dxa"/>
          </w:tcPr>
          <w:p w14:paraId="2082CCFF" w14:textId="4807CF8D"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60" w:type="dxa"/>
          </w:tcPr>
          <w:p w14:paraId="54FF0BA8" w14:textId="6EB2255E"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793" w:type="dxa"/>
          </w:tcPr>
          <w:p w14:paraId="576F0EA3" w14:textId="43507C7C" w:rsidR="007353CF" w:rsidRPr="007353CF" w:rsidRDefault="00F6203E" w:rsidP="007353CF">
            <w:pPr>
              <w:jc w:val="center"/>
              <w:rPr>
                <w:rFonts w:ascii="Arial" w:hAnsi="Arial" w:cs="Arial"/>
                <w:sz w:val="24"/>
                <w:szCs w:val="24"/>
              </w:rPr>
            </w:pPr>
            <w:r>
              <w:rPr>
                <w:rFonts w:ascii="Arial" w:hAnsi="Arial" w:cs="Arial"/>
                <w:sz w:val="24"/>
                <w:szCs w:val="24"/>
              </w:rPr>
              <w:t>-</w:t>
            </w:r>
          </w:p>
        </w:tc>
        <w:tc>
          <w:tcPr>
            <w:tcW w:w="990" w:type="dxa"/>
            <w:shd w:val="clear" w:color="auto" w:fill="auto"/>
          </w:tcPr>
          <w:p w14:paraId="5A915E8D" w14:textId="01C48C46" w:rsidR="007353CF" w:rsidRPr="007353CF" w:rsidRDefault="00F6203E" w:rsidP="007353CF">
            <w:pPr>
              <w:jc w:val="center"/>
              <w:rPr>
                <w:rFonts w:ascii="Arial" w:hAnsi="Arial" w:cs="Arial"/>
                <w:sz w:val="24"/>
                <w:szCs w:val="24"/>
              </w:rPr>
            </w:pPr>
            <w:r>
              <w:rPr>
                <w:rFonts w:ascii="Arial" w:hAnsi="Arial" w:cs="Arial"/>
                <w:sz w:val="24"/>
                <w:szCs w:val="24"/>
              </w:rPr>
              <w:t>0</w:t>
            </w:r>
          </w:p>
        </w:tc>
      </w:tr>
      <w:bookmarkEnd w:id="0"/>
    </w:tbl>
    <w:p w14:paraId="1AD231B9" w14:textId="77777777" w:rsidR="004F1A0B" w:rsidRDefault="004F1A0B" w:rsidP="004F1A0B">
      <w:pPr>
        <w:rPr>
          <w:rFonts w:ascii="Arial" w:hAnsi="Arial" w:cs="Arial"/>
          <w:sz w:val="24"/>
          <w:szCs w:val="24"/>
        </w:rPr>
      </w:pPr>
    </w:p>
    <w:p w14:paraId="12D798E9" w14:textId="7B0A3D59" w:rsidR="00F6203E" w:rsidRPr="007353CF" w:rsidRDefault="00F6203E" w:rsidP="00F6203E">
      <w:pPr>
        <w:spacing w:after="0"/>
        <w:rPr>
          <w:rFonts w:ascii="Arial" w:hAnsi="Arial" w:cs="Arial"/>
          <w:kern w:val="0"/>
          <w:sz w:val="24"/>
          <w:szCs w:val="24"/>
          <w14:ligatures w14:val="none"/>
        </w:rPr>
      </w:pPr>
      <w:r w:rsidRPr="007353CF">
        <w:rPr>
          <w:rFonts w:ascii="Arial" w:hAnsi="Arial" w:cs="Arial"/>
          <w:kern w:val="0"/>
          <w:sz w:val="24"/>
          <w:szCs w:val="24"/>
          <w14:ligatures w14:val="none"/>
        </w:rPr>
        <w:t>Br</w:t>
      </w:r>
      <w:r>
        <w:rPr>
          <w:rFonts w:ascii="Arial" w:hAnsi="Arial" w:cs="Arial"/>
          <w:kern w:val="0"/>
          <w:sz w:val="24"/>
          <w:szCs w:val="24"/>
          <w14:ligatures w14:val="none"/>
        </w:rPr>
        <w:t>oughtonia</w:t>
      </w:r>
      <w:r w:rsidRPr="007353CF">
        <w:rPr>
          <w:rFonts w:ascii="Arial" w:hAnsi="Arial" w:cs="Arial"/>
          <w:kern w:val="0"/>
          <w:sz w:val="24"/>
          <w:szCs w:val="24"/>
          <w14:ligatures w14:val="none"/>
        </w:rPr>
        <w:t xml:space="preserve"> Species </w:t>
      </w:r>
      <w:r>
        <w:rPr>
          <w:rFonts w:ascii="Arial" w:hAnsi="Arial" w:cs="Arial"/>
          <w:kern w:val="0"/>
          <w:sz w:val="24"/>
          <w:szCs w:val="24"/>
          <w14:ligatures w14:val="none"/>
        </w:rPr>
        <w:t xml:space="preserve">Offspring and Progeny </w:t>
      </w:r>
    </w:p>
    <w:tbl>
      <w:tblPr>
        <w:tblStyle w:val="TableGrid"/>
        <w:tblW w:w="10440" w:type="dxa"/>
        <w:tblInd w:w="-545" w:type="dxa"/>
        <w:tblLook w:val="04A0" w:firstRow="1" w:lastRow="0" w:firstColumn="1" w:lastColumn="0" w:noHBand="0" w:noVBand="1"/>
      </w:tblPr>
      <w:tblGrid>
        <w:gridCol w:w="2004"/>
        <w:gridCol w:w="676"/>
        <w:gridCol w:w="661"/>
        <w:gridCol w:w="684"/>
        <w:gridCol w:w="661"/>
        <w:gridCol w:w="661"/>
        <w:gridCol w:w="695"/>
        <w:gridCol w:w="686"/>
        <w:gridCol w:w="695"/>
        <w:gridCol w:w="692"/>
        <w:gridCol w:w="703"/>
        <w:gridCol w:w="661"/>
        <w:gridCol w:w="961"/>
      </w:tblGrid>
      <w:tr w:rsidR="003B5B6B" w:rsidRPr="007353CF" w14:paraId="1189D7F6" w14:textId="77777777" w:rsidTr="003B5B6B">
        <w:tc>
          <w:tcPr>
            <w:tcW w:w="2295" w:type="dxa"/>
          </w:tcPr>
          <w:p w14:paraId="7411D1C6" w14:textId="77777777" w:rsidR="00ED1C46" w:rsidRPr="00AB025A" w:rsidRDefault="00ED1C46" w:rsidP="00C634DB">
            <w:pPr>
              <w:rPr>
                <w:rFonts w:ascii="Arial" w:hAnsi="Arial" w:cs="Arial"/>
                <w:sz w:val="20"/>
                <w:szCs w:val="20"/>
              </w:rPr>
            </w:pPr>
          </w:p>
        </w:tc>
        <w:tc>
          <w:tcPr>
            <w:tcW w:w="700" w:type="dxa"/>
          </w:tcPr>
          <w:p w14:paraId="6AA97C6F" w14:textId="519623B9" w:rsidR="00ED1C46" w:rsidRPr="00AB025A" w:rsidRDefault="00ED1C46" w:rsidP="00F6203E">
            <w:pPr>
              <w:jc w:val="center"/>
              <w:rPr>
                <w:rFonts w:ascii="Arial" w:hAnsi="Arial" w:cs="Arial"/>
                <w:sz w:val="20"/>
                <w:szCs w:val="20"/>
              </w:rPr>
            </w:pPr>
            <w:r w:rsidRPr="00AB025A">
              <w:rPr>
                <w:rFonts w:ascii="Arial" w:hAnsi="Arial" w:cs="Arial"/>
                <w:sz w:val="20"/>
                <w:szCs w:val="20"/>
              </w:rPr>
              <w:t>Pre - 1930</w:t>
            </w:r>
          </w:p>
        </w:tc>
        <w:tc>
          <w:tcPr>
            <w:tcW w:w="652" w:type="dxa"/>
          </w:tcPr>
          <w:p w14:paraId="6D689EC1"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1930</w:t>
            </w:r>
          </w:p>
          <w:p w14:paraId="2B53E4B6"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0317908F" w14:textId="34F1014E" w:rsidR="00ED1C46" w:rsidRPr="00AB025A" w:rsidRDefault="00ED1C46" w:rsidP="00F6203E">
            <w:pPr>
              <w:jc w:val="center"/>
              <w:rPr>
                <w:rFonts w:ascii="Arial" w:hAnsi="Arial" w:cs="Arial"/>
                <w:sz w:val="20"/>
                <w:szCs w:val="20"/>
              </w:rPr>
            </w:pPr>
            <w:r w:rsidRPr="00AB025A">
              <w:rPr>
                <w:rFonts w:ascii="Arial" w:hAnsi="Arial" w:cs="Arial"/>
                <w:sz w:val="20"/>
                <w:szCs w:val="20"/>
              </w:rPr>
              <w:t>1940</w:t>
            </w:r>
          </w:p>
        </w:tc>
        <w:tc>
          <w:tcPr>
            <w:tcW w:w="723" w:type="dxa"/>
          </w:tcPr>
          <w:p w14:paraId="403B5599" w14:textId="49E1A012" w:rsidR="00ED1C46" w:rsidRPr="00AB025A" w:rsidRDefault="00ED1C46" w:rsidP="00F6203E">
            <w:pPr>
              <w:jc w:val="center"/>
              <w:rPr>
                <w:rFonts w:ascii="Arial" w:hAnsi="Arial" w:cs="Arial"/>
                <w:sz w:val="20"/>
                <w:szCs w:val="20"/>
              </w:rPr>
            </w:pPr>
            <w:r w:rsidRPr="00AB025A">
              <w:rPr>
                <w:rFonts w:ascii="Arial" w:hAnsi="Arial" w:cs="Arial"/>
                <w:sz w:val="20"/>
                <w:szCs w:val="20"/>
              </w:rPr>
              <w:t>1940</w:t>
            </w:r>
          </w:p>
          <w:p w14:paraId="3BEED583"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3A117672" w14:textId="4861EA52" w:rsidR="00ED1C46" w:rsidRPr="00AB025A" w:rsidRDefault="00ED1C46" w:rsidP="00F6203E">
            <w:pPr>
              <w:jc w:val="center"/>
              <w:rPr>
                <w:rFonts w:ascii="Arial" w:hAnsi="Arial" w:cs="Arial"/>
                <w:sz w:val="20"/>
                <w:szCs w:val="20"/>
              </w:rPr>
            </w:pPr>
            <w:r w:rsidRPr="00AB025A">
              <w:rPr>
                <w:rFonts w:ascii="Arial" w:hAnsi="Arial" w:cs="Arial"/>
                <w:sz w:val="20"/>
                <w:szCs w:val="20"/>
              </w:rPr>
              <w:t>1950</w:t>
            </w:r>
          </w:p>
        </w:tc>
        <w:tc>
          <w:tcPr>
            <w:tcW w:w="617" w:type="dxa"/>
          </w:tcPr>
          <w:p w14:paraId="22D9C8E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1950</w:t>
            </w:r>
          </w:p>
          <w:p w14:paraId="52F34B30"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4AF9CB9B" w14:textId="7592A488" w:rsidR="00ED1C46" w:rsidRPr="00AB025A" w:rsidRDefault="00ED1C46" w:rsidP="00F6203E">
            <w:pPr>
              <w:jc w:val="center"/>
              <w:rPr>
                <w:rFonts w:ascii="Arial" w:hAnsi="Arial" w:cs="Arial"/>
                <w:sz w:val="20"/>
                <w:szCs w:val="20"/>
              </w:rPr>
            </w:pPr>
            <w:r w:rsidRPr="00AB025A">
              <w:rPr>
                <w:rFonts w:ascii="Arial" w:hAnsi="Arial" w:cs="Arial"/>
                <w:sz w:val="20"/>
                <w:szCs w:val="20"/>
              </w:rPr>
              <w:t>1960</w:t>
            </w:r>
          </w:p>
        </w:tc>
        <w:tc>
          <w:tcPr>
            <w:tcW w:w="617" w:type="dxa"/>
          </w:tcPr>
          <w:p w14:paraId="4981A10E"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1960</w:t>
            </w:r>
          </w:p>
          <w:p w14:paraId="05173984"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6C04E222" w14:textId="3C73ED3C" w:rsidR="00ED1C46" w:rsidRPr="00AB025A" w:rsidRDefault="00ED1C46" w:rsidP="00F6203E">
            <w:pPr>
              <w:jc w:val="center"/>
              <w:rPr>
                <w:rFonts w:ascii="Arial" w:hAnsi="Arial" w:cs="Arial"/>
                <w:sz w:val="20"/>
                <w:szCs w:val="20"/>
              </w:rPr>
            </w:pPr>
            <w:r w:rsidRPr="00AB025A">
              <w:rPr>
                <w:rFonts w:ascii="Arial" w:hAnsi="Arial" w:cs="Arial"/>
                <w:sz w:val="20"/>
                <w:szCs w:val="20"/>
              </w:rPr>
              <w:t>1970</w:t>
            </w:r>
          </w:p>
        </w:tc>
        <w:tc>
          <w:tcPr>
            <w:tcW w:w="752" w:type="dxa"/>
          </w:tcPr>
          <w:p w14:paraId="2E74BEAC"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1970</w:t>
            </w:r>
          </w:p>
          <w:p w14:paraId="7B9821B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1264109D" w14:textId="1EE56ABE" w:rsidR="00ED1C46" w:rsidRPr="00AB025A" w:rsidRDefault="00ED1C46" w:rsidP="00F6203E">
            <w:pPr>
              <w:jc w:val="center"/>
              <w:rPr>
                <w:rFonts w:ascii="Arial" w:hAnsi="Arial" w:cs="Arial"/>
                <w:sz w:val="20"/>
                <w:szCs w:val="20"/>
              </w:rPr>
            </w:pPr>
            <w:r w:rsidRPr="00AB025A">
              <w:rPr>
                <w:rFonts w:ascii="Arial" w:hAnsi="Arial" w:cs="Arial"/>
                <w:sz w:val="20"/>
                <w:szCs w:val="20"/>
              </w:rPr>
              <w:t>1980</w:t>
            </w:r>
          </w:p>
        </w:tc>
        <w:tc>
          <w:tcPr>
            <w:tcW w:w="728" w:type="dxa"/>
          </w:tcPr>
          <w:p w14:paraId="1DC0524E"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1980</w:t>
            </w:r>
          </w:p>
          <w:p w14:paraId="2DEF20CA"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23DE1DFF" w14:textId="259B18BB" w:rsidR="00ED1C46" w:rsidRPr="00AB025A" w:rsidRDefault="00ED1C46" w:rsidP="00F6203E">
            <w:pPr>
              <w:jc w:val="center"/>
              <w:rPr>
                <w:rFonts w:ascii="Arial" w:hAnsi="Arial" w:cs="Arial"/>
                <w:sz w:val="20"/>
                <w:szCs w:val="20"/>
              </w:rPr>
            </w:pPr>
            <w:r w:rsidRPr="00AB025A">
              <w:rPr>
                <w:rFonts w:ascii="Arial" w:hAnsi="Arial" w:cs="Arial"/>
                <w:sz w:val="20"/>
                <w:szCs w:val="20"/>
              </w:rPr>
              <w:t>1990</w:t>
            </w:r>
          </w:p>
        </w:tc>
        <w:tc>
          <w:tcPr>
            <w:tcW w:w="752" w:type="dxa"/>
          </w:tcPr>
          <w:p w14:paraId="3B07E38F"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1990</w:t>
            </w:r>
          </w:p>
          <w:p w14:paraId="311DF80C"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1B3173A4" w14:textId="62726470" w:rsidR="00ED1C46" w:rsidRPr="00AB025A" w:rsidRDefault="00ED1C46" w:rsidP="00F6203E">
            <w:pPr>
              <w:jc w:val="center"/>
              <w:rPr>
                <w:rFonts w:ascii="Arial" w:hAnsi="Arial" w:cs="Arial"/>
                <w:sz w:val="20"/>
                <w:szCs w:val="20"/>
              </w:rPr>
            </w:pPr>
            <w:r w:rsidRPr="00AB025A">
              <w:rPr>
                <w:rFonts w:ascii="Arial" w:hAnsi="Arial" w:cs="Arial"/>
                <w:sz w:val="20"/>
                <w:szCs w:val="20"/>
              </w:rPr>
              <w:t>2000</w:t>
            </w:r>
          </w:p>
        </w:tc>
        <w:tc>
          <w:tcPr>
            <w:tcW w:w="745" w:type="dxa"/>
          </w:tcPr>
          <w:p w14:paraId="1D051F1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2000</w:t>
            </w:r>
          </w:p>
          <w:p w14:paraId="59470A7D"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532E104D" w14:textId="18CBD567" w:rsidR="00ED1C46" w:rsidRPr="00AB025A" w:rsidRDefault="00ED1C46" w:rsidP="00F6203E">
            <w:pPr>
              <w:jc w:val="center"/>
              <w:rPr>
                <w:rFonts w:ascii="Arial" w:hAnsi="Arial" w:cs="Arial"/>
                <w:sz w:val="20"/>
                <w:szCs w:val="20"/>
              </w:rPr>
            </w:pPr>
            <w:r w:rsidRPr="00AB025A">
              <w:rPr>
                <w:rFonts w:ascii="Arial" w:hAnsi="Arial" w:cs="Arial"/>
                <w:sz w:val="20"/>
                <w:szCs w:val="20"/>
              </w:rPr>
              <w:t>2010</w:t>
            </w:r>
          </w:p>
        </w:tc>
        <w:tc>
          <w:tcPr>
            <w:tcW w:w="773" w:type="dxa"/>
          </w:tcPr>
          <w:p w14:paraId="5D31D6B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2010</w:t>
            </w:r>
          </w:p>
          <w:p w14:paraId="74E4F7B7"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w:t>
            </w:r>
          </w:p>
          <w:p w14:paraId="29343CE1" w14:textId="5C071314" w:rsidR="00ED1C46" w:rsidRPr="00AB025A" w:rsidRDefault="00ED1C46" w:rsidP="00F6203E">
            <w:pPr>
              <w:jc w:val="center"/>
              <w:rPr>
                <w:rFonts w:ascii="Arial" w:hAnsi="Arial" w:cs="Arial"/>
                <w:sz w:val="20"/>
                <w:szCs w:val="20"/>
              </w:rPr>
            </w:pPr>
          </w:p>
        </w:tc>
        <w:tc>
          <w:tcPr>
            <w:tcW w:w="543" w:type="dxa"/>
          </w:tcPr>
          <w:p w14:paraId="61921F88" w14:textId="77777777" w:rsidR="00ED1C46" w:rsidRPr="00AB025A" w:rsidRDefault="00ED1C46" w:rsidP="00F6203E">
            <w:pPr>
              <w:jc w:val="center"/>
              <w:rPr>
                <w:rFonts w:ascii="Arial" w:hAnsi="Arial" w:cs="Arial"/>
                <w:sz w:val="20"/>
                <w:szCs w:val="20"/>
              </w:rPr>
            </w:pPr>
            <w:r w:rsidRPr="00AB025A">
              <w:rPr>
                <w:rFonts w:ascii="Arial" w:hAnsi="Arial" w:cs="Arial"/>
                <w:sz w:val="20"/>
                <w:szCs w:val="20"/>
              </w:rPr>
              <w:t>Total</w:t>
            </w:r>
          </w:p>
        </w:tc>
        <w:tc>
          <w:tcPr>
            <w:tcW w:w="543" w:type="dxa"/>
          </w:tcPr>
          <w:p w14:paraId="54105496" w14:textId="0C00EF67" w:rsidR="00ED1C46" w:rsidRPr="00AB025A" w:rsidRDefault="003B5B6B" w:rsidP="00F6203E">
            <w:pPr>
              <w:jc w:val="center"/>
              <w:rPr>
                <w:rFonts w:ascii="Arial" w:hAnsi="Arial" w:cs="Arial"/>
                <w:sz w:val="20"/>
                <w:szCs w:val="20"/>
              </w:rPr>
            </w:pPr>
            <w:r w:rsidRPr="00AB025A">
              <w:rPr>
                <w:rFonts w:ascii="Arial" w:hAnsi="Arial" w:cs="Arial"/>
                <w:sz w:val="20"/>
                <w:szCs w:val="20"/>
              </w:rPr>
              <w:t>Progeny</w:t>
            </w:r>
          </w:p>
        </w:tc>
      </w:tr>
      <w:tr w:rsidR="003B5B6B" w:rsidRPr="007353CF" w14:paraId="554CA4C3" w14:textId="77777777" w:rsidTr="00ED1C46">
        <w:trPr>
          <w:trHeight w:val="70"/>
        </w:trPr>
        <w:tc>
          <w:tcPr>
            <w:tcW w:w="2295" w:type="dxa"/>
          </w:tcPr>
          <w:p w14:paraId="702EA732" w14:textId="77777777" w:rsidR="00ED1C46" w:rsidRPr="00AB025A" w:rsidRDefault="00ED1C46" w:rsidP="00C634DB">
            <w:pPr>
              <w:rPr>
                <w:rFonts w:ascii="Arial" w:hAnsi="Arial" w:cs="Arial"/>
                <w:i/>
                <w:iCs/>
                <w:sz w:val="20"/>
                <w:szCs w:val="20"/>
              </w:rPr>
            </w:pPr>
            <w:r w:rsidRPr="00AB025A">
              <w:rPr>
                <w:rFonts w:ascii="Arial" w:hAnsi="Arial" w:cs="Arial"/>
                <w:i/>
                <w:iCs/>
                <w:sz w:val="20"/>
                <w:szCs w:val="20"/>
              </w:rPr>
              <w:t>alba</w:t>
            </w:r>
          </w:p>
        </w:tc>
        <w:tc>
          <w:tcPr>
            <w:tcW w:w="700" w:type="dxa"/>
          </w:tcPr>
          <w:p w14:paraId="48D11729" w14:textId="155E7EF5"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52" w:type="dxa"/>
          </w:tcPr>
          <w:p w14:paraId="18724C40" w14:textId="65392D55"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23" w:type="dxa"/>
          </w:tcPr>
          <w:p w14:paraId="73E3EA3F" w14:textId="5D8CF5C9"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17" w:type="dxa"/>
          </w:tcPr>
          <w:p w14:paraId="099E592B" w14:textId="03BE0D0B"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17" w:type="dxa"/>
          </w:tcPr>
          <w:p w14:paraId="1ACF77DA" w14:textId="2D071D7D"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52" w:type="dxa"/>
          </w:tcPr>
          <w:p w14:paraId="2435A6A3" w14:textId="05030A9F"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28" w:type="dxa"/>
          </w:tcPr>
          <w:p w14:paraId="394676C9" w14:textId="60BB30CE"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52" w:type="dxa"/>
          </w:tcPr>
          <w:p w14:paraId="5F47C001" w14:textId="084C2DC6"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45" w:type="dxa"/>
          </w:tcPr>
          <w:p w14:paraId="5E9DCF09" w14:textId="6D84BDB9"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73" w:type="dxa"/>
          </w:tcPr>
          <w:p w14:paraId="671C82F4" w14:textId="186F5646"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543" w:type="dxa"/>
            <w:shd w:val="clear" w:color="auto" w:fill="auto"/>
          </w:tcPr>
          <w:p w14:paraId="4D7CCF5C" w14:textId="77777777" w:rsidR="00ED1C46" w:rsidRPr="00AB025A" w:rsidRDefault="00ED1C46" w:rsidP="00C634DB">
            <w:pPr>
              <w:jc w:val="center"/>
              <w:rPr>
                <w:rFonts w:ascii="Arial" w:hAnsi="Arial" w:cs="Arial"/>
                <w:sz w:val="20"/>
                <w:szCs w:val="20"/>
              </w:rPr>
            </w:pPr>
            <w:r w:rsidRPr="00AB025A">
              <w:rPr>
                <w:rFonts w:ascii="Arial" w:hAnsi="Arial" w:cs="Arial"/>
                <w:sz w:val="20"/>
                <w:szCs w:val="20"/>
              </w:rPr>
              <w:t>0</w:t>
            </w:r>
          </w:p>
        </w:tc>
        <w:tc>
          <w:tcPr>
            <w:tcW w:w="543" w:type="dxa"/>
            <w:shd w:val="clear" w:color="auto" w:fill="auto"/>
          </w:tcPr>
          <w:p w14:paraId="4BD8C00E" w14:textId="2EE3BEAD" w:rsidR="00ED1C46" w:rsidRPr="00AB025A" w:rsidRDefault="0069489F" w:rsidP="00C634DB">
            <w:pPr>
              <w:jc w:val="center"/>
              <w:rPr>
                <w:rFonts w:ascii="Arial" w:hAnsi="Arial" w:cs="Arial"/>
                <w:sz w:val="20"/>
                <w:szCs w:val="20"/>
              </w:rPr>
            </w:pPr>
            <w:r w:rsidRPr="00AB025A">
              <w:rPr>
                <w:rFonts w:ascii="Arial" w:hAnsi="Arial" w:cs="Arial"/>
                <w:sz w:val="20"/>
                <w:szCs w:val="20"/>
              </w:rPr>
              <w:t>0</w:t>
            </w:r>
          </w:p>
        </w:tc>
      </w:tr>
      <w:tr w:rsidR="00AB025A" w:rsidRPr="007353CF" w14:paraId="0CAFE48A" w14:textId="77777777" w:rsidTr="0079196F">
        <w:tc>
          <w:tcPr>
            <w:tcW w:w="2295" w:type="dxa"/>
          </w:tcPr>
          <w:p w14:paraId="7859B835" w14:textId="77777777" w:rsidR="00ED1C46" w:rsidRPr="00AB025A" w:rsidRDefault="00ED1C46" w:rsidP="00C634DB">
            <w:pPr>
              <w:rPr>
                <w:rFonts w:ascii="Arial" w:hAnsi="Arial" w:cs="Arial"/>
                <w:i/>
                <w:iCs/>
                <w:sz w:val="20"/>
                <w:szCs w:val="20"/>
              </w:rPr>
            </w:pPr>
            <w:r w:rsidRPr="00AB025A">
              <w:rPr>
                <w:rFonts w:ascii="Arial" w:hAnsi="Arial" w:cs="Arial"/>
                <w:i/>
                <w:iCs/>
                <w:sz w:val="20"/>
                <w:szCs w:val="20"/>
              </w:rPr>
              <w:t>amoena</w:t>
            </w:r>
          </w:p>
        </w:tc>
        <w:tc>
          <w:tcPr>
            <w:tcW w:w="700" w:type="dxa"/>
          </w:tcPr>
          <w:p w14:paraId="24FCD49F" w14:textId="024D7CD9"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52" w:type="dxa"/>
          </w:tcPr>
          <w:p w14:paraId="1275ABE9" w14:textId="71BB33E5"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23" w:type="dxa"/>
          </w:tcPr>
          <w:p w14:paraId="4750BC72" w14:textId="35C2D8B2"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17" w:type="dxa"/>
          </w:tcPr>
          <w:p w14:paraId="7F5A4118" w14:textId="0F0002DA"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17" w:type="dxa"/>
          </w:tcPr>
          <w:p w14:paraId="44803433" w14:textId="0E7A250A"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52" w:type="dxa"/>
          </w:tcPr>
          <w:p w14:paraId="055F5362" w14:textId="7EEB9AD0"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28" w:type="dxa"/>
          </w:tcPr>
          <w:p w14:paraId="350E9BB0" w14:textId="2F9F27E2"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52" w:type="dxa"/>
          </w:tcPr>
          <w:p w14:paraId="0C77748D" w14:textId="07C9C892"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45" w:type="dxa"/>
          </w:tcPr>
          <w:p w14:paraId="5DBEEEE2" w14:textId="061FAAF0"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73" w:type="dxa"/>
          </w:tcPr>
          <w:p w14:paraId="00DF2DA5" w14:textId="07ED6A92"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543" w:type="dxa"/>
            <w:shd w:val="clear" w:color="auto" w:fill="auto"/>
          </w:tcPr>
          <w:p w14:paraId="334B56F0" w14:textId="77777777" w:rsidR="00ED1C46" w:rsidRPr="00AB025A" w:rsidRDefault="00ED1C46" w:rsidP="00C634DB">
            <w:pPr>
              <w:jc w:val="center"/>
              <w:rPr>
                <w:rFonts w:ascii="Arial" w:hAnsi="Arial" w:cs="Arial"/>
                <w:sz w:val="20"/>
                <w:szCs w:val="20"/>
              </w:rPr>
            </w:pPr>
            <w:r w:rsidRPr="00AB025A">
              <w:rPr>
                <w:rFonts w:ascii="Arial" w:hAnsi="Arial" w:cs="Arial"/>
                <w:sz w:val="20"/>
                <w:szCs w:val="20"/>
              </w:rPr>
              <w:t>0</w:t>
            </w:r>
          </w:p>
        </w:tc>
        <w:tc>
          <w:tcPr>
            <w:tcW w:w="543" w:type="dxa"/>
            <w:shd w:val="clear" w:color="auto" w:fill="auto"/>
          </w:tcPr>
          <w:p w14:paraId="0CE6C8BE" w14:textId="3681B996" w:rsidR="00ED1C46" w:rsidRPr="00AB025A" w:rsidRDefault="00A83611" w:rsidP="00C634DB">
            <w:pPr>
              <w:jc w:val="center"/>
              <w:rPr>
                <w:rFonts w:ascii="Arial" w:hAnsi="Arial" w:cs="Arial"/>
                <w:sz w:val="20"/>
                <w:szCs w:val="20"/>
              </w:rPr>
            </w:pPr>
            <w:r w:rsidRPr="00AB025A">
              <w:rPr>
                <w:rFonts w:ascii="Arial" w:hAnsi="Arial" w:cs="Arial"/>
                <w:sz w:val="20"/>
                <w:szCs w:val="20"/>
              </w:rPr>
              <w:t>0</w:t>
            </w:r>
          </w:p>
        </w:tc>
      </w:tr>
      <w:tr w:rsidR="00AB025A" w:rsidRPr="007353CF" w14:paraId="7F2285BB" w14:textId="77777777" w:rsidTr="00493225">
        <w:tc>
          <w:tcPr>
            <w:tcW w:w="2295" w:type="dxa"/>
          </w:tcPr>
          <w:p w14:paraId="52DF33FF" w14:textId="77777777" w:rsidR="00ED1C46" w:rsidRPr="00AB025A" w:rsidRDefault="00ED1C46" w:rsidP="00C634DB">
            <w:pPr>
              <w:rPr>
                <w:rFonts w:ascii="Arial" w:hAnsi="Arial" w:cs="Arial"/>
                <w:i/>
                <w:iCs/>
                <w:sz w:val="20"/>
                <w:szCs w:val="20"/>
              </w:rPr>
            </w:pPr>
            <w:r w:rsidRPr="00AB025A">
              <w:rPr>
                <w:rFonts w:ascii="Arial" w:hAnsi="Arial" w:cs="Arial"/>
                <w:i/>
                <w:iCs/>
                <w:sz w:val="20"/>
                <w:szCs w:val="20"/>
              </w:rPr>
              <w:t>coccinea, ~sanguinea</w:t>
            </w:r>
          </w:p>
        </w:tc>
        <w:tc>
          <w:tcPr>
            <w:tcW w:w="700" w:type="dxa"/>
          </w:tcPr>
          <w:p w14:paraId="62250F06" w14:textId="77777777" w:rsidR="00AB025A" w:rsidRDefault="00AB025A" w:rsidP="00C634DB">
            <w:pPr>
              <w:jc w:val="center"/>
              <w:rPr>
                <w:rFonts w:ascii="Arial" w:hAnsi="Arial" w:cs="Arial"/>
                <w:sz w:val="20"/>
                <w:szCs w:val="20"/>
              </w:rPr>
            </w:pPr>
          </w:p>
          <w:p w14:paraId="7A23EBBE" w14:textId="70896643"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52" w:type="dxa"/>
          </w:tcPr>
          <w:p w14:paraId="19D9E8E6" w14:textId="77777777" w:rsidR="00AB025A" w:rsidRDefault="00AB025A" w:rsidP="00C634DB">
            <w:pPr>
              <w:jc w:val="center"/>
              <w:rPr>
                <w:rFonts w:ascii="Arial" w:hAnsi="Arial" w:cs="Arial"/>
                <w:sz w:val="20"/>
                <w:szCs w:val="20"/>
              </w:rPr>
            </w:pPr>
          </w:p>
          <w:p w14:paraId="6141F5A4" w14:textId="42BE4E98"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723" w:type="dxa"/>
          </w:tcPr>
          <w:p w14:paraId="42926D51" w14:textId="77777777" w:rsidR="00AB025A" w:rsidRDefault="00AB025A" w:rsidP="00C634DB">
            <w:pPr>
              <w:jc w:val="center"/>
              <w:rPr>
                <w:rFonts w:ascii="Arial" w:hAnsi="Arial" w:cs="Arial"/>
                <w:sz w:val="20"/>
                <w:szCs w:val="20"/>
              </w:rPr>
            </w:pPr>
          </w:p>
          <w:p w14:paraId="6492B6BB" w14:textId="57C88490" w:rsidR="00ED1C46" w:rsidRPr="00AB025A" w:rsidRDefault="00ED1C46" w:rsidP="00C634DB">
            <w:pPr>
              <w:jc w:val="center"/>
              <w:rPr>
                <w:rFonts w:ascii="Arial" w:hAnsi="Arial" w:cs="Arial"/>
                <w:sz w:val="20"/>
                <w:szCs w:val="20"/>
              </w:rPr>
            </w:pPr>
            <w:r w:rsidRPr="00AB025A">
              <w:rPr>
                <w:rFonts w:ascii="Arial" w:hAnsi="Arial" w:cs="Arial"/>
                <w:sz w:val="20"/>
                <w:szCs w:val="20"/>
              </w:rPr>
              <w:t>-</w:t>
            </w:r>
          </w:p>
        </w:tc>
        <w:tc>
          <w:tcPr>
            <w:tcW w:w="617" w:type="dxa"/>
          </w:tcPr>
          <w:p w14:paraId="5A4F0A34" w14:textId="77777777" w:rsidR="00AB025A" w:rsidRDefault="00AB025A" w:rsidP="00C634DB">
            <w:pPr>
              <w:jc w:val="center"/>
              <w:rPr>
                <w:rFonts w:ascii="Arial" w:hAnsi="Arial" w:cs="Arial"/>
                <w:sz w:val="20"/>
                <w:szCs w:val="20"/>
              </w:rPr>
            </w:pPr>
          </w:p>
          <w:p w14:paraId="21410654" w14:textId="06789093" w:rsidR="00ED1C46" w:rsidRPr="00AB025A" w:rsidRDefault="00ED1C46" w:rsidP="00C634DB">
            <w:pPr>
              <w:jc w:val="center"/>
              <w:rPr>
                <w:rFonts w:ascii="Arial" w:hAnsi="Arial" w:cs="Arial"/>
                <w:sz w:val="20"/>
                <w:szCs w:val="20"/>
              </w:rPr>
            </w:pPr>
            <w:r w:rsidRPr="00AB025A">
              <w:rPr>
                <w:rFonts w:ascii="Arial" w:hAnsi="Arial" w:cs="Arial"/>
                <w:sz w:val="20"/>
                <w:szCs w:val="20"/>
              </w:rPr>
              <w:t>3</w:t>
            </w:r>
          </w:p>
        </w:tc>
        <w:tc>
          <w:tcPr>
            <w:tcW w:w="617" w:type="dxa"/>
          </w:tcPr>
          <w:p w14:paraId="3B517B85" w14:textId="77777777" w:rsidR="00AB025A" w:rsidRDefault="00AB025A" w:rsidP="00C634DB">
            <w:pPr>
              <w:jc w:val="center"/>
              <w:rPr>
                <w:rFonts w:ascii="Arial" w:hAnsi="Arial" w:cs="Arial"/>
                <w:sz w:val="20"/>
                <w:szCs w:val="20"/>
              </w:rPr>
            </w:pPr>
          </w:p>
          <w:p w14:paraId="4F29751D" w14:textId="25474C93" w:rsidR="00ED1C46" w:rsidRPr="00AB025A" w:rsidRDefault="00ED1C46" w:rsidP="00C634DB">
            <w:pPr>
              <w:jc w:val="center"/>
              <w:rPr>
                <w:rFonts w:ascii="Arial" w:hAnsi="Arial" w:cs="Arial"/>
                <w:sz w:val="20"/>
                <w:szCs w:val="20"/>
              </w:rPr>
            </w:pPr>
            <w:r w:rsidRPr="00AB025A">
              <w:rPr>
                <w:rFonts w:ascii="Arial" w:hAnsi="Arial" w:cs="Arial"/>
                <w:sz w:val="20"/>
                <w:szCs w:val="20"/>
              </w:rPr>
              <w:t xml:space="preserve">30    </w:t>
            </w:r>
          </w:p>
        </w:tc>
        <w:tc>
          <w:tcPr>
            <w:tcW w:w="752" w:type="dxa"/>
          </w:tcPr>
          <w:p w14:paraId="51352511" w14:textId="77777777" w:rsidR="00AB025A" w:rsidRDefault="00AB025A" w:rsidP="00C634DB">
            <w:pPr>
              <w:jc w:val="center"/>
              <w:rPr>
                <w:rFonts w:ascii="Arial" w:hAnsi="Arial" w:cs="Arial"/>
                <w:sz w:val="20"/>
                <w:szCs w:val="20"/>
              </w:rPr>
            </w:pPr>
          </w:p>
          <w:p w14:paraId="0B248204" w14:textId="3FFC682C" w:rsidR="00ED1C46" w:rsidRPr="00AB025A" w:rsidRDefault="00ED1C46" w:rsidP="00C634DB">
            <w:pPr>
              <w:jc w:val="center"/>
              <w:rPr>
                <w:rFonts w:ascii="Arial" w:hAnsi="Arial" w:cs="Arial"/>
                <w:sz w:val="20"/>
                <w:szCs w:val="20"/>
              </w:rPr>
            </w:pPr>
            <w:r w:rsidRPr="00AB025A">
              <w:rPr>
                <w:rFonts w:ascii="Arial" w:hAnsi="Arial" w:cs="Arial"/>
                <w:sz w:val="20"/>
                <w:szCs w:val="20"/>
              </w:rPr>
              <w:t>23</w:t>
            </w:r>
          </w:p>
        </w:tc>
        <w:tc>
          <w:tcPr>
            <w:tcW w:w="728" w:type="dxa"/>
          </w:tcPr>
          <w:p w14:paraId="558C26D4" w14:textId="77777777" w:rsidR="00AB025A" w:rsidRDefault="00AB025A" w:rsidP="00C634DB">
            <w:pPr>
              <w:jc w:val="center"/>
              <w:rPr>
                <w:rFonts w:ascii="Arial" w:hAnsi="Arial" w:cs="Arial"/>
                <w:sz w:val="20"/>
                <w:szCs w:val="20"/>
              </w:rPr>
            </w:pPr>
          </w:p>
          <w:p w14:paraId="1C021257" w14:textId="7EDBE925" w:rsidR="00ED1C46" w:rsidRPr="00AB025A" w:rsidRDefault="00ED1C46" w:rsidP="00C634DB">
            <w:pPr>
              <w:jc w:val="center"/>
              <w:rPr>
                <w:rFonts w:ascii="Arial" w:hAnsi="Arial" w:cs="Arial"/>
                <w:sz w:val="20"/>
                <w:szCs w:val="20"/>
              </w:rPr>
            </w:pPr>
            <w:r w:rsidRPr="00AB025A">
              <w:rPr>
                <w:rFonts w:ascii="Arial" w:hAnsi="Arial" w:cs="Arial"/>
                <w:sz w:val="20"/>
                <w:szCs w:val="20"/>
              </w:rPr>
              <w:t>43</w:t>
            </w:r>
          </w:p>
        </w:tc>
        <w:tc>
          <w:tcPr>
            <w:tcW w:w="752" w:type="dxa"/>
          </w:tcPr>
          <w:p w14:paraId="16E35FC0" w14:textId="77777777" w:rsidR="00AB025A" w:rsidRDefault="00AB025A" w:rsidP="00C634DB">
            <w:pPr>
              <w:jc w:val="center"/>
              <w:rPr>
                <w:rFonts w:ascii="Arial" w:hAnsi="Arial" w:cs="Arial"/>
                <w:sz w:val="20"/>
                <w:szCs w:val="20"/>
              </w:rPr>
            </w:pPr>
          </w:p>
          <w:p w14:paraId="39A9738F" w14:textId="7CBA6C8D" w:rsidR="00ED1C46" w:rsidRPr="00AB025A" w:rsidRDefault="00ED1C46" w:rsidP="00C634DB">
            <w:pPr>
              <w:jc w:val="center"/>
              <w:rPr>
                <w:rFonts w:ascii="Arial" w:hAnsi="Arial" w:cs="Arial"/>
                <w:sz w:val="20"/>
                <w:szCs w:val="20"/>
              </w:rPr>
            </w:pPr>
            <w:r w:rsidRPr="00AB025A">
              <w:rPr>
                <w:rFonts w:ascii="Arial" w:hAnsi="Arial" w:cs="Arial"/>
                <w:sz w:val="20"/>
                <w:szCs w:val="20"/>
              </w:rPr>
              <w:t>17</w:t>
            </w:r>
          </w:p>
        </w:tc>
        <w:tc>
          <w:tcPr>
            <w:tcW w:w="745" w:type="dxa"/>
          </w:tcPr>
          <w:p w14:paraId="5A31F2CE" w14:textId="77777777" w:rsidR="00AB025A" w:rsidRDefault="00AB025A" w:rsidP="00C634DB">
            <w:pPr>
              <w:jc w:val="center"/>
              <w:rPr>
                <w:rFonts w:ascii="Arial" w:hAnsi="Arial" w:cs="Arial"/>
                <w:sz w:val="20"/>
                <w:szCs w:val="20"/>
              </w:rPr>
            </w:pPr>
          </w:p>
          <w:p w14:paraId="389FBE20" w14:textId="2BDD0C69" w:rsidR="00ED1C46" w:rsidRPr="00AB025A" w:rsidRDefault="00ED1C46" w:rsidP="00C634DB">
            <w:pPr>
              <w:jc w:val="center"/>
              <w:rPr>
                <w:rFonts w:ascii="Arial" w:hAnsi="Arial" w:cs="Arial"/>
                <w:sz w:val="20"/>
                <w:szCs w:val="20"/>
              </w:rPr>
            </w:pPr>
            <w:r w:rsidRPr="00AB025A">
              <w:rPr>
                <w:rFonts w:ascii="Arial" w:hAnsi="Arial" w:cs="Arial"/>
                <w:sz w:val="20"/>
                <w:szCs w:val="20"/>
              </w:rPr>
              <w:t>14</w:t>
            </w:r>
          </w:p>
        </w:tc>
        <w:tc>
          <w:tcPr>
            <w:tcW w:w="773" w:type="dxa"/>
          </w:tcPr>
          <w:p w14:paraId="3ABD2488" w14:textId="77777777" w:rsidR="00AB025A" w:rsidRDefault="00AB025A" w:rsidP="00C634DB">
            <w:pPr>
              <w:jc w:val="center"/>
              <w:rPr>
                <w:rFonts w:ascii="Arial" w:hAnsi="Arial" w:cs="Arial"/>
                <w:sz w:val="20"/>
                <w:szCs w:val="20"/>
              </w:rPr>
            </w:pPr>
          </w:p>
          <w:p w14:paraId="36AEFAC8" w14:textId="493CC0CC" w:rsidR="00ED1C46" w:rsidRPr="00AB025A" w:rsidRDefault="00ED1C46" w:rsidP="00C634DB">
            <w:pPr>
              <w:jc w:val="center"/>
              <w:rPr>
                <w:rFonts w:ascii="Arial" w:hAnsi="Arial" w:cs="Arial"/>
                <w:sz w:val="20"/>
                <w:szCs w:val="20"/>
              </w:rPr>
            </w:pPr>
            <w:r w:rsidRPr="00AB025A">
              <w:rPr>
                <w:rFonts w:ascii="Arial" w:hAnsi="Arial" w:cs="Arial"/>
                <w:sz w:val="20"/>
                <w:szCs w:val="20"/>
              </w:rPr>
              <w:t>7</w:t>
            </w:r>
          </w:p>
        </w:tc>
        <w:tc>
          <w:tcPr>
            <w:tcW w:w="543" w:type="dxa"/>
            <w:shd w:val="clear" w:color="auto" w:fill="auto"/>
          </w:tcPr>
          <w:p w14:paraId="01E0827F" w14:textId="77777777" w:rsidR="00AB025A" w:rsidRDefault="00AB025A" w:rsidP="00C634DB">
            <w:pPr>
              <w:jc w:val="center"/>
              <w:rPr>
                <w:rFonts w:ascii="Arial" w:hAnsi="Arial" w:cs="Arial"/>
                <w:sz w:val="20"/>
                <w:szCs w:val="20"/>
              </w:rPr>
            </w:pPr>
          </w:p>
          <w:p w14:paraId="675F2B7A" w14:textId="052F47C2" w:rsidR="00ED1C46" w:rsidRPr="00AB025A" w:rsidRDefault="00ED1C46" w:rsidP="00C634DB">
            <w:pPr>
              <w:jc w:val="center"/>
              <w:rPr>
                <w:rFonts w:ascii="Arial" w:hAnsi="Arial" w:cs="Arial"/>
                <w:sz w:val="20"/>
                <w:szCs w:val="20"/>
              </w:rPr>
            </w:pPr>
            <w:r w:rsidRPr="00AB025A">
              <w:rPr>
                <w:rFonts w:ascii="Arial" w:hAnsi="Arial" w:cs="Arial"/>
                <w:sz w:val="20"/>
                <w:szCs w:val="20"/>
              </w:rPr>
              <w:t>137</w:t>
            </w:r>
          </w:p>
        </w:tc>
        <w:tc>
          <w:tcPr>
            <w:tcW w:w="543" w:type="dxa"/>
            <w:shd w:val="clear" w:color="auto" w:fill="auto"/>
          </w:tcPr>
          <w:p w14:paraId="6120AB8E" w14:textId="77777777" w:rsidR="00AB025A" w:rsidRDefault="00AB025A" w:rsidP="00C634DB">
            <w:pPr>
              <w:jc w:val="center"/>
              <w:rPr>
                <w:rFonts w:ascii="Arial" w:hAnsi="Arial" w:cs="Arial"/>
                <w:sz w:val="20"/>
                <w:szCs w:val="20"/>
              </w:rPr>
            </w:pPr>
          </w:p>
          <w:p w14:paraId="775E7E5C" w14:textId="1CFAEB46" w:rsidR="00ED1C46" w:rsidRPr="00AB025A" w:rsidRDefault="00A83611" w:rsidP="00C634DB">
            <w:pPr>
              <w:jc w:val="center"/>
              <w:rPr>
                <w:rFonts w:ascii="Arial" w:hAnsi="Arial" w:cs="Arial"/>
                <w:sz w:val="20"/>
                <w:szCs w:val="20"/>
              </w:rPr>
            </w:pPr>
            <w:r w:rsidRPr="00AB025A">
              <w:rPr>
                <w:rFonts w:ascii="Arial" w:hAnsi="Arial" w:cs="Arial"/>
                <w:sz w:val="20"/>
                <w:szCs w:val="20"/>
              </w:rPr>
              <w:t>1,080</w:t>
            </w:r>
          </w:p>
        </w:tc>
      </w:tr>
      <w:tr w:rsidR="00AB025A" w:rsidRPr="007353CF" w14:paraId="6E25B2B5" w14:textId="77777777" w:rsidTr="00D27901">
        <w:tc>
          <w:tcPr>
            <w:tcW w:w="2295" w:type="dxa"/>
          </w:tcPr>
          <w:p w14:paraId="6A714FF1"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cubensis</w:t>
            </w:r>
          </w:p>
        </w:tc>
        <w:tc>
          <w:tcPr>
            <w:tcW w:w="700" w:type="dxa"/>
          </w:tcPr>
          <w:p w14:paraId="1814B7E1" w14:textId="104D8350"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6DDEF8B8" w14:textId="08B35E52"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1DF89DB6" w14:textId="6436237D"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65C71420" w14:textId="0BFC58FE"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215BF4A1" w14:textId="6AEEAEEF"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5FC498A2" w14:textId="61B9FC89"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28" w:type="dxa"/>
          </w:tcPr>
          <w:p w14:paraId="14205805" w14:textId="3719FB65"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37DD7123" w14:textId="7ACE338B"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45" w:type="dxa"/>
          </w:tcPr>
          <w:p w14:paraId="454A23D5" w14:textId="539C643D"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73" w:type="dxa"/>
          </w:tcPr>
          <w:p w14:paraId="484D6D3B" w14:textId="31BE6508"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543" w:type="dxa"/>
            <w:shd w:val="clear" w:color="auto" w:fill="auto"/>
          </w:tcPr>
          <w:p w14:paraId="6CE405FF"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543" w:type="dxa"/>
            <w:shd w:val="clear" w:color="auto" w:fill="auto"/>
          </w:tcPr>
          <w:p w14:paraId="5D645BE1" w14:textId="3C5A1672" w:rsidR="002D4A28" w:rsidRPr="00AB025A" w:rsidRDefault="00FA5EE1" w:rsidP="00C634DB">
            <w:pPr>
              <w:jc w:val="center"/>
              <w:rPr>
                <w:rFonts w:ascii="Arial" w:hAnsi="Arial" w:cs="Arial"/>
                <w:sz w:val="20"/>
                <w:szCs w:val="20"/>
              </w:rPr>
            </w:pPr>
            <w:r w:rsidRPr="00AB025A">
              <w:rPr>
                <w:rFonts w:ascii="Arial" w:hAnsi="Arial" w:cs="Arial"/>
                <w:sz w:val="20"/>
                <w:szCs w:val="20"/>
              </w:rPr>
              <w:t>2</w:t>
            </w:r>
          </w:p>
        </w:tc>
      </w:tr>
      <w:tr w:rsidR="00AB025A" w:rsidRPr="007353CF" w14:paraId="1DB7DE4A" w14:textId="77777777" w:rsidTr="000E5D1A">
        <w:tc>
          <w:tcPr>
            <w:tcW w:w="2295" w:type="dxa"/>
          </w:tcPr>
          <w:p w14:paraId="3745C024"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domingensis</w:t>
            </w:r>
          </w:p>
        </w:tc>
        <w:tc>
          <w:tcPr>
            <w:tcW w:w="700" w:type="dxa"/>
          </w:tcPr>
          <w:p w14:paraId="09E8FE9F" w14:textId="43FD2F58"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4A7CCF8F" w14:textId="630E1430"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31338AD3" w14:textId="2E2971BF"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21618D62" w14:textId="708EC4F7" w:rsidR="002D4A28" w:rsidRPr="00AB025A" w:rsidRDefault="002D4A28" w:rsidP="00C634DB">
            <w:pPr>
              <w:jc w:val="center"/>
              <w:rPr>
                <w:rFonts w:ascii="Arial" w:hAnsi="Arial" w:cs="Arial"/>
                <w:sz w:val="20"/>
                <w:szCs w:val="20"/>
              </w:rPr>
            </w:pPr>
            <w:r w:rsidRPr="00AB025A">
              <w:rPr>
                <w:rFonts w:ascii="Arial" w:hAnsi="Arial" w:cs="Arial"/>
                <w:sz w:val="20"/>
                <w:szCs w:val="20"/>
              </w:rPr>
              <w:t>3</w:t>
            </w:r>
          </w:p>
        </w:tc>
        <w:tc>
          <w:tcPr>
            <w:tcW w:w="617" w:type="dxa"/>
          </w:tcPr>
          <w:p w14:paraId="36799C14" w14:textId="30272820" w:rsidR="002D4A28" w:rsidRPr="00AB025A" w:rsidRDefault="002D4A28" w:rsidP="00C634DB">
            <w:pPr>
              <w:jc w:val="center"/>
              <w:rPr>
                <w:rFonts w:ascii="Arial" w:hAnsi="Arial" w:cs="Arial"/>
                <w:sz w:val="20"/>
                <w:szCs w:val="20"/>
              </w:rPr>
            </w:pPr>
            <w:r w:rsidRPr="00AB025A">
              <w:rPr>
                <w:rFonts w:ascii="Arial" w:hAnsi="Arial" w:cs="Arial"/>
                <w:sz w:val="20"/>
                <w:szCs w:val="20"/>
              </w:rPr>
              <w:t>9</w:t>
            </w:r>
          </w:p>
        </w:tc>
        <w:tc>
          <w:tcPr>
            <w:tcW w:w="752" w:type="dxa"/>
          </w:tcPr>
          <w:p w14:paraId="72657CEF" w14:textId="06FD6CFB"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3A76DC94" w14:textId="6A88816E" w:rsidR="002D4A28" w:rsidRPr="00AB025A" w:rsidRDefault="002D4A28" w:rsidP="00C634DB">
            <w:pPr>
              <w:jc w:val="center"/>
              <w:rPr>
                <w:rFonts w:ascii="Arial" w:hAnsi="Arial" w:cs="Arial"/>
                <w:sz w:val="20"/>
                <w:szCs w:val="20"/>
              </w:rPr>
            </w:pPr>
            <w:r w:rsidRPr="00AB025A">
              <w:rPr>
                <w:rFonts w:ascii="Arial" w:hAnsi="Arial" w:cs="Arial"/>
                <w:sz w:val="20"/>
                <w:szCs w:val="20"/>
              </w:rPr>
              <w:t>5</w:t>
            </w:r>
          </w:p>
        </w:tc>
        <w:tc>
          <w:tcPr>
            <w:tcW w:w="752" w:type="dxa"/>
          </w:tcPr>
          <w:p w14:paraId="7CF8E810" w14:textId="7B8F9441"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45" w:type="dxa"/>
          </w:tcPr>
          <w:p w14:paraId="73EBA6E5" w14:textId="434A7C53"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73" w:type="dxa"/>
          </w:tcPr>
          <w:p w14:paraId="326E8D69" w14:textId="4E378BDB"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543" w:type="dxa"/>
            <w:shd w:val="clear" w:color="auto" w:fill="auto"/>
          </w:tcPr>
          <w:p w14:paraId="6D954C91"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19</w:t>
            </w:r>
          </w:p>
        </w:tc>
        <w:tc>
          <w:tcPr>
            <w:tcW w:w="543" w:type="dxa"/>
            <w:shd w:val="clear" w:color="auto" w:fill="auto"/>
          </w:tcPr>
          <w:p w14:paraId="5633D67A" w14:textId="36BFB8E5" w:rsidR="002D4A28" w:rsidRPr="00AB025A" w:rsidRDefault="00FA5EE1" w:rsidP="00C634DB">
            <w:pPr>
              <w:jc w:val="center"/>
              <w:rPr>
                <w:rFonts w:ascii="Arial" w:hAnsi="Arial" w:cs="Arial"/>
                <w:sz w:val="20"/>
                <w:szCs w:val="20"/>
              </w:rPr>
            </w:pPr>
            <w:r w:rsidRPr="00AB025A">
              <w:rPr>
                <w:rFonts w:ascii="Arial" w:hAnsi="Arial" w:cs="Arial"/>
                <w:sz w:val="20"/>
                <w:szCs w:val="20"/>
              </w:rPr>
              <w:t>43</w:t>
            </w:r>
          </w:p>
        </w:tc>
      </w:tr>
      <w:tr w:rsidR="00AB025A" w:rsidRPr="007353CF" w14:paraId="13FC5187" w14:textId="77777777" w:rsidTr="00D71E24">
        <w:tc>
          <w:tcPr>
            <w:tcW w:w="2295" w:type="dxa"/>
          </w:tcPr>
          <w:p w14:paraId="31D779CD"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x jamicensis</w:t>
            </w:r>
          </w:p>
        </w:tc>
        <w:tc>
          <w:tcPr>
            <w:tcW w:w="700" w:type="dxa"/>
          </w:tcPr>
          <w:p w14:paraId="32687ACD" w14:textId="4B014964"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6D3BCF54" w14:textId="0B695DB8"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2A8DC6F2" w14:textId="643D0DE5"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1C160E74" w14:textId="154AF0EC"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15353822" w14:textId="77094255"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35B72879" w14:textId="3942A45A"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4E9885AB" w14:textId="4CA7D2B5"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4C4CD78C" w14:textId="27DD3323"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45" w:type="dxa"/>
          </w:tcPr>
          <w:p w14:paraId="3AF5FB50" w14:textId="6BFF8387" w:rsidR="002D4A28" w:rsidRPr="00AB025A" w:rsidRDefault="002D4A28" w:rsidP="00C634DB">
            <w:pPr>
              <w:jc w:val="center"/>
              <w:rPr>
                <w:rFonts w:ascii="Arial" w:hAnsi="Arial" w:cs="Arial"/>
                <w:sz w:val="20"/>
                <w:szCs w:val="20"/>
              </w:rPr>
            </w:pPr>
            <w:r w:rsidRPr="00AB025A">
              <w:rPr>
                <w:rFonts w:ascii="Arial" w:hAnsi="Arial" w:cs="Arial"/>
                <w:sz w:val="20"/>
                <w:szCs w:val="20"/>
              </w:rPr>
              <w:t>2</w:t>
            </w:r>
          </w:p>
        </w:tc>
        <w:tc>
          <w:tcPr>
            <w:tcW w:w="773" w:type="dxa"/>
          </w:tcPr>
          <w:p w14:paraId="09B703A8" w14:textId="1067F643" w:rsidR="002D4A28" w:rsidRPr="00AB025A" w:rsidRDefault="002D4A28" w:rsidP="00C634DB">
            <w:pPr>
              <w:jc w:val="center"/>
              <w:rPr>
                <w:rFonts w:ascii="Arial" w:hAnsi="Arial" w:cs="Arial"/>
                <w:sz w:val="20"/>
                <w:szCs w:val="20"/>
              </w:rPr>
            </w:pPr>
            <w:r w:rsidRPr="00AB025A">
              <w:rPr>
                <w:rFonts w:ascii="Arial" w:hAnsi="Arial" w:cs="Arial"/>
                <w:sz w:val="20"/>
                <w:szCs w:val="20"/>
              </w:rPr>
              <w:t xml:space="preserve">- </w:t>
            </w:r>
          </w:p>
        </w:tc>
        <w:tc>
          <w:tcPr>
            <w:tcW w:w="543" w:type="dxa"/>
            <w:shd w:val="clear" w:color="auto" w:fill="auto"/>
          </w:tcPr>
          <w:p w14:paraId="7DDC9D00"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3</w:t>
            </w:r>
          </w:p>
        </w:tc>
        <w:tc>
          <w:tcPr>
            <w:tcW w:w="543" w:type="dxa"/>
            <w:shd w:val="clear" w:color="auto" w:fill="auto"/>
          </w:tcPr>
          <w:p w14:paraId="4D140478" w14:textId="4D207F70" w:rsidR="002D4A28" w:rsidRPr="00AB025A" w:rsidRDefault="00212997" w:rsidP="00C634DB">
            <w:pPr>
              <w:jc w:val="center"/>
              <w:rPr>
                <w:rFonts w:ascii="Arial" w:hAnsi="Arial" w:cs="Arial"/>
                <w:sz w:val="20"/>
                <w:szCs w:val="20"/>
              </w:rPr>
            </w:pPr>
            <w:r w:rsidRPr="00AB025A">
              <w:rPr>
                <w:rFonts w:ascii="Arial" w:hAnsi="Arial" w:cs="Arial"/>
                <w:sz w:val="20"/>
                <w:szCs w:val="20"/>
              </w:rPr>
              <w:t>4</w:t>
            </w:r>
          </w:p>
        </w:tc>
      </w:tr>
      <w:tr w:rsidR="00AB025A" w:rsidRPr="007353CF" w14:paraId="70C4CB21" w14:textId="77777777" w:rsidTr="00213926">
        <w:tc>
          <w:tcPr>
            <w:tcW w:w="2295" w:type="dxa"/>
          </w:tcPr>
          <w:p w14:paraId="51D06B07"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lindenii</w:t>
            </w:r>
          </w:p>
        </w:tc>
        <w:tc>
          <w:tcPr>
            <w:tcW w:w="700" w:type="dxa"/>
          </w:tcPr>
          <w:p w14:paraId="43A6D438" w14:textId="7965844A"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722838AA" w14:textId="469111FA"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0C12C72D" w14:textId="466B90D7"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476FAEBD" w14:textId="27A06CF6"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228F54A4" w14:textId="17D7680A"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52" w:type="dxa"/>
          </w:tcPr>
          <w:p w14:paraId="6FAED218" w14:textId="5080DF93"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20BEDD9A" w14:textId="3DBF01C7" w:rsidR="002D4A28" w:rsidRPr="00AB025A" w:rsidRDefault="002D4A28" w:rsidP="00C634DB">
            <w:pPr>
              <w:jc w:val="center"/>
              <w:rPr>
                <w:rFonts w:ascii="Arial" w:hAnsi="Arial" w:cs="Arial"/>
                <w:sz w:val="20"/>
                <w:szCs w:val="20"/>
              </w:rPr>
            </w:pPr>
            <w:r w:rsidRPr="00AB025A">
              <w:rPr>
                <w:rFonts w:ascii="Arial" w:hAnsi="Arial" w:cs="Arial"/>
                <w:sz w:val="20"/>
                <w:szCs w:val="20"/>
              </w:rPr>
              <w:t>2</w:t>
            </w:r>
          </w:p>
        </w:tc>
        <w:tc>
          <w:tcPr>
            <w:tcW w:w="752" w:type="dxa"/>
          </w:tcPr>
          <w:p w14:paraId="55483296" w14:textId="191EB15E" w:rsidR="002D4A28" w:rsidRPr="00AB025A" w:rsidRDefault="002D4A28" w:rsidP="00C634DB">
            <w:pPr>
              <w:jc w:val="center"/>
              <w:rPr>
                <w:rFonts w:ascii="Arial" w:hAnsi="Arial" w:cs="Arial"/>
                <w:sz w:val="20"/>
                <w:szCs w:val="20"/>
              </w:rPr>
            </w:pPr>
            <w:r w:rsidRPr="00AB025A">
              <w:rPr>
                <w:rFonts w:ascii="Arial" w:hAnsi="Arial" w:cs="Arial"/>
                <w:sz w:val="20"/>
                <w:szCs w:val="20"/>
              </w:rPr>
              <w:t>2</w:t>
            </w:r>
          </w:p>
        </w:tc>
        <w:tc>
          <w:tcPr>
            <w:tcW w:w="745" w:type="dxa"/>
          </w:tcPr>
          <w:p w14:paraId="4DC995EF" w14:textId="1951D23B" w:rsidR="002D4A28" w:rsidRPr="00AB025A" w:rsidRDefault="002D4A28" w:rsidP="00C634DB">
            <w:pPr>
              <w:jc w:val="center"/>
              <w:rPr>
                <w:rFonts w:ascii="Arial" w:hAnsi="Arial" w:cs="Arial"/>
                <w:sz w:val="20"/>
                <w:szCs w:val="20"/>
              </w:rPr>
            </w:pPr>
            <w:r w:rsidRPr="00AB025A">
              <w:rPr>
                <w:rFonts w:ascii="Arial" w:hAnsi="Arial" w:cs="Arial"/>
                <w:sz w:val="20"/>
                <w:szCs w:val="20"/>
              </w:rPr>
              <w:t>2</w:t>
            </w:r>
          </w:p>
        </w:tc>
        <w:tc>
          <w:tcPr>
            <w:tcW w:w="773" w:type="dxa"/>
          </w:tcPr>
          <w:p w14:paraId="4989CBD0" w14:textId="5DE370A6"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543" w:type="dxa"/>
            <w:shd w:val="clear" w:color="auto" w:fill="auto"/>
          </w:tcPr>
          <w:p w14:paraId="73DF87AE"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8</w:t>
            </w:r>
          </w:p>
        </w:tc>
        <w:tc>
          <w:tcPr>
            <w:tcW w:w="543" w:type="dxa"/>
            <w:shd w:val="clear" w:color="auto" w:fill="auto"/>
          </w:tcPr>
          <w:p w14:paraId="465CCA2C" w14:textId="26E18D1B" w:rsidR="002D4A28" w:rsidRPr="00AB025A" w:rsidRDefault="00212997" w:rsidP="00C634DB">
            <w:pPr>
              <w:jc w:val="center"/>
              <w:rPr>
                <w:rFonts w:ascii="Arial" w:hAnsi="Arial" w:cs="Arial"/>
                <w:sz w:val="20"/>
                <w:szCs w:val="20"/>
              </w:rPr>
            </w:pPr>
            <w:r w:rsidRPr="00AB025A">
              <w:rPr>
                <w:rFonts w:ascii="Arial" w:hAnsi="Arial" w:cs="Arial"/>
                <w:sz w:val="20"/>
                <w:szCs w:val="20"/>
              </w:rPr>
              <w:t>15</w:t>
            </w:r>
          </w:p>
        </w:tc>
      </w:tr>
      <w:tr w:rsidR="00AB025A" w:rsidRPr="007353CF" w14:paraId="12E4366A" w14:textId="77777777" w:rsidTr="0085272C">
        <w:tc>
          <w:tcPr>
            <w:tcW w:w="2295" w:type="dxa"/>
          </w:tcPr>
          <w:p w14:paraId="48B1A653"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negrilensis</w:t>
            </w:r>
          </w:p>
        </w:tc>
        <w:tc>
          <w:tcPr>
            <w:tcW w:w="700" w:type="dxa"/>
          </w:tcPr>
          <w:p w14:paraId="6246A95F" w14:textId="36125535"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4BDC9EF1" w14:textId="785B959D"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69CA5FEF" w14:textId="6C878D30"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13CF529B" w14:textId="27404CAC"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13A0C4AD" w14:textId="68CA1B0E"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19A5D573" w14:textId="2C7CC73F"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09FA63E3" w14:textId="44504213"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52" w:type="dxa"/>
          </w:tcPr>
          <w:p w14:paraId="65D6BD66" w14:textId="640FBD53" w:rsidR="002D4A28" w:rsidRPr="00AB025A" w:rsidRDefault="002D4A28" w:rsidP="00C634DB">
            <w:pPr>
              <w:jc w:val="center"/>
              <w:rPr>
                <w:rFonts w:ascii="Arial" w:hAnsi="Arial" w:cs="Arial"/>
                <w:sz w:val="20"/>
                <w:szCs w:val="20"/>
              </w:rPr>
            </w:pPr>
            <w:r w:rsidRPr="00AB025A">
              <w:rPr>
                <w:rFonts w:ascii="Arial" w:hAnsi="Arial" w:cs="Arial"/>
                <w:sz w:val="20"/>
                <w:szCs w:val="20"/>
              </w:rPr>
              <w:t>10</w:t>
            </w:r>
          </w:p>
        </w:tc>
        <w:tc>
          <w:tcPr>
            <w:tcW w:w="745" w:type="dxa"/>
          </w:tcPr>
          <w:p w14:paraId="7A2CEC42" w14:textId="0D20EC35" w:rsidR="002D4A28" w:rsidRPr="00AB025A" w:rsidRDefault="002D4A28" w:rsidP="00C634DB">
            <w:pPr>
              <w:jc w:val="center"/>
              <w:rPr>
                <w:rFonts w:ascii="Arial" w:hAnsi="Arial" w:cs="Arial"/>
                <w:sz w:val="20"/>
                <w:szCs w:val="20"/>
              </w:rPr>
            </w:pPr>
            <w:r w:rsidRPr="00AB025A">
              <w:rPr>
                <w:rFonts w:ascii="Arial" w:hAnsi="Arial" w:cs="Arial"/>
                <w:sz w:val="20"/>
                <w:szCs w:val="20"/>
              </w:rPr>
              <w:t>5</w:t>
            </w:r>
          </w:p>
        </w:tc>
        <w:tc>
          <w:tcPr>
            <w:tcW w:w="773" w:type="dxa"/>
          </w:tcPr>
          <w:p w14:paraId="2870A9FF" w14:textId="431274A9" w:rsidR="002D4A28" w:rsidRPr="00AB025A" w:rsidRDefault="002D4A28" w:rsidP="00C634DB">
            <w:pPr>
              <w:jc w:val="center"/>
              <w:rPr>
                <w:rFonts w:ascii="Arial" w:hAnsi="Arial" w:cs="Arial"/>
                <w:sz w:val="20"/>
                <w:szCs w:val="20"/>
              </w:rPr>
            </w:pPr>
            <w:r w:rsidRPr="00AB025A">
              <w:rPr>
                <w:rFonts w:ascii="Arial" w:hAnsi="Arial" w:cs="Arial"/>
                <w:sz w:val="20"/>
                <w:szCs w:val="20"/>
              </w:rPr>
              <w:t>3</w:t>
            </w:r>
          </w:p>
        </w:tc>
        <w:tc>
          <w:tcPr>
            <w:tcW w:w="543" w:type="dxa"/>
            <w:shd w:val="clear" w:color="auto" w:fill="auto"/>
          </w:tcPr>
          <w:p w14:paraId="17E94D36"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19</w:t>
            </w:r>
          </w:p>
        </w:tc>
        <w:tc>
          <w:tcPr>
            <w:tcW w:w="543" w:type="dxa"/>
            <w:shd w:val="clear" w:color="auto" w:fill="auto"/>
          </w:tcPr>
          <w:p w14:paraId="05366598" w14:textId="302A26FB" w:rsidR="002D4A28" w:rsidRPr="00AB025A" w:rsidRDefault="00212997" w:rsidP="00C634DB">
            <w:pPr>
              <w:jc w:val="center"/>
              <w:rPr>
                <w:rFonts w:ascii="Arial" w:hAnsi="Arial" w:cs="Arial"/>
                <w:sz w:val="20"/>
                <w:szCs w:val="20"/>
              </w:rPr>
            </w:pPr>
            <w:r w:rsidRPr="00AB025A">
              <w:rPr>
                <w:rFonts w:ascii="Arial" w:hAnsi="Arial" w:cs="Arial"/>
                <w:sz w:val="20"/>
                <w:szCs w:val="20"/>
              </w:rPr>
              <w:t>36</w:t>
            </w:r>
          </w:p>
        </w:tc>
      </w:tr>
      <w:tr w:rsidR="00AB025A" w:rsidRPr="007353CF" w14:paraId="667A022B" w14:textId="77777777" w:rsidTr="001D5F03">
        <w:tc>
          <w:tcPr>
            <w:tcW w:w="2295" w:type="dxa"/>
          </w:tcPr>
          <w:p w14:paraId="58082AD7"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ortgiensiana</w:t>
            </w:r>
          </w:p>
        </w:tc>
        <w:tc>
          <w:tcPr>
            <w:tcW w:w="700" w:type="dxa"/>
          </w:tcPr>
          <w:p w14:paraId="4C606BFF" w14:textId="47DB4BFC"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2A1BF313" w14:textId="42FEEB86"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0D48E6CA" w14:textId="489E3983"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40CA806A" w14:textId="79113B84"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33AD42B8" w14:textId="22FD7216" w:rsidR="002D4A28" w:rsidRPr="00AB025A" w:rsidRDefault="002D4A28" w:rsidP="00C634DB">
            <w:pPr>
              <w:jc w:val="center"/>
              <w:rPr>
                <w:rFonts w:ascii="Arial" w:hAnsi="Arial" w:cs="Arial"/>
                <w:sz w:val="20"/>
                <w:szCs w:val="20"/>
              </w:rPr>
            </w:pPr>
            <w:r w:rsidRPr="00AB025A">
              <w:rPr>
                <w:rFonts w:ascii="Arial" w:hAnsi="Arial" w:cs="Arial"/>
                <w:sz w:val="20"/>
                <w:szCs w:val="20"/>
              </w:rPr>
              <w:t>4</w:t>
            </w:r>
          </w:p>
        </w:tc>
        <w:tc>
          <w:tcPr>
            <w:tcW w:w="752" w:type="dxa"/>
          </w:tcPr>
          <w:p w14:paraId="18E54904" w14:textId="700E8484"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28" w:type="dxa"/>
          </w:tcPr>
          <w:p w14:paraId="2F2ECC76" w14:textId="25252A7F"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31669293" w14:textId="1DDC0136"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45" w:type="dxa"/>
          </w:tcPr>
          <w:p w14:paraId="4711E4B9" w14:textId="4D0A6A1E" w:rsidR="002D4A28" w:rsidRPr="00AB025A" w:rsidRDefault="002D4A28" w:rsidP="00C634DB">
            <w:pPr>
              <w:jc w:val="center"/>
              <w:rPr>
                <w:rFonts w:ascii="Arial" w:hAnsi="Arial" w:cs="Arial"/>
                <w:sz w:val="20"/>
                <w:szCs w:val="20"/>
              </w:rPr>
            </w:pPr>
            <w:r w:rsidRPr="00AB025A">
              <w:rPr>
                <w:rFonts w:ascii="Arial" w:hAnsi="Arial" w:cs="Arial"/>
                <w:sz w:val="20"/>
                <w:szCs w:val="20"/>
              </w:rPr>
              <w:t>5</w:t>
            </w:r>
          </w:p>
        </w:tc>
        <w:tc>
          <w:tcPr>
            <w:tcW w:w="773" w:type="dxa"/>
          </w:tcPr>
          <w:p w14:paraId="14806673" w14:textId="3A5F6F3F" w:rsidR="002D4A28" w:rsidRPr="00AB025A" w:rsidRDefault="002D4A28" w:rsidP="00C634DB">
            <w:pPr>
              <w:jc w:val="center"/>
              <w:rPr>
                <w:rFonts w:ascii="Arial" w:hAnsi="Arial" w:cs="Arial"/>
                <w:sz w:val="20"/>
                <w:szCs w:val="20"/>
              </w:rPr>
            </w:pPr>
            <w:r w:rsidRPr="00AB025A">
              <w:rPr>
                <w:rFonts w:ascii="Arial" w:hAnsi="Arial" w:cs="Arial"/>
                <w:sz w:val="20"/>
                <w:szCs w:val="20"/>
              </w:rPr>
              <w:t>-3</w:t>
            </w:r>
          </w:p>
        </w:tc>
        <w:tc>
          <w:tcPr>
            <w:tcW w:w="543" w:type="dxa"/>
            <w:shd w:val="clear" w:color="auto" w:fill="auto"/>
          </w:tcPr>
          <w:p w14:paraId="4670ED19"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13</w:t>
            </w:r>
          </w:p>
        </w:tc>
        <w:tc>
          <w:tcPr>
            <w:tcW w:w="543" w:type="dxa"/>
            <w:shd w:val="clear" w:color="auto" w:fill="auto"/>
          </w:tcPr>
          <w:p w14:paraId="1CE70A11" w14:textId="139DEF78" w:rsidR="002D4A28" w:rsidRPr="00AB025A" w:rsidRDefault="00AB025A" w:rsidP="00C634DB">
            <w:pPr>
              <w:jc w:val="center"/>
              <w:rPr>
                <w:rFonts w:ascii="Arial" w:hAnsi="Arial" w:cs="Arial"/>
                <w:sz w:val="20"/>
                <w:szCs w:val="20"/>
              </w:rPr>
            </w:pPr>
            <w:r w:rsidRPr="00AB025A">
              <w:rPr>
                <w:rFonts w:ascii="Arial" w:hAnsi="Arial" w:cs="Arial"/>
                <w:sz w:val="20"/>
                <w:szCs w:val="20"/>
              </w:rPr>
              <w:t>22</w:t>
            </w:r>
          </w:p>
        </w:tc>
      </w:tr>
      <w:tr w:rsidR="00AB025A" w:rsidRPr="007353CF" w14:paraId="779911B5" w14:textId="77777777" w:rsidTr="004D7C52">
        <w:tc>
          <w:tcPr>
            <w:tcW w:w="2295" w:type="dxa"/>
          </w:tcPr>
          <w:p w14:paraId="71B21D36"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pilosa</w:t>
            </w:r>
          </w:p>
        </w:tc>
        <w:tc>
          <w:tcPr>
            <w:tcW w:w="700" w:type="dxa"/>
          </w:tcPr>
          <w:p w14:paraId="5917888B" w14:textId="5E054E50"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76DE13EF" w14:textId="0C9A2DF4"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40AFB70E" w14:textId="11E1A9C8"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300E580C" w14:textId="193B23B8"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31549489" w14:textId="0CD5F6F4"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14D30CE3" w14:textId="076FAF75"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7FA20E05" w14:textId="62AAD38C"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0700C071" w14:textId="4E829CF7"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45" w:type="dxa"/>
          </w:tcPr>
          <w:p w14:paraId="42E374CF" w14:textId="03CC9A48"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73" w:type="dxa"/>
          </w:tcPr>
          <w:p w14:paraId="2B050729" w14:textId="5B477ADF"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543" w:type="dxa"/>
            <w:shd w:val="clear" w:color="auto" w:fill="auto"/>
          </w:tcPr>
          <w:p w14:paraId="344391F9"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0</w:t>
            </w:r>
          </w:p>
        </w:tc>
        <w:tc>
          <w:tcPr>
            <w:tcW w:w="543" w:type="dxa"/>
            <w:shd w:val="clear" w:color="auto" w:fill="auto"/>
          </w:tcPr>
          <w:p w14:paraId="7AF08130" w14:textId="2CF88C7C" w:rsidR="002D4A28" w:rsidRPr="00AB025A" w:rsidRDefault="00AB025A" w:rsidP="00C634DB">
            <w:pPr>
              <w:jc w:val="center"/>
              <w:rPr>
                <w:rFonts w:ascii="Arial" w:hAnsi="Arial" w:cs="Arial"/>
                <w:sz w:val="20"/>
                <w:szCs w:val="20"/>
              </w:rPr>
            </w:pPr>
            <w:r w:rsidRPr="00AB025A">
              <w:rPr>
                <w:rFonts w:ascii="Arial" w:hAnsi="Arial" w:cs="Arial"/>
                <w:sz w:val="20"/>
                <w:szCs w:val="20"/>
              </w:rPr>
              <w:t>0</w:t>
            </w:r>
          </w:p>
        </w:tc>
      </w:tr>
      <w:tr w:rsidR="00AB025A" w:rsidRPr="007353CF" w14:paraId="22EE41D0" w14:textId="77777777" w:rsidTr="00CF337B">
        <w:tc>
          <w:tcPr>
            <w:tcW w:w="2295" w:type="dxa"/>
          </w:tcPr>
          <w:p w14:paraId="464955F3"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sanguinea</w:t>
            </w:r>
          </w:p>
        </w:tc>
        <w:tc>
          <w:tcPr>
            <w:tcW w:w="700" w:type="dxa"/>
          </w:tcPr>
          <w:p w14:paraId="0673153C" w14:textId="6F97D1DB" w:rsidR="002D4A28" w:rsidRPr="00AB025A" w:rsidRDefault="002D4A28" w:rsidP="00C634DB">
            <w:pPr>
              <w:jc w:val="center"/>
              <w:rPr>
                <w:rFonts w:ascii="Arial" w:hAnsi="Arial" w:cs="Arial"/>
                <w:sz w:val="20"/>
                <w:szCs w:val="20"/>
              </w:rPr>
            </w:pPr>
          </w:p>
        </w:tc>
        <w:tc>
          <w:tcPr>
            <w:tcW w:w="652" w:type="dxa"/>
          </w:tcPr>
          <w:p w14:paraId="08025CFE" w14:textId="0261737A" w:rsidR="002D4A28" w:rsidRPr="00AB025A" w:rsidRDefault="002D4A28" w:rsidP="00C634DB">
            <w:pPr>
              <w:jc w:val="center"/>
              <w:rPr>
                <w:rFonts w:ascii="Arial" w:hAnsi="Arial" w:cs="Arial"/>
                <w:sz w:val="20"/>
                <w:szCs w:val="20"/>
              </w:rPr>
            </w:pPr>
          </w:p>
        </w:tc>
        <w:tc>
          <w:tcPr>
            <w:tcW w:w="723" w:type="dxa"/>
          </w:tcPr>
          <w:p w14:paraId="5DB6269B" w14:textId="0EC3A36E" w:rsidR="002D4A28" w:rsidRPr="00AB025A" w:rsidRDefault="002D4A28" w:rsidP="00C634DB">
            <w:pPr>
              <w:jc w:val="center"/>
              <w:rPr>
                <w:rFonts w:ascii="Arial" w:hAnsi="Arial" w:cs="Arial"/>
                <w:sz w:val="20"/>
                <w:szCs w:val="20"/>
              </w:rPr>
            </w:pPr>
          </w:p>
        </w:tc>
        <w:tc>
          <w:tcPr>
            <w:tcW w:w="617" w:type="dxa"/>
          </w:tcPr>
          <w:p w14:paraId="2FF3FA33" w14:textId="1DD71D45" w:rsidR="002D4A28" w:rsidRPr="00AB025A" w:rsidRDefault="002D4A28" w:rsidP="00C634DB">
            <w:pPr>
              <w:jc w:val="center"/>
              <w:rPr>
                <w:rFonts w:ascii="Arial" w:hAnsi="Arial" w:cs="Arial"/>
                <w:sz w:val="20"/>
                <w:szCs w:val="20"/>
              </w:rPr>
            </w:pPr>
            <w:r w:rsidRPr="00AB025A">
              <w:rPr>
                <w:rFonts w:ascii="Arial" w:hAnsi="Arial" w:cs="Arial"/>
                <w:sz w:val="20"/>
                <w:szCs w:val="20"/>
              </w:rPr>
              <w:t>3</w:t>
            </w:r>
          </w:p>
        </w:tc>
        <w:tc>
          <w:tcPr>
            <w:tcW w:w="617" w:type="dxa"/>
          </w:tcPr>
          <w:p w14:paraId="3DD253F7" w14:textId="3A4963FD" w:rsidR="002D4A28" w:rsidRPr="00AB025A" w:rsidRDefault="002D4A28" w:rsidP="00C634DB">
            <w:pPr>
              <w:jc w:val="center"/>
              <w:rPr>
                <w:rFonts w:ascii="Arial" w:hAnsi="Arial" w:cs="Arial"/>
                <w:sz w:val="20"/>
                <w:szCs w:val="20"/>
              </w:rPr>
            </w:pPr>
            <w:r w:rsidRPr="00AB025A">
              <w:rPr>
                <w:rFonts w:ascii="Arial" w:hAnsi="Arial" w:cs="Arial"/>
                <w:sz w:val="20"/>
                <w:szCs w:val="20"/>
              </w:rPr>
              <w:t>30</w:t>
            </w:r>
          </w:p>
        </w:tc>
        <w:tc>
          <w:tcPr>
            <w:tcW w:w="752" w:type="dxa"/>
          </w:tcPr>
          <w:p w14:paraId="48EBF19D" w14:textId="6B5149CC" w:rsidR="002D4A28" w:rsidRPr="00AB025A" w:rsidRDefault="002D4A28" w:rsidP="00C634DB">
            <w:pPr>
              <w:jc w:val="center"/>
              <w:rPr>
                <w:rFonts w:ascii="Arial" w:hAnsi="Arial" w:cs="Arial"/>
                <w:sz w:val="20"/>
                <w:szCs w:val="20"/>
              </w:rPr>
            </w:pPr>
            <w:r w:rsidRPr="00AB025A">
              <w:rPr>
                <w:rFonts w:ascii="Arial" w:hAnsi="Arial" w:cs="Arial"/>
                <w:sz w:val="20"/>
                <w:szCs w:val="20"/>
              </w:rPr>
              <w:t>23</w:t>
            </w:r>
          </w:p>
        </w:tc>
        <w:tc>
          <w:tcPr>
            <w:tcW w:w="728" w:type="dxa"/>
          </w:tcPr>
          <w:p w14:paraId="1EA0E76F" w14:textId="317E274D" w:rsidR="002D4A28" w:rsidRPr="00AB025A" w:rsidRDefault="002D4A28" w:rsidP="00C634DB">
            <w:pPr>
              <w:jc w:val="center"/>
              <w:rPr>
                <w:rFonts w:ascii="Arial" w:hAnsi="Arial" w:cs="Arial"/>
                <w:sz w:val="20"/>
                <w:szCs w:val="20"/>
              </w:rPr>
            </w:pPr>
            <w:r w:rsidRPr="00AB025A">
              <w:rPr>
                <w:rFonts w:ascii="Arial" w:hAnsi="Arial" w:cs="Arial"/>
                <w:sz w:val="20"/>
                <w:szCs w:val="20"/>
              </w:rPr>
              <w:t>43</w:t>
            </w:r>
          </w:p>
        </w:tc>
        <w:tc>
          <w:tcPr>
            <w:tcW w:w="752" w:type="dxa"/>
          </w:tcPr>
          <w:p w14:paraId="1DDB472C" w14:textId="4C9929F4" w:rsidR="002D4A28" w:rsidRPr="00AB025A" w:rsidRDefault="002D4A28" w:rsidP="00C634DB">
            <w:pPr>
              <w:jc w:val="center"/>
              <w:rPr>
                <w:rFonts w:ascii="Arial" w:hAnsi="Arial" w:cs="Arial"/>
                <w:sz w:val="20"/>
                <w:szCs w:val="20"/>
              </w:rPr>
            </w:pPr>
            <w:r w:rsidRPr="00AB025A">
              <w:rPr>
                <w:rFonts w:ascii="Arial" w:hAnsi="Arial" w:cs="Arial"/>
                <w:sz w:val="20"/>
                <w:szCs w:val="20"/>
              </w:rPr>
              <w:t>17</w:t>
            </w:r>
          </w:p>
        </w:tc>
        <w:tc>
          <w:tcPr>
            <w:tcW w:w="745" w:type="dxa"/>
          </w:tcPr>
          <w:p w14:paraId="00461F28" w14:textId="7AB7940A" w:rsidR="002D4A28" w:rsidRPr="00AB025A" w:rsidRDefault="002D4A28" w:rsidP="00C634DB">
            <w:pPr>
              <w:jc w:val="center"/>
              <w:rPr>
                <w:rFonts w:ascii="Arial" w:hAnsi="Arial" w:cs="Arial"/>
                <w:sz w:val="20"/>
                <w:szCs w:val="20"/>
              </w:rPr>
            </w:pPr>
            <w:r w:rsidRPr="00AB025A">
              <w:rPr>
                <w:rFonts w:ascii="Arial" w:hAnsi="Arial" w:cs="Arial"/>
                <w:sz w:val="20"/>
                <w:szCs w:val="20"/>
              </w:rPr>
              <w:t>14</w:t>
            </w:r>
          </w:p>
        </w:tc>
        <w:tc>
          <w:tcPr>
            <w:tcW w:w="773" w:type="dxa"/>
          </w:tcPr>
          <w:p w14:paraId="1D25EF8A" w14:textId="6FB74DB9" w:rsidR="002D4A28" w:rsidRPr="00AB025A" w:rsidRDefault="002D4A28" w:rsidP="00C634DB">
            <w:pPr>
              <w:jc w:val="center"/>
              <w:rPr>
                <w:rFonts w:ascii="Arial" w:hAnsi="Arial" w:cs="Arial"/>
                <w:sz w:val="20"/>
                <w:szCs w:val="20"/>
              </w:rPr>
            </w:pPr>
            <w:r w:rsidRPr="00AB025A">
              <w:rPr>
                <w:rFonts w:ascii="Arial" w:hAnsi="Arial" w:cs="Arial"/>
                <w:sz w:val="20"/>
                <w:szCs w:val="20"/>
              </w:rPr>
              <w:t>7</w:t>
            </w:r>
          </w:p>
        </w:tc>
        <w:tc>
          <w:tcPr>
            <w:tcW w:w="543" w:type="dxa"/>
            <w:shd w:val="clear" w:color="auto" w:fill="auto"/>
          </w:tcPr>
          <w:p w14:paraId="59E2544D" w14:textId="77777777" w:rsidR="002D4A28" w:rsidRPr="00AB025A" w:rsidRDefault="002D4A28" w:rsidP="00C634DB">
            <w:pPr>
              <w:jc w:val="center"/>
              <w:rPr>
                <w:rFonts w:ascii="Arial" w:hAnsi="Arial" w:cs="Arial"/>
                <w:sz w:val="20"/>
                <w:szCs w:val="20"/>
              </w:rPr>
            </w:pPr>
            <w:r w:rsidRPr="00AB025A">
              <w:rPr>
                <w:rFonts w:ascii="Arial" w:hAnsi="Arial" w:cs="Arial"/>
                <w:sz w:val="20"/>
                <w:szCs w:val="20"/>
              </w:rPr>
              <w:t>137</w:t>
            </w:r>
          </w:p>
        </w:tc>
        <w:tc>
          <w:tcPr>
            <w:tcW w:w="543" w:type="dxa"/>
            <w:shd w:val="clear" w:color="auto" w:fill="auto"/>
          </w:tcPr>
          <w:p w14:paraId="536348D7" w14:textId="48B3EBAA" w:rsidR="002D4A28" w:rsidRPr="00AB025A" w:rsidRDefault="00AB025A" w:rsidP="00C634DB">
            <w:pPr>
              <w:jc w:val="center"/>
              <w:rPr>
                <w:rFonts w:ascii="Arial" w:hAnsi="Arial" w:cs="Arial"/>
                <w:sz w:val="20"/>
                <w:szCs w:val="20"/>
              </w:rPr>
            </w:pPr>
            <w:r w:rsidRPr="00AB025A">
              <w:rPr>
                <w:rFonts w:ascii="Arial" w:hAnsi="Arial" w:cs="Arial"/>
                <w:sz w:val="20"/>
                <w:szCs w:val="20"/>
              </w:rPr>
              <w:t>1,080</w:t>
            </w:r>
          </w:p>
        </w:tc>
      </w:tr>
      <w:tr w:rsidR="00AB025A" w:rsidRPr="007353CF" w14:paraId="6D9DD4A1" w14:textId="77777777" w:rsidTr="00004D30">
        <w:tc>
          <w:tcPr>
            <w:tcW w:w="2295" w:type="dxa"/>
          </w:tcPr>
          <w:p w14:paraId="295F9D02"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 xml:space="preserve">violacea, ~domingensis </w:t>
            </w:r>
          </w:p>
        </w:tc>
        <w:tc>
          <w:tcPr>
            <w:tcW w:w="700" w:type="dxa"/>
          </w:tcPr>
          <w:p w14:paraId="7FACEBFA" w14:textId="77777777" w:rsidR="00AB025A" w:rsidRDefault="00AB025A" w:rsidP="00C634DB">
            <w:pPr>
              <w:jc w:val="center"/>
              <w:rPr>
                <w:rFonts w:ascii="Arial" w:hAnsi="Arial" w:cs="Arial"/>
                <w:sz w:val="20"/>
                <w:szCs w:val="20"/>
              </w:rPr>
            </w:pPr>
          </w:p>
          <w:p w14:paraId="16DC529F" w14:textId="3D62503C"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392AC083" w14:textId="77777777" w:rsidR="00AB025A" w:rsidRDefault="00AB025A" w:rsidP="00C634DB">
            <w:pPr>
              <w:jc w:val="center"/>
              <w:rPr>
                <w:rFonts w:ascii="Arial" w:hAnsi="Arial" w:cs="Arial"/>
                <w:sz w:val="20"/>
                <w:szCs w:val="20"/>
              </w:rPr>
            </w:pPr>
          </w:p>
          <w:p w14:paraId="2CE2C339" w14:textId="27E5E263"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7C00CB2C" w14:textId="77777777" w:rsidR="00AB025A" w:rsidRDefault="00AB025A" w:rsidP="003572B5">
            <w:pPr>
              <w:jc w:val="center"/>
              <w:rPr>
                <w:rFonts w:ascii="Arial" w:hAnsi="Arial" w:cs="Arial"/>
                <w:sz w:val="20"/>
                <w:szCs w:val="20"/>
              </w:rPr>
            </w:pPr>
          </w:p>
          <w:p w14:paraId="3FCA892F" w14:textId="3828458C" w:rsidR="002D4A28" w:rsidRPr="00AB025A" w:rsidRDefault="002D4A28" w:rsidP="003572B5">
            <w:pPr>
              <w:jc w:val="center"/>
              <w:rPr>
                <w:rFonts w:ascii="Arial" w:hAnsi="Arial" w:cs="Arial"/>
                <w:sz w:val="20"/>
                <w:szCs w:val="20"/>
              </w:rPr>
            </w:pPr>
            <w:r w:rsidRPr="00AB025A">
              <w:rPr>
                <w:rFonts w:ascii="Arial" w:hAnsi="Arial" w:cs="Arial"/>
                <w:sz w:val="20"/>
                <w:szCs w:val="20"/>
              </w:rPr>
              <w:t>-</w:t>
            </w:r>
          </w:p>
        </w:tc>
        <w:tc>
          <w:tcPr>
            <w:tcW w:w="617" w:type="dxa"/>
          </w:tcPr>
          <w:p w14:paraId="3E4CA01F" w14:textId="77777777" w:rsidR="00AB025A" w:rsidRDefault="00AB025A" w:rsidP="00C634DB">
            <w:pPr>
              <w:jc w:val="center"/>
              <w:rPr>
                <w:rFonts w:ascii="Arial" w:hAnsi="Arial" w:cs="Arial"/>
                <w:sz w:val="20"/>
                <w:szCs w:val="20"/>
              </w:rPr>
            </w:pPr>
          </w:p>
          <w:p w14:paraId="38E52DC2" w14:textId="457F437B" w:rsidR="002D4A28" w:rsidRPr="00AB025A" w:rsidRDefault="002D4A28" w:rsidP="00C634DB">
            <w:pPr>
              <w:jc w:val="center"/>
              <w:rPr>
                <w:rFonts w:ascii="Arial" w:hAnsi="Arial" w:cs="Arial"/>
                <w:sz w:val="20"/>
                <w:szCs w:val="20"/>
              </w:rPr>
            </w:pPr>
            <w:r w:rsidRPr="00AB025A">
              <w:rPr>
                <w:rFonts w:ascii="Arial" w:hAnsi="Arial" w:cs="Arial"/>
                <w:sz w:val="20"/>
                <w:szCs w:val="20"/>
              </w:rPr>
              <w:t>3</w:t>
            </w:r>
          </w:p>
        </w:tc>
        <w:tc>
          <w:tcPr>
            <w:tcW w:w="617" w:type="dxa"/>
          </w:tcPr>
          <w:p w14:paraId="66F10A35" w14:textId="77777777" w:rsidR="00AB025A" w:rsidRDefault="00AB025A" w:rsidP="00C634DB">
            <w:pPr>
              <w:jc w:val="center"/>
              <w:rPr>
                <w:rFonts w:ascii="Arial" w:hAnsi="Arial" w:cs="Arial"/>
                <w:sz w:val="20"/>
                <w:szCs w:val="20"/>
              </w:rPr>
            </w:pPr>
          </w:p>
          <w:p w14:paraId="23BBA3A4" w14:textId="1CA7A852" w:rsidR="002D4A28" w:rsidRPr="00AB025A" w:rsidRDefault="002D4A28" w:rsidP="00C634DB">
            <w:pPr>
              <w:jc w:val="center"/>
              <w:rPr>
                <w:rFonts w:ascii="Arial" w:hAnsi="Arial" w:cs="Arial"/>
                <w:sz w:val="20"/>
                <w:szCs w:val="20"/>
              </w:rPr>
            </w:pPr>
            <w:r w:rsidRPr="00AB025A">
              <w:rPr>
                <w:rFonts w:ascii="Arial" w:hAnsi="Arial" w:cs="Arial"/>
                <w:sz w:val="20"/>
                <w:szCs w:val="20"/>
              </w:rPr>
              <w:t>9</w:t>
            </w:r>
          </w:p>
        </w:tc>
        <w:tc>
          <w:tcPr>
            <w:tcW w:w="752" w:type="dxa"/>
          </w:tcPr>
          <w:p w14:paraId="49D8300C" w14:textId="77777777" w:rsidR="00AB025A" w:rsidRDefault="00AB025A" w:rsidP="00C634DB">
            <w:pPr>
              <w:jc w:val="center"/>
              <w:rPr>
                <w:rFonts w:ascii="Arial" w:hAnsi="Arial" w:cs="Arial"/>
                <w:sz w:val="20"/>
                <w:szCs w:val="20"/>
              </w:rPr>
            </w:pPr>
          </w:p>
          <w:p w14:paraId="383FD209" w14:textId="48218AD7"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042F7D92" w14:textId="77777777" w:rsidR="00AB025A" w:rsidRDefault="00AB025A" w:rsidP="00C634DB">
            <w:pPr>
              <w:jc w:val="center"/>
              <w:rPr>
                <w:rFonts w:ascii="Arial" w:hAnsi="Arial" w:cs="Arial"/>
                <w:sz w:val="20"/>
                <w:szCs w:val="20"/>
              </w:rPr>
            </w:pPr>
          </w:p>
          <w:p w14:paraId="00507417" w14:textId="05B82351" w:rsidR="002D4A28" w:rsidRPr="00AB025A" w:rsidRDefault="002D4A28" w:rsidP="00C634DB">
            <w:pPr>
              <w:jc w:val="center"/>
              <w:rPr>
                <w:rFonts w:ascii="Arial" w:hAnsi="Arial" w:cs="Arial"/>
                <w:sz w:val="20"/>
                <w:szCs w:val="20"/>
              </w:rPr>
            </w:pPr>
            <w:r w:rsidRPr="00AB025A">
              <w:rPr>
                <w:rFonts w:ascii="Arial" w:hAnsi="Arial" w:cs="Arial"/>
                <w:sz w:val="20"/>
                <w:szCs w:val="20"/>
              </w:rPr>
              <w:t>5</w:t>
            </w:r>
          </w:p>
        </w:tc>
        <w:tc>
          <w:tcPr>
            <w:tcW w:w="752" w:type="dxa"/>
          </w:tcPr>
          <w:p w14:paraId="35515615" w14:textId="77777777" w:rsidR="00AB025A" w:rsidRDefault="00AB025A" w:rsidP="00C634DB">
            <w:pPr>
              <w:jc w:val="center"/>
              <w:rPr>
                <w:rFonts w:ascii="Arial" w:hAnsi="Arial" w:cs="Arial"/>
                <w:sz w:val="20"/>
                <w:szCs w:val="20"/>
              </w:rPr>
            </w:pPr>
          </w:p>
          <w:p w14:paraId="065D01CC" w14:textId="2CF104C9"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745" w:type="dxa"/>
          </w:tcPr>
          <w:p w14:paraId="60A7B2D8" w14:textId="77777777" w:rsidR="00AB025A" w:rsidRDefault="00AB025A" w:rsidP="00C634DB">
            <w:pPr>
              <w:jc w:val="center"/>
              <w:rPr>
                <w:rFonts w:ascii="Arial" w:hAnsi="Arial" w:cs="Arial"/>
                <w:sz w:val="20"/>
                <w:szCs w:val="20"/>
              </w:rPr>
            </w:pPr>
          </w:p>
          <w:p w14:paraId="4EB69C56" w14:textId="0C602CEA"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73" w:type="dxa"/>
          </w:tcPr>
          <w:p w14:paraId="351AF222" w14:textId="77777777" w:rsidR="00AB025A" w:rsidRDefault="00AB025A" w:rsidP="00C634DB">
            <w:pPr>
              <w:jc w:val="center"/>
              <w:rPr>
                <w:rFonts w:ascii="Arial" w:hAnsi="Arial" w:cs="Arial"/>
                <w:sz w:val="20"/>
                <w:szCs w:val="20"/>
              </w:rPr>
            </w:pPr>
          </w:p>
          <w:p w14:paraId="470167F1" w14:textId="1C84FE42" w:rsidR="002D4A28" w:rsidRPr="00AB025A" w:rsidRDefault="002D4A28" w:rsidP="00C634DB">
            <w:pPr>
              <w:jc w:val="center"/>
              <w:rPr>
                <w:rFonts w:ascii="Arial" w:hAnsi="Arial" w:cs="Arial"/>
                <w:sz w:val="20"/>
                <w:szCs w:val="20"/>
              </w:rPr>
            </w:pPr>
            <w:r w:rsidRPr="00AB025A">
              <w:rPr>
                <w:rFonts w:ascii="Arial" w:hAnsi="Arial" w:cs="Arial"/>
                <w:sz w:val="20"/>
                <w:szCs w:val="20"/>
              </w:rPr>
              <w:t>1</w:t>
            </w:r>
          </w:p>
        </w:tc>
        <w:tc>
          <w:tcPr>
            <w:tcW w:w="543" w:type="dxa"/>
            <w:shd w:val="clear" w:color="auto" w:fill="auto"/>
          </w:tcPr>
          <w:p w14:paraId="3EE13AC6" w14:textId="77777777" w:rsidR="00AB025A" w:rsidRDefault="00AB025A" w:rsidP="00C634DB">
            <w:pPr>
              <w:jc w:val="center"/>
              <w:rPr>
                <w:rFonts w:ascii="Arial" w:hAnsi="Arial" w:cs="Arial"/>
                <w:sz w:val="20"/>
                <w:szCs w:val="20"/>
              </w:rPr>
            </w:pPr>
          </w:p>
          <w:p w14:paraId="2651F37B" w14:textId="65C7D91E" w:rsidR="002D4A28" w:rsidRPr="00AB025A" w:rsidRDefault="002D4A28" w:rsidP="00C634DB">
            <w:pPr>
              <w:jc w:val="center"/>
              <w:rPr>
                <w:rFonts w:ascii="Arial" w:hAnsi="Arial" w:cs="Arial"/>
                <w:sz w:val="20"/>
                <w:szCs w:val="20"/>
              </w:rPr>
            </w:pPr>
            <w:r w:rsidRPr="00AB025A">
              <w:rPr>
                <w:rFonts w:ascii="Arial" w:hAnsi="Arial" w:cs="Arial"/>
                <w:sz w:val="20"/>
                <w:szCs w:val="20"/>
              </w:rPr>
              <w:t>19</w:t>
            </w:r>
          </w:p>
        </w:tc>
        <w:tc>
          <w:tcPr>
            <w:tcW w:w="543" w:type="dxa"/>
            <w:shd w:val="clear" w:color="auto" w:fill="auto"/>
          </w:tcPr>
          <w:p w14:paraId="3844F83F" w14:textId="77777777" w:rsidR="00AB025A" w:rsidRDefault="00AB025A" w:rsidP="00C634DB">
            <w:pPr>
              <w:jc w:val="center"/>
              <w:rPr>
                <w:rFonts w:ascii="Arial" w:hAnsi="Arial" w:cs="Arial"/>
                <w:sz w:val="20"/>
                <w:szCs w:val="20"/>
              </w:rPr>
            </w:pPr>
          </w:p>
          <w:p w14:paraId="60BA7EC2" w14:textId="6198A6D4" w:rsidR="002D4A28" w:rsidRPr="00AB025A" w:rsidRDefault="00FA5EE1" w:rsidP="00C634DB">
            <w:pPr>
              <w:jc w:val="center"/>
              <w:rPr>
                <w:rFonts w:ascii="Arial" w:hAnsi="Arial" w:cs="Arial"/>
                <w:sz w:val="20"/>
                <w:szCs w:val="20"/>
              </w:rPr>
            </w:pPr>
            <w:r w:rsidRPr="00AB025A">
              <w:rPr>
                <w:rFonts w:ascii="Arial" w:hAnsi="Arial" w:cs="Arial"/>
                <w:sz w:val="20"/>
                <w:szCs w:val="20"/>
              </w:rPr>
              <w:t>43</w:t>
            </w:r>
          </w:p>
        </w:tc>
      </w:tr>
      <w:tr w:rsidR="00AB025A" w:rsidRPr="007353CF" w14:paraId="7AC325FD" w14:textId="77777777" w:rsidTr="00A44C53">
        <w:tc>
          <w:tcPr>
            <w:tcW w:w="2295" w:type="dxa"/>
          </w:tcPr>
          <w:p w14:paraId="5AF323DD" w14:textId="77777777" w:rsidR="002D4A28" w:rsidRPr="00AB025A" w:rsidRDefault="002D4A28" w:rsidP="00C634DB">
            <w:pPr>
              <w:rPr>
                <w:rFonts w:ascii="Arial" w:hAnsi="Arial" w:cs="Arial"/>
                <w:i/>
                <w:iCs/>
                <w:sz w:val="20"/>
                <w:szCs w:val="20"/>
              </w:rPr>
            </w:pPr>
            <w:r w:rsidRPr="00AB025A">
              <w:rPr>
                <w:rFonts w:ascii="Arial" w:hAnsi="Arial" w:cs="Arial"/>
                <w:i/>
                <w:iCs/>
                <w:sz w:val="20"/>
                <w:szCs w:val="20"/>
              </w:rPr>
              <w:t>x guanahacbibensis</w:t>
            </w:r>
          </w:p>
        </w:tc>
        <w:tc>
          <w:tcPr>
            <w:tcW w:w="700" w:type="dxa"/>
          </w:tcPr>
          <w:p w14:paraId="3CB3CD65" w14:textId="2DA3AF7F"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52" w:type="dxa"/>
          </w:tcPr>
          <w:p w14:paraId="58DB7C0C" w14:textId="7DA4B9CE"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3" w:type="dxa"/>
          </w:tcPr>
          <w:p w14:paraId="7732C8D3" w14:textId="246C48DD"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724F3924" w14:textId="74D0F8BB"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617" w:type="dxa"/>
          </w:tcPr>
          <w:p w14:paraId="645008E5" w14:textId="56DFE641"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6D722BE7" w14:textId="3FCB6114"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28" w:type="dxa"/>
          </w:tcPr>
          <w:p w14:paraId="500B40A4" w14:textId="2ED7A2BC"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52" w:type="dxa"/>
          </w:tcPr>
          <w:p w14:paraId="5ABBBA01" w14:textId="55AE2406"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45" w:type="dxa"/>
          </w:tcPr>
          <w:p w14:paraId="6EDB9DD0" w14:textId="61F3381D"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773" w:type="dxa"/>
          </w:tcPr>
          <w:p w14:paraId="7A423284" w14:textId="0E8780C6" w:rsidR="002D4A28" w:rsidRPr="00AB025A" w:rsidRDefault="002D4A28" w:rsidP="00C634DB">
            <w:pPr>
              <w:jc w:val="center"/>
              <w:rPr>
                <w:rFonts w:ascii="Arial" w:hAnsi="Arial" w:cs="Arial"/>
                <w:sz w:val="20"/>
                <w:szCs w:val="20"/>
              </w:rPr>
            </w:pPr>
            <w:r w:rsidRPr="00AB025A">
              <w:rPr>
                <w:rFonts w:ascii="Arial" w:hAnsi="Arial" w:cs="Arial"/>
                <w:sz w:val="20"/>
                <w:szCs w:val="20"/>
              </w:rPr>
              <w:t>-</w:t>
            </w:r>
          </w:p>
        </w:tc>
        <w:tc>
          <w:tcPr>
            <w:tcW w:w="543" w:type="dxa"/>
            <w:shd w:val="clear" w:color="auto" w:fill="auto"/>
          </w:tcPr>
          <w:p w14:paraId="73061D38" w14:textId="7336BBBF" w:rsidR="002D4A28" w:rsidRPr="00AB025A" w:rsidRDefault="002D4A28" w:rsidP="00C634DB">
            <w:pPr>
              <w:jc w:val="center"/>
              <w:rPr>
                <w:rFonts w:ascii="Arial" w:hAnsi="Arial" w:cs="Arial"/>
                <w:sz w:val="20"/>
                <w:szCs w:val="20"/>
              </w:rPr>
            </w:pPr>
            <w:r w:rsidRPr="00AB025A">
              <w:rPr>
                <w:rFonts w:ascii="Arial" w:hAnsi="Arial" w:cs="Arial"/>
                <w:sz w:val="20"/>
                <w:szCs w:val="20"/>
              </w:rPr>
              <w:t>0</w:t>
            </w:r>
          </w:p>
        </w:tc>
        <w:tc>
          <w:tcPr>
            <w:tcW w:w="543" w:type="dxa"/>
            <w:shd w:val="clear" w:color="auto" w:fill="auto"/>
          </w:tcPr>
          <w:p w14:paraId="5898D8D4" w14:textId="13990E13" w:rsidR="00AB025A" w:rsidRPr="00AB025A" w:rsidRDefault="00AB025A" w:rsidP="00C634DB">
            <w:pPr>
              <w:jc w:val="center"/>
              <w:rPr>
                <w:rFonts w:ascii="Arial" w:hAnsi="Arial" w:cs="Arial"/>
                <w:sz w:val="20"/>
                <w:szCs w:val="20"/>
              </w:rPr>
            </w:pPr>
            <w:r w:rsidRPr="00AB025A">
              <w:rPr>
                <w:rFonts w:ascii="Arial" w:hAnsi="Arial" w:cs="Arial"/>
                <w:sz w:val="20"/>
                <w:szCs w:val="20"/>
              </w:rPr>
              <w:t>0</w:t>
            </w:r>
          </w:p>
        </w:tc>
      </w:tr>
    </w:tbl>
    <w:p w14:paraId="40946A8F" w14:textId="77777777" w:rsidR="007353CF" w:rsidRDefault="007353CF" w:rsidP="00BD2044">
      <w:pPr>
        <w:spacing w:after="0"/>
        <w:rPr>
          <w:rFonts w:ascii="Arial" w:hAnsi="Arial" w:cs="Arial"/>
          <w:sz w:val="24"/>
          <w:szCs w:val="24"/>
        </w:rPr>
      </w:pPr>
    </w:p>
    <w:p w14:paraId="66EF80BD" w14:textId="77777777" w:rsidR="007353CF" w:rsidRDefault="007353CF" w:rsidP="004F1A0B">
      <w:pPr>
        <w:rPr>
          <w:rFonts w:ascii="Arial" w:hAnsi="Arial" w:cs="Arial"/>
          <w:sz w:val="24"/>
          <w:szCs w:val="24"/>
        </w:rPr>
      </w:pPr>
    </w:p>
    <w:p w14:paraId="77CABD66" w14:textId="20ADFAD5" w:rsidR="004F1A0B" w:rsidRDefault="00D8157C" w:rsidP="007760A7">
      <w:pPr>
        <w:spacing w:after="0"/>
        <w:rPr>
          <w:rFonts w:ascii="Arial" w:hAnsi="Arial" w:cs="Arial"/>
          <w:sz w:val="24"/>
          <w:szCs w:val="24"/>
        </w:rPr>
      </w:pPr>
      <w:r>
        <w:rPr>
          <w:rFonts w:ascii="Arial" w:hAnsi="Arial" w:cs="Arial"/>
          <w:sz w:val="24"/>
          <w:szCs w:val="24"/>
        </w:rPr>
        <w:lastRenderedPageBreak/>
        <w:br/>
        <w:t>Carl Withner</w:t>
      </w:r>
      <w:r w:rsidR="00A15657">
        <w:rPr>
          <w:rFonts w:ascii="Arial" w:hAnsi="Arial" w:cs="Arial"/>
          <w:sz w:val="24"/>
          <w:szCs w:val="24"/>
        </w:rPr>
        <w:t xml:space="preserve"> </w:t>
      </w:r>
      <w:r>
        <w:rPr>
          <w:rFonts w:ascii="Arial" w:hAnsi="Arial" w:cs="Arial"/>
          <w:sz w:val="24"/>
          <w:szCs w:val="24"/>
        </w:rPr>
        <w:t xml:space="preserve">reports in </w:t>
      </w:r>
      <w:r w:rsidR="00F20245">
        <w:rPr>
          <w:rFonts w:ascii="Arial" w:hAnsi="Arial" w:cs="Arial"/>
          <w:sz w:val="24"/>
          <w:szCs w:val="24"/>
        </w:rPr>
        <w:t xml:space="preserve">his book, </w:t>
      </w:r>
      <w:r>
        <w:rPr>
          <w:rFonts w:ascii="Arial" w:hAnsi="Arial" w:cs="Arial"/>
          <w:sz w:val="24"/>
          <w:szCs w:val="24"/>
        </w:rPr>
        <w:t xml:space="preserve">The </w:t>
      </w:r>
      <w:r w:rsidR="00F20245">
        <w:rPr>
          <w:rFonts w:ascii="Arial" w:hAnsi="Arial" w:cs="Arial"/>
          <w:sz w:val="24"/>
          <w:szCs w:val="24"/>
        </w:rPr>
        <w:t>C</w:t>
      </w:r>
      <w:r>
        <w:rPr>
          <w:rFonts w:ascii="Arial" w:hAnsi="Arial" w:cs="Arial"/>
          <w:sz w:val="24"/>
          <w:szCs w:val="24"/>
        </w:rPr>
        <w:t xml:space="preserve">attleyas and </w:t>
      </w:r>
      <w:r w:rsidR="00F20245">
        <w:rPr>
          <w:rFonts w:ascii="Arial" w:hAnsi="Arial" w:cs="Arial"/>
          <w:sz w:val="24"/>
          <w:szCs w:val="24"/>
        </w:rPr>
        <w:t>T</w:t>
      </w:r>
      <w:r w:rsidR="001C2ACE">
        <w:rPr>
          <w:rFonts w:ascii="Arial" w:hAnsi="Arial" w:cs="Arial"/>
          <w:sz w:val="24"/>
          <w:szCs w:val="24"/>
        </w:rPr>
        <w:t xml:space="preserve">heir </w:t>
      </w:r>
      <w:r w:rsidR="00F20245">
        <w:rPr>
          <w:rFonts w:ascii="Arial" w:hAnsi="Arial" w:cs="Arial"/>
          <w:sz w:val="24"/>
          <w:szCs w:val="24"/>
        </w:rPr>
        <w:t>R</w:t>
      </w:r>
      <w:r w:rsidR="001C2ACE">
        <w:rPr>
          <w:rFonts w:ascii="Arial" w:hAnsi="Arial" w:cs="Arial"/>
          <w:sz w:val="24"/>
          <w:szCs w:val="24"/>
        </w:rPr>
        <w:t xml:space="preserve">elatives, volume IV:  The Bahamian and Caribbean Species, </w:t>
      </w:r>
      <w:r w:rsidR="00A15657">
        <w:rPr>
          <w:rFonts w:ascii="Arial" w:hAnsi="Arial" w:cs="Arial"/>
          <w:sz w:val="24"/>
          <w:szCs w:val="24"/>
        </w:rPr>
        <w:t>Robert Brown described the genus in 1813</w:t>
      </w:r>
      <w:r w:rsidR="00693330">
        <w:rPr>
          <w:rFonts w:ascii="Arial" w:hAnsi="Arial" w:cs="Arial"/>
          <w:sz w:val="24"/>
          <w:szCs w:val="24"/>
        </w:rPr>
        <w:t xml:space="preserve">, naming Broughtonia </w:t>
      </w:r>
      <w:r w:rsidR="00693330" w:rsidRPr="00693330">
        <w:rPr>
          <w:rFonts w:ascii="Arial" w:hAnsi="Arial" w:cs="Arial"/>
          <w:i/>
          <w:iCs/>
          <w:sz w:val="24"/>
          <w:szCs w:val="24"/>
        </w:rPr>
        <w:t>sanguinea</w:t>
      </w:r>
      <w:r w:rsidR="00693330">
        <w:rPr>
          <w:rFonts w:ascii="Arial" w:hAnsi="Arial" w:cs="Arial"/>
          <w:i/>
          <w:iCs/>
          <w:sz w:val="24"/>
          <w:szCs w:val="24"/>
        </w:rPr>
        <w:t xml:space="preserve"> </w:t>
      </w:r>
      <w:r w:rsidR="00693330">
        <w:rPr>
          <w:rFonts w:ascii="Arial" w:hAnsi="Arial" w:cs="Arial"/>
          <w:sz w:val="24"/>
          <w:szCs w:val="24"/>
        </w:rPr>
        <w:t xml:space="preserve">as the first species.  He pointed out the presence of a nectary tube attached to the ovary.  </w:t>
      </w:r>
      <w:r w:rsidR="006E14AC">
        <w:rPr>
          <w:rFonts w:ascii="Arial" w:hAnsi="Arial" w:cs="Arial"/>
          <w:sz w:val="24"/>
          <w:szCs w:val="24"/>
        </w:rPr>
        <w:t>In addition, Robert pointed out the footless</w:t>
      </w:r>
      <w:r w:rsidR="00275DC9">
        <w:rPr>
          <w:rFonts w:ascii="Arial" w:hAnsi="Arial" w:cs="Arial"/>
          <w:sz w:val="24"/>
          <w:szCs w:val="24"/>
        </w:rPr>
        <w:t xml:space="preserve"> column cla</w:t>
      </w:r>
      <w:r w:rsidR="0083144F">
        <w:rPr>
          <w:rFonts w:ascii="Arial" w:hAnsi="Arial" w:cs="Arial"/>
          <w:sz w:val="24"/>
          <w:szCs w:val="24"/>
        </w:rPr>
        <w:t xml:space="preserve">sped by the lateral edges of the lip base as a distinguished characteristic of the genus, </w:t>
      </w:r>
      <w:r w:rsidR="004013E4">
        <w:rPr>
          <w:rFonts w:ascii="Arial" w:hAnsi="Arial" w:cs="Arial"/>
          <w:sz w:val="24"/>
          <w:szCs w:val="24"/>
        </w:rPr>
        <w:t>(The Cattleyas and Their Relatives, Volume IV, page 15)</w:t>
      </w:r>
      <w:r w:rsidR="0083144F">
        <w:rPr>
          <w:rFonts w:ascii="Arial" w:hAnsi="Arial" w:cs="Arial"/>
          <w:sz w:val="24"/>
          <w:szCs w:val="24"/>
        </w:rPr>
        <w:t xml:space="preserve">.  </w:t>
      </w:r>
    </w:p>
    <w:p w14:paraId="6693B1C0" w14:textId="77777777" w:rsidR="007760A7" w:rsidRDefault="007760A7" w:rsidP="007760A7">
      <w:pPr>
        <w:spacing w:after="0"/>
        <w:rPr>
          <w:rFonts w:ascii="Arial" w:hAnsi="Arial" w:cs="Arial"/>
          <w:sz w:val="24"/>
          <w:szCs w:val="24"/>
        </w:rPr>
      </w:pPr>
    </w:p>
    <w:p w14:paraId="614E0E53" w14:textId="72C403D8" w:rsidR="00634F8B" w:rsidRDefault="007760A7" w:rsidP="007760A7">
      <w:pPr>
        <w:spacing w:after="0"/>
        <w:rPr>
          <w:rFonts w:ascii="Arial" w:hAnsi="Arial" w:cs="Arial"/>
          <w:sz w:val="24"/>
          <w:szCs w:val="24"/>
        </w:rPr>
      </w:pPr>
      <w:r>
        <w:rPr>
          <w:rFonts w:ascii="Arial" w:hAnsi="Arial" w:cs="Arial"/>
          <w:sz w:val="24"/>
          <w:szCs w:val="24"/>
        </w:rPr>
        <w:t xml:space="preserve">Broughtonia </w:t>
      </w:r>
      <w:r w:rsidRPr="007760A7">
        <w:rPr>
          <w:rFonts w:ascii="Arial" w:hAnsi="Arial" w:cs="Arial"/>
          <w:i/>
          <w:iCs/>
          <w:sz w:val="24"/>
          <w:szCs w:val="24"/>
        </w:rPr>
        <w:t>sanguinea</w:t>
      </w:r>
      <w:r>
        <w:rPr>
          <w:rFonts w:ascii="Arial" w:hAnsi="Arial" w:cs="Arial"/>
          <w:i/>
          <w:iCs/>
          <w:sz w:val="24"/>
          <w:szCs w:val="24"/>
        </w:rPr>
        <w:t xml:space="preserve"> </w:t>
      </w:r>
      <w:r w:rsidR="00C475F9">
        <w:rPr>
          <w:rFonts w:ascii="Arial" w:hAnsi="Arial" w:cs="Arial"/>
          <w:sz w:val="24"/>
          <w:szCs w:val="24"/>
        </w:rPr>
        <w:t xml:space="preserve">has had </w:t>
      </w:r>
      <w:r w:rsidR="003824C4">
        <w:rPr>
          <w:rFonts w:ascii="Arial" w:hAnsi="Arial" w:cs="Arial"/>
          <w:sz w:val="24"/>
          <w:szCs w:val="24"/>
        </w:rPr>
        <w:t>a considerable influence</w:t>
      </w:r>
      <w:r w:rsidR="00C475F9">
        <w:rPr>
          <w:rFonts w:ascii="Arial" w:hAnsi="Arial" w:cs="Arial"/>
          <w:sz w:val="24"/>
          <w:szCs w:val="24"/>
        </w:rPr>
        <w:t xml:space="preserve"> on orchid hybridization.  </w:t>
      </w:r>
      <w:r w:rsidR="008B3068">
        <w:rPr>
          <w:rFonts w:ascii="Arial" w:hAnsi="Arial" w:cs="Arial"/>
          <w:sz w:val="24"/>
          <w:szCs w:val="24"/>
        </w:rPr>
        <w:t xml:space="preserve">Broughtonia </w:t>
      </w:r>
      <w:r w:rsidR="008B3068" w:rsidRPr="008B3068">
        <w:rPr>
          <w:rFonts w:ascii="Arial" w:hAnsi="Arial" w:cs="Arial"/>
          <w:i/>
          <w:iCs/>
          <w:sz w:val="24"/>
          <w:szCs w:val="24"/>
        </w:rPr>
        <w:t>sanguinea</w:t>
      </w:r>
      <w:r w:rsidR="008B3068">
        <w:rPr>
          <w:rFonts w:ascii="Arial" w:hAnsi="Arial" w:cs="Arial"/>
          <w:sz w:val="24"/>
          <w:szCs w:val="24"/>
        </w:rPr>
        <w:t xml:space="preserve"> has multiple color forms which </w:t>
      </w:r>
      <w:r w:rsidR="00A86748">
        <w:rPr>
          <w:rFonts w:ascii="Arial" w:hAnsi="Arial" w:cs="Arial"/>
          <w:sz w:val="24"/>
          <w:szCs w:val="24"/>
        </w:rPr>
        <w:t xml:space="preserve">allow for producing offspring of </w:t>
      </w:r>
      <w:r w:rsidR="003824C4">
        <w:rPr>
          <w:rFonts w:ascii="Arial" w:hAnsi="Arial" w:cs="Arial"/>
          <w:sz w:val="24"/>
          <w:szCs w:val="24"/>
        </w:rPr>
        <w:t>assorted colors</w:t>
      </w:r>
      <w:r w:rsidR="000078A2">
        <w:rPr>
          <w:rFonts w:ascii="Arial" w:hAnsi="Arial" w:cs="Arial"/>
          <w:sz w:val="24"/>
          <w:szCs w:val="24"/>
        </w:rPr>
        <w:t xml:space="preserve">.  Broughtonia </w:t>
      </w:r>
      <w:r w:rsidR="000078A2" w:rsidRPr="000078A2">
        <w:rPr>
          <w:rFonts w:ascii="Arial" w:hAnsi="Arial" w:cs="Arial"/>
          <w:i/>
          <w:iCs/>
          <w:sz w:val="24"/>
          <w:szCs w:val="24"/>
        </w:rPr>
        <w:t>sanguinea</w:t>
      </w:r>
      <w:r w:rsidR="000078A2">
        <w:rPr>
          <w:rFonts w:ascii="Arial" w:hAnsi="Arial" w:cs="Arial"/>
          <w:sz w:val="24"/>
          <w:szCs w:val="24"/>
        </w:rPr>
        <w:t xml:space="preserve"> in</w:t>
      </w:r>
      <w:r w:rsidR="00CE4CBB">
        <w:rPr>
          <w:rFonts w:ascii="Arial" w:hAnsi="Arial" w:cs="Arial"/>
          <w:sz w:val="24"/>
          <w:szCs w:val="24"/>
        </w:rPr>
        <w:t>stall</w:t>
      </w:r>
      <w:r w:rsidR="00030347">
        <w:rPr>
          <w:rFonts w:ascii="Arial" w:hAnsi="Arial" w:cs="Arial"/>
          <w:sz w:val="24"/>
          <w:szCs w:val="24"/>
        </w:rPr>
        <w:t>s</w:t>
      </w:r>
      <w:r w:rsidR="00CE4CBB">
        <w:rPr>
          <w:rFonts w:ascii="Arial" w:hAnsi="Arial" w:cs="Arial"/>
          <w:sz w:val="24"/>
          <w:szCs w:val="24"/>
        </w:rPr>
        <w:t xml:space="preserve"> several positive characteristics in its offspring and </w:t>
      </w:r>
      <w:r w:rsidR="00030347">
        <w:rPr>
          <w:rFonts w:ascii="Arial" w:hAnsi="Arial" w:cs="Arial"/>
          <w:sz w:val="24"/>
          <w:szCs w:val="24"/>
        </w:rPr>
        <w:t xml:space="preserve">several post generation </w:t>
      </w:r>
      <w:r w:rsidR="00223BD6">
        <w:rPr>
          <w:rFonts w:ascii="Arial" w:hAnsi="Arial" w:cs="Arial"/>
          <w:sz w:val="24"/>
          <w:szCs w:val="24"/>
        </w:rPr>
        <w:t>progeny</w:t>
      </w:r>
      <w:r w:rsidR="00030347">
        <w:rPr>
          <w:rFonts w:ascii="Arial" w:hAnsi="Arial" w:cs="Arial"/>
          <w:sz w:val="24"/>
          <w:szCs w:val="24"/>
        </w:rPr>
        <w:t xml:space="preserve">, such as </w:t>
      </w:r>
      <w:r w:rsidR="008C0DB6">
        <w:rPr>
          <w:rFonts w:ascii="Arial" w:hAnsi="Arial" w:cs="Arial"/>
          <w:sz w:val="24"/>
          <w:szCs w:val="24"/>
        </w:rPr>
        <w:t>round, flat form to the flowers, wide and overlapping petals and sepals, an intensity of rose color, flowers in a cluster at the end of a</w:t>
      </w:r>
      <w:r w:rsidR="00C704D1">
        <w:rPr>
          <w:rFonts w:ascii="Arial" w:hAnsi="Arial" w:cs="Arial"/>
          <w:sz w:val="24"/>
          <w:szCs w:val="24"/>
        </w:rPr>
        <w:t xml:space="preserve"> comparatively long </w:t>
      </w:r>
      <w:r w:rsidR="00223BD6">
        <w:rPr>
          <w:rFonts w:ascii="Arial" w:hAnsi="Arial" w:cs="Arial"/>
          <w:sz w:val="24"/>
          <w:szCs w:val="24"/>
        </w:rPr>
        <w:t>inflorescence</w:t>
      </w:r>
      <w:r w:rsidR="00C704D1">
        <w:rPr>
          <w:rFonts w:ascii="Arial" w:hAnsi="Arial" w:cs="Arial"/>
          <w:sz w:val="24"/>
          <w:szCs w:val="24"/>
        </w:rPr>
        <w:t>, a show display of flowers for the size of the plant, early seedling maturity</w:t>
      </w:r>
      <w:r w:rsidR="00223BD6">
        <w:rPr>
          <w:rFonts w:ascii="Arial" w:hAnsi="Arial" w:cs="Arial"/>
          <w:sz w:val="24"/>
          <w:szCs w:val="24"/>
        </w:rPr>
        <w:t>, a tolerance of heat</w:t>
      </w:r>
      <w:r w:rsidR="007A601A">
        <w:rPr>
          <w:rFonts w:ascii="Arial" w:hAnsi="Arial" w:cs="Arial"/>
          <w:sz w:val="24"/>
          <w:szCs w:val="24"/>
        </w:rPr>
        <w:t xml:space="preserve"> and sun, </w:t>
      </w:r>
      <w:r w:rsidR="00093FFD">
        <w:rPr>
          <w:rFonts w:ascii="Arial" w:hAnsi="Arial" w:cs="Arial"/>
          <w:sz w:val="24"/>
          <w:szCs w:val="24"/>
        </w:rPr>
        <w:t xml:space="preserve">and </w:t>
      </w:r>
      <w:r w:rsidR="007A601A">
        <w:rPr>
          <w:rFonts w:ascii="Arial" w:hAnsi="Arial" w:cs="Arial"/>
          <w:sz w:val="24"/>
          <w:szCs w:val="24"/>
        </w:rPr>
        <w:t>ability to grown well in baskets</w:t>
      </w:r>
      <w:r w:rsidR="00093FFD">
        <w:rPr>
          <w:rFonts w:ascii="Arial" w:hAnsi="Arial" w:cs="Arial"/>
          <w:sz w:val="24"/>
          <w:szCs w:val="24"/>
        </w:rPr>
        <w:t xml:space="preserve"> or on slabs.  </w:t>
      </w:r>
      <w:r w:rsidR="005D7887">
        <w:rPr>
          <w:rFonts w:ascii="Arial" w:hAnsi="Arial" w:cs="Arial"/>
          <w:sz w:val="24"/>
          <w:szCs w:val="24"/>
        </w:rPr>
        <w:t xml:space="preserve">Hybrids of Broughtonia </w:t>
      </w:r>
      <w:r w:rsidR="005D7887" w:rsidRPr="005D7887">
        <w:rPr>
          <w:rFonts w:ascii="Arial" w:hAnsi="Arial" w:cs="Arial"/>
          <w:i/>
          <w:iCs/>
          <w:sz w:val="24"/>
          <w:szCs w:val="24"/>
        </w:rPr>
        <w:t>sanguinea</w:t>
      </w:r>
      <w:r w:rsidR="00093FFD">
        <w:rPr>
          <w:rFonts w:ascii="Arial" w:hAnsi="Arial" w:cs="Arial"/>
          <w:sz w:val="24"/>
          <w:szCs w:val="24"/>
        </w:rPr>
        <w:t xml:space="preserve">  </w:t>
      </w:r>
      <w:r w:rsidR="005D7887">
        <w:rPr>
          <w:rFonts w:ascii="Arial" w:hAnsi="Arial" w:cs="Arial"/>
          <w:sz w:val="24"/>
          <w:szCs w:val="24"/>
        </w:rPr>
        <w:t>adapt well to outdoor culture</w:t>
      </w:r>
      <w:r w:rsidR="00634F8B">
        <w:rPr>
          <w:rFonts w:ascii="Arial" w:hAnsi="Arial" w:cs="Arial"/>
          <w:sz w:val="24"/>
          <w:szCs w:val="24"/>
        </w:rPr>
        <w:t xml:space="preserve">, where warmth and humidity are present. </w:t>
      </w:r>
    </w:p>
    <w:p w14:paraId="3121738B" w14:textId="77777777" w:rsidR="00634F8B" w:rsidRDefault="00634F8B" w:rsidP="007760A7">
      <w:pPr>
        <w:spacing w:after="0"/>
        <w:rPr>
          <w:rFonts w:ascii="Arial" w:hAnsi="Arial" w:cs="Arial"/>
          <w:sz w:val="24"/>
          <w:szCs w:val="24"/>
        </w:rPr>
      </w:pPr>
    </w:p>
    <w:p w14:paraId="4E647624" w14:textId="3D3DDC9C" w:rsidR="007760A7" w:rsidRPr="007760A7" w:rsidRDefault="004E5F4A" w:rsidP="00E607FB">
      <w:pPr>
        <w:spacing w:after="0"/>
        <w:rPr>
          <w:rFonts w:ascii="Arial" w:hAnsi="Arial" w:cs="Arial"/>
          <w:sz w:val="24"/>
          <w:szCs w:val="24"/>
        </w:rPr>
      </w:pPr>
      <w:r>
        <w:rPr>
          <w:rFonts w:ascii="Arial" w:hAnsi="Arial" w:cs="Arial"/>
          <w:sz w:val="24"/>
          <w:szCs w:val="24"/>
        </w:rPr>
        <w:t>The n</w:t>
      </w:r>
      <w:r w:rsidR="00634F8B">
        <w:rPr>
          <w:rFonts w:ascii="Arial" w:hAnsi="Arial" w:cs="Arial"/>
          <w:sz w:val="24"/>
          <w:szCs w:val="24"/>
        </w:rPr>
        <w:t xml:space="preserve">egative </w:t>
      </w:r>
      <w:r w:rsidR="00352961">
        <w:rPr>
          <w:rFonts w:ascii="Arial" w:hAnsi="Arial" w:cs="Arial"/>
          <w:sz w:val="24"/>
          <w:szCs w:val="24"/>
        </w:rPr>
        <w:t xml:space="preserve">influences </w:t>
      </w:r>
      <w:r w:rsidRPr="004E5F4A">
        <w:rPr>
          <w:rFonts w:ascii="Arial" w:hAnsi="Arial" w:cs="Arial"/>
          <w:sz w:val="24"/>
          <w:szCs w:val="24"/>
        </w:rPr>
        <w:t xml:space="preserve">Broughtonia </w:t>
      </w:r>
      <w:r w:rsidRPr="004E5F4A">
        <w:rPr>
          <w:rFonts w:ascii="Arial" w:hAnsi="Arial" w:cs="Arial"/>
          <w:i/>
          <w:iCs/>
          <w:sz w:val="24"/>
          <w:szCs w:val="24"/>
        </w:rPr>
        <w:t>sanguinea</w:t>
      </w:r>
      <w:r w:rsidRPr="004E5F4A">
        <w:rPr>
          <w:rFonts w:ascii="Arial" w:hAnsi="Arial" w:cs="Arial"/>
          <w:sz w:val="24"/>
          <w:szCs w:val="24"/>
        </w:rPr>
        <w:t xml:space="preserve"> imparts </w:t>
      </w:r>
      <w:r w:rsidR="00352961">
        <w:rPr>
          <w:rFonts w:ascii="Arial" w:hAnsi="Arial" w:cs="Arial"/>
          <w:sz w:val="24"/>
          <w:szCs w:val="24"/>
        </w:rPr>
        <w:t xml:space="preserve">to </w:t>
      </w:r>
      <w:r>
        <w:rPr>
          <w:rFonts w:ascii="Arial" w:hAnsi="Arial" w:cs="Arial"/>
          <w:sz w:val="24"/>
          <w:szCs w:val="24"/>
        </w:rPr>
        <w:t xml:space="preserve">its </w:t>
      </w:r>
      <w:r w:rsidR="00352961">
        <w:rPr>
          <w:rFonts w:ascii="Arial" w:hAnsi="Arial" w:cs="Arial"/>
          <w:sz w:val="24"/>
          <w:szCs w:val="24"/>
        </w:rPr>
        <w:t>offspring are plants are unusually susceptible to certain pesticide sprays</w:t>
      </w:r>
      <w:r w:rsidR="00BE6E8C">
        <w:rPr>
          <w:rFonts w:ascii="Arial" w:hAnsi="Arial" w:cs="Arial"/>
          <w:sz w:val="24"/>
          <w:szCs w:val="24"/>
        </w:rPr>
        <w:t xml:space="preserve">, such as malathion.  In addition, </w:t>
      </w:r>
      <w:r w:rsidR="00D8157C">
        <w:rPr>
          <w:rFonts w:ascii="Arial" w:hAnsi="Arial" w:cs="Arial"/>
          <w:sz w:val="24"/>
          <w:szCs w:val="24"/>
        </w:rPr>
        <w:t>offspring,</w:t>
      </w:r>
      <w:r w:rsidR="00BE6E8C">
        <w:rPr>
          <w:rFonts w:ascii="Arial" w:hAnsi="Arial" w:cs="Arial"/>
          <w:sz w:val="24"/>
          <w:szCs w:val="24"/>
        </w:rPr>
        <w:t xml:space="preserve"> and progeny of Broughtonia </w:t>
      </w:r>
      <w:r w:rsidR="00BE6E8C" w:rsidRPr="00BE6E8C">
        <w:rPr>
          <w:rFonts w:ascii="Arial" w:hAnsi="Arial" w:cs="Arial"/>
          <w:i/>
          <w:iCs/>
          <w:sz w:val="24"/>
          <w:szCs w:val="24"/>
        </w:rPr>
        <w:t>sanguinea</w:t>
      </w:r>
      <w:r w:rsidR="00BE6E8C">
        <w:rPr>
          <w:rFonts w:ascii="Arial" w:hAnsi="Arial" w:cs="Arial"/>
          <w:sz w:val="24"/>
          <w:szCs w:val="24"/>
        </w:rPr>
        <w:t xml:space="preserve"> are </w:t>
      </w:r>
      <w:r w:rsidR="00AF7EDB">
        <w:rPr>
          <w:rFonts w:ascii="Arial" w:hAnsi="Arial" w:cs="Arial"/>
          <w:sz w:val="24"/>
          <w:szCs w:val="24"/>
        </w:rPr>
        <w:t xml:space="preserve">vulnerable to rot from over watering, especially </w:t>
      </w:r>
      <w:r w:rsidR="00C14A04">
        <w:rPr>
          <w:rFonts w:ascii="Arial" w:hAnsi="Arial" w:cs="Arial"/>
          <w:sz w:val="24"/>
          <w:szCs w:val="24"/>
        </w:rPr>
        <w:t xml:space="preserve">during their period of dormancy.  </w:t>
      </w:r>
      <w:r w:rsidR="00051139">
        <w:rPr>
          <w:rFonts w:ascii="Arial" w:hAnsi="Arial" w:cs="Arial"/>
          <w:sz w:val="24"/>
          <w:szCs w:val="24"/>
        </w:rPr>
        <w:t xml:space="preserve">Broughtonia </w:t>
      </w:r>
      <w:r w:rsidR="00CD4746">
        <w:rPr>
          <w:rFonts w:ascii="Arial" w:hAnsi="Arial" w:cs="Arial"/>
          <w:sz w:val="24"/>
          <w:szCs w:val="24"/>
        </w:rPr>
        <w:t xml:space="preserve">instills in its offspring  </w:t>
      </w:r>
      <w:r w:rsidR="00CD4746" w:rsidRPr="00CD4746">
        <w:rPr>
          <w:rFonts w:ascii="Arial" w:hAnsi="Arial" w:cs="Arial"/>
          <w:sz w:val="24"/>
          <w:szCs w:val="24"/>
        </w:rPr>
        <w:t>narrow sepals and papery substance</w:t>
      </w:r>
      <w:r w:rsidR="00CD4746">
        <w:rPr>
          <w:rFonts w:ascii="Arial" w:hAnsi="Arial" w:cs="Arial"/>
          <w:sz w:val="24"/>
          <w:szCs w:val="24"/>
        </w:rPr>
        <w:t xml:space="preserve">.  </w:t>
      </w:r>
      <w:r w:rsidR="00C14A04">
        <w:rPr>
          <w:rFonts w:ascii="Arial" w:hAnsi="Arial" w:cs="Arial"/>
          <w:sz w:val="24"/>
          <w:szCs w:val="24"/>
        </w:rPr>
        <w:t xml:space="preserve">Broughtonia </w:t>
      </w:r>
      <w:r w:rsidR="00C14A04" w:rsidRPr="00CD4746">
        <w:rPr>
          <w:rFonts w:ascii="Arial" w:hAnsi="Arial" w:cs="Arial"/>
          <w:i/>
          <w:iCs/>
          <w:sz w:val="24"/>
          <w:szCs w:val="24"/>
        </w:rPr>
        <w:t>sanguinea</w:t>
      </w:r>
      <w:r w:rsidR="00C14A04">
        <w:rPr>
          <w:rFonts w:ascii="Arial" w:hAnsi="Arial" w:cs="Arial"/>
          <w:sz w:val="24"/>
          <w:szCs w:val="24"/>
        </w:rPr>
        <w:t xml:space="preserve"> offspring and </w:t>
      </w:r>
      <w:r w:rsidR="001748A4">
        <w:rPr>
          <w:rFonts w:ascii="Arial" w:hAnsi="Arial" w:cs="Arial"/>
          <w:sz w:val="24"/>
          <w:szCs w:val="24"/>
        </w:rPr>
        <w:t xml:space="preserve">some </w:t>
      </w:r>
      <w:r w:rsidR="00C14A04">
        <w:rPr>
          <w:rFonts w:ascii="Arial" w:hAnsi="Arial" w:cs="Arial"/>
          <w:sz w:val="24"/>
          <w:szCs w:val="24"/>
        </w:rPr>
        <w:t xml:space="preserve">progeny prefer to be mounted with </w:t>
      </w:r>
      <w:r w:rsidR="00D8157C">
        <w:rPr>
          <w:rFonts w:ascii="Arial" w:hAnsi="Arial" w:cs="Arial"/>
          <w:sz w:val="24"/>
          <w:szCs w:val="24"/>
        </w:rPr>
        <w:t xml:space="preserve">their roots exposed. </w:t>
      </w:r>
      <w:r w:rsidR="00C14A04">
        <w:rPr>
          <w:rFonts w:ascii="Arial" w:hAnsi="Arial" w:cs="Arial"/>
          <w:sz w:val="24"/>
          <w:szCs w:val="24"/>
        </w:rPr>
        <w:t xml:space="preserve">  </w:t>
      </w:r>
      <w:r w:rsidR="00AF7EDB">
        <w:rPr>
          <w:rFonts w:ascii="Arial" w:hAnsi="Arial" w:cs="Arial"/>
          <w:sz w:val="24"/>
          <w:szCs w:val="24"/>
        </w:rPr>
        <w:t xml:space="preserve"> </w:t>
      </w:r>
      <w:r w:rsidR="00BE6E8C">
        <w:rPr>
          <w:rFonts w:ascii="Arial" w:hAnsi="Arial" w:cs="Arial"/>
          <w:sz w:val="24"/>
          <w:szCs w:val="24"/>
        </w:rPr>
        <w:t xml:space="preserve"> </w:t>
      </w:r>
      <w:r w:rsidR="00CE4CBB">
        <w:rPr>
          <w:rFonts w:ascii="Arial" w:hAnsi="Arial" w:cs="Arial"/>
          <w:sz w:val="24"/>
          <w:szCs w:val="24"/>
        </w:rPr>
        <w:t xml:space="preserve"> </w:t>
      </w:r>
      <w:r w:rsidR="00A86748">
        <w:rPr>
          <w:rFonts w:ascii="Arial" w:hAnsi="Arial" w:cs="Arial"/>
          <w:sz w:val="24"/>
          <w:szCs w:val="24"/>
        </w:rPr>
        <w:t xml:space="preserve"> </w:t>
      </w:r>
      <w:r w:rsidR="00C475F9">
        <w:rPr>
          <w:rFonts w:ascii="Arial" w:hAnsi="Arial" w:cs="Arial"/>
          <w:sz w:val="24"/>
          <w:szCs w:val="24"/>
        </w:rPr>
        <w:t xml:space="preserve">  </w:t>
      </w:r>
    </w:p>
    <w:p w14:paraId="6A5A9876" w14:textId="77777777" w:rsidR="007760A7" w:rsidRDefault="007760A7" w:rsidP="00E607FB">
      <w:pPr>
        <w:spacing w:after="0"/>
        <w:rPr>
          <w:rFonts w:ascii="Arial" w:hAnsi="Arial" w:cs="Arial"/>
          <w:sz w:val="24"/>
          <w:szCs w:val="24"/>
        </w:rPr>
      </w:pPr>
    </w:p>
    <w:p w14:paraId="250856B7" w14:textId="77777777" w:rsidR="00E607FB" w:rsidRDefault="00E607FB" w:rsidP="00E607FB">
      <w:pPr>
        <w:spacing w:after="0"/>
        <w:rPr>
          <w:rFonts w:ascii="Arial" w:hAnsi="Arial" w:cs="Arial"/>
          <w:sz w:val="24"/>
          <w:szCs w:val="24"/>
        </w:rPr>
      </w:pPr>
    </w:p>
    <w:p w14:paraId="32475299" w14:textId="77777777" w:rsidR="006C1B84" w:rsidRPr="006C1B84" w:rsidRDefault="006C1B84" w:rsidP="006C1B84">
      <w:pPr>
        <w:spacing w:after="0"/>
        <w:jc w:val="center"/>
        <w:rPr>
          <w:rFonts w:ascii="Arial" w:hAnsi="Arial" w:cs="Arial"/>
          <w:sz w:val="24"/>
          <w:szCs w:val="24"/>
        </w:rPr>
      </w:pPr>
      <w:r w:rsidRPr="006C1B84">
        <w:rPr>
          <w:rFonts w:ascii="Arial" w:hAnsi="Arial" w:cs="Arial"/>
          <w:sz w:val="24"/>
          <w:szCs w:val="24"/>
        </w:rPr>
        <w:t>Intergeneric Hybrid Combinations with Broughtonia</w:t>
      </w:r>
    </w:p>
    <w:p w14:paraId="7538923E" w14:textId="77777777" w:rsidR="006C1B84" w:rsidRPr="006C1B84" w:rsidRDefault="006C1B84" w:rsidP="006C1B84">
      <w:pPr>
        <w:spacing w:after="0"/>
        <w:jc w:val="center"/>
        <w:rPr>
          <w:rFonts w:ascii="Arial" w:hAnsi="Arial" w:cs="Arial"/>
          <w:sz w:val="24"/>
          <w:szCs w:val="24"/>
        </w:rPr>
      </w:pPr>
      <w:r w:rsidRPr="006C1B84">
        <w:rPr>
          <w:rFonts w:ascii="Arial" w:hAnsi="Arial" w:cs="Arial"/>
          <w:sz w:val="24"/>
          <w:szCs w:val="24"/>
        </w:rPr>
        <w:t>Registered Through March 1995</w:t>
      </w:r>
    </w:p>
    <w:p w14:paraId="164F4C7D" w14:textId="77777777" w:rsidR="006C1B84" w:rsidRDefault="006C1B84" w:rsidP="006C1B84">
      <w:pPr>
        <w:spacing w:after="0"/>
        <w:jc w:val="center"/>
        <w:rPr>
          <w:rFonts w:ascii="Arial" w:hAnsi="Arial" w:cs="Arial"/>
          <w:sz w:val="24"/>
          <w:szCs w:val="24"/>
        </w:rPr>
      </w:pPr>
      <w:r w:rsidRPr="006C1B84">
        <w:rPr>
          <w:rFonts w:ascii="Arial" w:hAnsi="Arial" w:cs="Arial"/>
          <w:sz w:val="24"/>
          <w:szCs w:val="24"/>
        </w:rPr>
        <w:t>With Approved Abbreviations</w:t>
      </w:r>
    </w:p>
    <w:p w14:paraId="5776D653" w14:textId="77777777" w:rsidR="006C1B84" w:rsidRDefault="006C1B84" w:rsidP="006C1B84">
      <w:pPr>
        <w:spacing w:after="0"/>
        <w:jc w:val="center"/>
        <w:rPr>
          <w:rFonts w:ascii="Arial" w:hAnsi="Arial" w:cs="Arial"/>
          <w:sz w:val="24"/>
          <w:szCs w:val="24"/>
        </w:rPr>
      </w:pPr>
      <w:r>
        <w:rPr>
          <w:rFonts w:ascii="Arial" w:hAnsi="Arial" w:cs="Arial"/>
          <w:sz w:val="24"/>
          <w:szCs w:val="24"/>
        </w:rPr>
        <w:t>From</w:t>
      </w:r>
      <w:r w:rsidRPr="006C1B84">
        <w:t xml:space="preserve"> </w:t>
      </w:r>
      <w:r w:rsidRPr="006C1B84">
        <w:rPr>
          <w:rFonts w:ascii="Arial" w:hAnsi="Arial" w:cs="Arial"/>
          <w:sz w:val="24"/>
          <w:szCs w:val="24"/>
        </w:rPr>
        <w:t xml:space="preserve">The Cattleyas and Their Relatives, volume IV:  </w:t>
      </w:r>
    </w:p>
    <w:p w14:paraId="683241F3" w14:textId="42B5E74A" w:rsidR="006C1B84" w:rsidRPr="006C1B84" w:rsidRDefault="006C1B84" w:rsidP="006C1B84">
      <w:pPr>
        <w:spacing w:after="0"/>
        <w:jc w:val="center"/>
        <w:rPr>
          <w:rFonts w:ascii="Arial" w:hAnsi="Arial" w:cs="Arial"/>
          <w:sz w:val="24"/>
          <w:szCs w:val="24"/>
        </w:rPr>
      </w:pPr>
      <w:r w:rsidRPr="006C1B84">
        <w:rPr>
          <w:rFonts w:ascii="Arial" w:hAnsi="Arial" w:cs="Arial"/>
          <w:sz w:val="24"/>
          <w:szCs w:val="24"/>
        </w:rPr>
        <w:t>The Bahamian and Caribbean Species</w:t>
      </w:r>
      <w:r>
        <w:rPr>
          <w:rFonts w:ascii="Arial" w:hAnsi="Arial" w:cs="Arial"/>
          <w:sz w:val="24"/>
          <w:szCs w:val="24"/>
        </w:rPr>
        <w:t xml:space="preserve"> </w:t>
      </w:r>
    </w:p>
    <w:p w14:paraId="7B36038A" w14:textId="77777777" w:rsidR="006C1B84" w:rsidRPr="006C1B84" w:rsidRDefault="006C1B84" w:rsidP="006C1B84">
      <w:pPr>
        <w:spacing w:after="0"/>
        <w:rPr>
          <w:rFonts w:ascii="Arial" w:hAnsi="Arial" w:cs="Arial"/>
          <w:sz w:val="24"/>
          <w:szCs w:val="24"/>
        </w:rPr>
      </w:pPr>
    </w:p>
    <w:p w14:paraId="6232C4CF" w14:textId="77777777" w:rsidR="006C1B84" w:rsidRPr="006C1B84" w:rsidRDefault="006C1B84" w:rsidP="006C1B84">
      <w:pPr>
        <w:spacing w:after="0"/>
        <w:rPr>
          <w:rFonts w:ascii="Arial" w:hAnsi="Arial" w:cs="Arial"/>
          <w:sz w:val="24"/>
          <w:szCs w:val="24"/>
        </w:rPr>
      </w:pPr>
    </w:p>
    <w:p w14:paraId="50B526D2" w14:textId="77777777" w:rsidR="006C1B84" w:rsidRPr="006C1B84" w:rsidRDefault="006C1B84" w:rsidP="006C1B84">
      <w:pPr>
        <w:spacing w:after="0"/>
        <w:rPr>
          <w:rFonts w:ascii="Arial" w:hAnsi="Arial" w:cs="Arial"/>
          <w:sz w:val="24"/>
          <w:szCs w:val="24"/>
        </w:rPr>
      </w:pPr>
      <w:r w:rsidRPr="006C1B84">
        <w:rPr>
          <w:rFonts w:ascii="Arial" w:hAnsi="Arial" w:cs="Arial"/>
          <w:sz w:val="24"/>
          <w:szCs w:val="24"/>
        </w:rPr>
        <w:t>Brouightonia (Bro.)</w:t>
      </w:r>
    </w:p>
    <w:p w14:paraId="509F1629" w14:textId="77777777" w:rsidR="006C1B84" w:rsidRPr="006C1B84" w:rsidRDefault="006C1B84" w:rsidP="006C1B84">
      <w:pPr>
        <w:spacing w:after="0"/>
        <w:rPr>
          <w:rFonts w:ascii="Arial" w:hAnsi="Arial" w:cs="Arial"/>
          <w:sz w:val="24"/>
          <w:szCs w:val="24"/>
        </w:rPr>
      </w:pPr>
    </w:p>
    <w:p w14:paraId="022214DD" w14:textId="4A97DE00"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Brassotonia (Bstna.)</w:t>
      </w:r>
    </w:p>
    <w:p w14:paraId="70872053" w14:textId="77777777" w:rsidR="006C1B84" w:rsidRPr="006C1B84" w:rsidRDefault="006C1B84" w:rsidP="006C1B84">
      <w:pPr>
        <w:spacing w:after="0"/>
        <w:rPr>
          <w:rFonts w:ascii="Arial" w:hAnsi="Arial" w:cs="Arial"/>
          <w:sz w:val="24"/>
          <w:szCs w:val="24"/>
        </w:rPr>
      </w:pPr>
    </w:p>
    <w:p w14:paraId="0AEFF948" w14:textId="29288D2B"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 x Cattleya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Stellamizutaara (Stlma.)</w:t>
      </w:r>
    </w:p>
    <w:p w14:paraId="333B0391" w14:textId="77777777" w:rsidR="006C1B84" w:rsidRPr="006C1B84" w:rsidRDefault="006C1B84" w:rsidP="006C1B84">
      <w:pPr>
        <w:spacing w:after="0"/>
        <w:rPr>
          <w:rFonts w:ascii="Arial" w:hAnsi="Arial" w:cs="Arial"/>
          <w:sz w:val="24"/>
          <w:szCs w:val="24"/>
        </w:rPr>
      </w:pPr>
    </w:p>
    <w:p w14:paraId="7A04A54B" w14:textId="3E3BC231"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 x Cattleya x Epidendrum x Lealia</w:t>
      </w:r>
      <w:r w:rsidRPr="006C1B84">
        <w:rPr>
          <w:rFonts w:ascii="Arial" w:hAnsi="Arial" w:cs="Arial"/>
          <w:sz w:val="24"/>
          <w:szCs w:val="24"/>
        </w:rPr>
        <w:tab/>
      </w:r>
      <w:r w:rsidRPr="006C1B84">
        <w:rPr>
          <w:rFonts w:ascii="Arial" w:hAnsi="Arial" w:cs="Arial"/>
          <w:sz w:val="24"/>
          <w:szCs w:val="24"/>
        </w:rPr>
        <w:tab/>
        <w:t>= Hattoriara (Hatt.)</w:t>
      </w:r>
    </w:p>
    <w:p w14:paraId="1F46235D" w14:textId="77777777" w:rsidR="006C1B84" w:rsidRPr="006C1B84" w:rsidRDefault="006C1B84" w:rsidP="006C1B84">
      <w:pPr>
        <w:spacing w:after="0"/>
        <w:rPr>
          <w:rFonts w:ascii="Arial" w:hAnsi="Arial" w:cs="Arial"/>
          <w:sz w:val="24"/>
          <w:szCs w:val="24"/>
        </w:rPr>
      </w:pPr>
    </w:p>
    <w:p w14:paraId="60C756AA" w14:textId="295F6A54"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 x Cattleya x Lealia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Otaara (Otr.)</w:t>
      </w:r>
    </w:p>
    <w:p w14:paraId="5A549438" w14:textId="77777777" w:rsidR="006C1B84" w:rsidRPr="006C1B84" w:rsidRDefault="006C1B84" w:rsidP="006C1B84">
      <w:pPr>
        <w:spacing w:after="0"/>
        <w:rPr>
          <w:rFonts w:ascii="Arial" w:hAnsi="Arial" w:cs="Arial"/>
          <w:sz w:val="24"/>
          <w:szCs w:val="24"/>
        </w:rPr>
      </w:pPr>
    </w:p>
    <w:p w14:paraId="79C707B9" w14:textId="3D5AFC46" w:rsidR="006C1B84" w:rsidRPr="006C1B84" w:rsidRDefault="006C1B84" w:rsidP="006C1B84">
      <w:pPr>
        <w:spacing w:after="0"/>
        <w:rPr>
          <w:rFonts w:ascii="Arial" w:hAnsi="Arial" w:cs="Arial"/>
          <w:sz w:val="24"/>
          <w:szCs w:val="24"/>
        </w:rPr>
      </w:pPr>
      <w:r>
        <w:rPr>
          <w:rFonts w:ascii="Arial" w:hAnsi="Arial" w:cs="Arial"/>
          <w:sz w:val="24"/>
          <w:szCs w:val="24"/>
        </w:rPr>
        <w:lastRenderedPageBreak/>
        <w:t>x</w:t>
      </w:r>
      <w:r w:rsidRPr="006C1B84">
        <w:rPr>
          <w:rFonts w:ascii="Arial" w:hAnsi="Arial" w:cs="Arial"/>
          <w:sz w:val="24"/>
          <w:szCs w:val="24"/>
        </w:rPr>
        <w:t xml:space="preserve"> Brassavola x Cattleya x Laelia x Schomburgkia</w:t>
      </w:r>
      <w:r w:rsidRPr="006C1B84">
        <w:rPr>
          <w:rFonts w:ascii="Arial" w:hAnsi="Arial" w:cs="Arial"/>
          <w:sz w:val="24"/>
          <w:szCs w:val="24"/>
        </w:rPr>
        <w:tab/>
        <w:t>= Westara (Wsta.)</w:t>
      </w:r>
    </w:p>
    <w:p w14:paraId="63804D2D" w14:textId="77777777" w:rsidR="006C1B84" w:rsidRPr="006C1B84" w:rsidRDefault="006C1B84" w:rsidP="006C1B84">
      <w:pPr>
        <w:spacing w:after="0"/>
        <w:rPr>
          <w:rFonts w:ascii="Arial" w:hAnsi="Arial" w:cs="Arial"/>
          <w:sz w:val="24"/>
          <w:szCs w:val="24"/>
        </w:rPr>
      </w:pPr>
    </w:p>
    <w:p w14:paraId="4C1D92AF" w14:textId="45AA033B"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 x Cattleya x Laelia x Sophronitis</w:t>
      </w:r>
      <w:r w:rsidRPr="006C1B84">
        <w:rPr>
          <w:rFonts w:ascii="Arial" w:hAnsi="Arial" w:cs="Arial"/>
          <w:sz w:val="24"/>
          <w:szCs w:val="24"/>
        </w:rPr>
        <w:tab/>
      </w:r>
      <w:r w:rsidRPr="006C1B84">
        <w:rPr>
          <w:rFonts w:ascii="Arial" w:hAnsi="Arial" w:cs="Arial"/>
          <w:sz w:val="24"/>
          <w:szCs w:val="24"/>
        </w:rPr>
        <w:tab/>
        <w:t>= Hasegwaara (Hasgw.)</w:t>
      </w:r>
    </w:p>
    <w:p w14:paraId="25912D86" w14:textId="77777777" w:rsidR="006C1B84" w:rsidRPr="006C1B84" w:rsidRDefault="006C1B84" w:rsidP="006C1B84">
      <w:pPr>
        <w:spacing w:after="0"/>
        <w:rPr>
          <w:rFonts w:ascii="Arial" w:hAnsi="Arial" w:cs="Arial"/>
          <w:sz w:val="24"/>
          <w:szCs w:val="24"/>
        </w:rPr>
      </w:pPr>
    </w:p>
    <w:p w14:paraId="4D8C4160" w14:textId="1D4E1E7A"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 x Epidendrum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Wooara (Woo.)</w:t>
      </w:r>
    </w:p>
    <w:p w14:paraId="18B4D598" w14:textId="77777777" w:rsidR="006C1B84" w:rsidRPr="006C1B84" w:rsidRDefault="006C1B84" w:rsidP="006C1B84">
      <w:pPr>
        <w:spacing w:after="0"/>
        <w:rPr>
          <w:rFonts w:ascii="Arial" w:hAnsi="Arial" w:cs="Arial"/>
          <w:sz w:val="24"/>
          <w:szCs w:val="24"/>
        </w:rPr>
      </w:pPr>
    </w:p>
    <w:p w14:paraId="6C72FA43" w14:textId="1FCDF969"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Brassavola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Casoara (Csr.) </w:t>
      </w:r>
    </w:p>
    <w:p w14:paraId="11F7D893" w14:textId="77777777" w:rsidR="006C1B84" w:rsidRPr="006C1B84" w:rsidRDefault="006C1B84" w:rsidP="006C1B84">
      <w:pPr>
        <w:spacing w:after="0"/>
        <w:rPr>
          <w:rFonts w:ascii="Arial" w:hAnsi="Arial" w:cs="Arial"/>
          <w:sz w:val="24"/>
          <w:szCs w:val="24"/>
        </w:rPr>
      </w:pPr>
    </w:p>
    <w:p w14:paraId="6C3C392B" w14:textId="0279E025"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Cattleytonia (Ctna.)</w:t>
      </w:r>
    </w:p>
    <w:p w14:paraId="5D6A288C" w14:textId="77777777" w:rsidR="006C1B84" w:rsidRPr="006C1B84" w:rsidRDefault="006C1B84" w:rsidP="006C1B84">
      <w:pPr>
        <w:spacing w:after="0"/>
        <w:rPr>
          <w:rFonts w:ascii="Arial" w:hAnsi="Arial" w:cs="Arial"/>
          <w:sz w:val="24"/>
          <w:szCs w:val="24"/>
        </w:rPr>
      </w:pPr>
    </w:p>
    <w:p w14:paraId="4CA25B80" w14:textId="3462B489"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Cattleyopsis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Vejuarutara (Vja.)</w:t>
      </w:r>
    </w:p>
    <w:p w14:paraId="0B9D12C6" w14:textId="77777777" w:rsidR="006C1B84" w:rsidRPr="006C1B84" w:rsidRDefault="006C1B84" w:rsidP="006C1B84">
      <w:pPr>
        <w:spacing w:after="0"/>
        <w:rPr>
          <w:rFonts w:ascii="Arial" w:hAnsi="Arial" w:cs="Arial"/>
          <w:sz w:val="24"/>
          <w:szCs w:val="24"/>
        </w:rPr>
      </w:pPr>
    </w:p>
    <w:p w14:paraId="23E5DE2B" w14:textId="348FA00E"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Diacrium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Brownara (Bwna.)</w:t>
      </w:r>
    </w:p>
    <w:p w14:paraId="4488DFDA" w14:textId="77777777" w:rsidR="006C1B84" w:rsidRPr="006C1B84" w:rsidRDefault="006C1B84" w:rsidP="006C1B84">
      <w:pPr>
        <w:spacing w:after="0"/>
        <w:rPr>
          <w:rFonts w:ascii="Arial" w:hAnsi="Arial" w:cs="Arial"/>
          <w:sz w:val="24"/>
          <w:szCs w:val="24"/>
        </w:rPr>
      </w:pPr>
    </w:p>
    <w:p w14:paraId="52008BEE" w14:textId="547D6AA2"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Diacrium x Laelia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Cookara (Cook.)</w:t>
      </w:r>
    </w:p>
    <w:p w14:paraId="7A050C37" w14:textId="77777777" w:rsidR="006C1B84" w:rsidRPr="006C1B84" w:rsidRDefault="006C1B84" w:rsidP="006C1B84">
      <w:pPr>
        <w:spacing w:after="0"/>
        <w:rPr>
          <w:rFonts w:ascii="Arial" w:hAnsi="Arial" w:cs="Arial"/>
          <w:sz w:val="24"/>
          <w:szCs w:val="24"/>
        </w:rPr>
      </w:pPr>
    </w:p>
    <w:p w14:paraId="2EB28342" w14:textId="54232548"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Diacrium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004A15ED">
        <w:rPr>
          <w:rFonts w:ascii="Arial" w:hAnsi="Arial" w:cs="Arial"/>
          <w:sz w:val="24"/>
          <w:szCs w:val="24"/>
        </w:rPr>
        <w:tab/>
      </w:r>
      <w:r w:rsidRPr="006C1B84">
        <w:rPr>
          <w:rFonts w:ascii="Arial" w:hAnsi="Arial" w:cs="Arial"/>
          <w:sz w:val="24"/>
          <w:szCs w:val="24"/>
        </w:rPr>
        <w:t>= Kraussara (Krsa.)</w:t>
      </w:r>
    </w:p>
    <w:p w14:paraId="11623666" w14:textId="77777777" w:rsidR="006C1B84" w:rsidRPr="006C1B84" w:rsidRDefault="006C1B84" w:rsidP="006C1B84">
      <w:pPr>
        <w:spacing w:after="0"/>
        <w:rPr>
          <w:rFonts w:ascii="Arial" w:hAnsi="Arial" w:cs="Arial"/>
          <w:sz w:val="24"/>
          <w:szCs w:val="24"/>
        </w:rPr>
      </w:pPr>
    </w:p>
    <w:p w14:paraId="7FCD9C1A" w14:textId="61279259"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Epidendrum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Epicatonia (Epctn.)</w:t>
      </w:r>
    </w:p>
    <w:p w14:paraId="0DEA825E" w14:textId="77777777" w:rsidR="006C1B84" w:rsidRPr="006C1B84" w:rsidRDefault="006C1B84" w:rsidP="006C1B84">
      <w:pPr>
        <w:spacing w:after="0"/>
        <w:rPr>
          <w:rFonts w:ascii="Arial" w:hAnsi="Arial" w:cs="Arial"/>
          <w:sz w:val="24"/>
          <w:szCs w:val="24"/>
        </w:rPr>
      </w:pPr>
    </w:p>
    <w:p w14:paraId="7897F96E" w14:textId="552D5A09" w:rsidR="006C1B84" w:rsidRPr="006C1B84" w:rsidRDefault="006C1B84" w:rsidP="006C1B84">
      <w:pPr>
        <w:spacing w:after="0"/>
        <w:rPr>
          <w:rFonts w:ascii="Arial" w:hAnsi="Arial" w:cs="Arial"/>
          <w:sz w:val="24"/>
          <w:szCs w:val="24"/>
        </w:rPr>
      </w:pPr>
      <w:r>
        <w:rPr>
          <w:rFonts w:ascii="Arial" w:hAnsi="Arial" w:cs="Arial"/>
          <w:sz w:val="24"/>
          <w:szCs w:val="24"/>
        </w:rPr>
        <w:t xml:space="preserve">x </w:t>
      </w:r>
      <w:r w:rsidRPr="006C1B84">
        <w:rPr>
          <w:rFonts w:ascii="Arial" w:hAnsi="Arial" w:cs="Arial"/>
          <w:sz w:val="24"/>
          <w:szCs w:val="24"/>
        </w:rPr>
        <w:t>Cattleya x Epidendrum x Laelia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Jewellara (Jwa.)</w:t>
      </w:r>
    </w:p>
    <w:p w14:paraId="7948F462" w14:textId="77777777" w:rsidR="006C1B84" w:rsidRPr="006C1B84" w:rsidRDefault="006C1B84" w:rsidP="006C1B84">
      <w:pPr>
        <w:spacing w:after="0"/>
        <w:rPr>
          <w:rFonts w:ascii="Arial" w:hAnsi="Arial" w:cs="Arial"/>
          <w:sz w:val="24"/>
          <w:szCs w:val="24"/>
        </w:rPr>
      </w:pPr>
    </w:p>
    <w:p w14:paraId="7ED44484" w14:textId="0DB3AB05"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Epidendrum x Laelia x Sophronitis</w:t>
      </w:r>
      <w:r w:rsidRPr="006C1B84">
        <w:rPr>
          <w:rFonts w:ascii="Arial" w:hAnsi="Arial" w:cs="Arial"/>
          <w:sz w:val="24"/>
          <w:szCs w:val="24"/>
        </w:rPr>
        <w:tab/>
      </w:r>
      <w:r w:rsidRPr="006C1B84">
        <w:rPr>
          <w:rFonts w:ascii="Arial" w:hAnsi="Arial" w:cs="Arial"/>
          <w:sz w:val="24"/>
          <w:szCs w:val="24"/>
        </w:rPr>
        <w:tab/>
        <w:t>= Buiara (Bui.)</w:t>
      </w:r>
    </w:p>
    <w:p w14:paraId="305571F7" w14:textId="77777777" w:rsidR="006C1B84" w:rsidRPr="006C1B84" w:rsidRDefault="006C1B84" w:rsidP="006C1B84">
      <w:pPr>
        <w:spacing w:after="0"/>
        <w:rPr>
          <w:rFonts w:ascii="Arial" w:hAnsi="Arial" w:cs="Arial"/>
          <w:sz w:val="24"/>
          <w:szCs w:val="24"/>
        </w:rPr>
      </w:pPr>
    </w:p>
    <w:p w14:paraId="5901EDDD" w14:textId="695A648E"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Epidendrum x Schomburgkia </w:t>
      </w:r>
      <w:r w:rsidRPr="006C1B84">
        <w:rPr>
          <w:rFonts w:ascii="Arial" w:hAnsi="Arial" w:cs="Arial"/>
          <w:sz w:val="24"/>
          <w:szCs w:val="24"/>
        </w:rPr>
        <w:tab/>
      </w:r>
      <w:r w:rsidRPr="006C1B84">
        <w:rPr>
          <w:rFonts w:ascii="Arial" w:hAnsi="Arial" w:cs="Arial"/>
          <w:sz w:val="24"/>
          <w:szCs w:val="24"/>
        </w:rPr>
        <w:tab/>
        <w:t>= Wilburchangara (Wbchg.)</w:t>
      </w:r>
    </w:p>
    <w:p w14:paraId="3A0F2F05" w14:textId="77777777" w:rsidR="006C1B84" w:rsidRPr="006C1B84" w:rsidRDefault="006C1B84" w:rsidP="006C1B84">
      <w:pPr>
        <w:spacing w:after="0"/>
        <w:rPr>
          <w:rFonts w:ascii="Arial" w:hAnsi="Arial" w:cs="Arial"/>
          <w:sz w:val="24"/>
          <w:szCs w:val="24"/>
        </w:rPr>
      </w:pPr>
    </w:p>
    <w:p w14:paraId="738BB6B1" w14:textId="1AFB7CD2"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Laelia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Laeliocantonia (Lctna.)</w:t>
      </w:r>
    </w:p>
    <w:p w14:paraId="51ECA95F" w14:textId="77777777" w:rsidR="006C1B84" w:rsidRPr="006C1B84" w:rsidRDefault="006C1B84" w:rsidP="006C1B84">
      <w:pPr>
        <w:spacing w:after="0"/>
        <w:rPr>
          <w:rFonts w:ascii="Arial" w:hAnsi="Arial" w:cs="Arial"/>
          <w:sz w:val="24"/>
          <w:szCs w:val="24"/>
        </w:rPr>
      </w:pPr>
    </w:p>
    <w:p w14:paraId="7F2A9220" w14:textId="65FCF2DB"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Laelia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Filaara (Fia.)</w:t>
      </w:r>
    </w:p>
    <w:p w14:paraId="1F34D60E" w14:textId="77777777" w:rsidR="006C1B84" w:rsidRPr="006C1B84" w:rsidRDefault="006C1B84" w:rsidP="006C1B84">
      <w:pPr>
        <w:spacing w:after="0"/>
        <w:rPr>
          <w:rFonts w:ascii="Arial" w:hAnsi="Arial" w:cs="Arial"/>
          <w:sz w:val="24"/>
          <w:szCs w:val="24"/>
        </w:rPr>
      </w:pPr>
    </w:p>
    <w:p w14:paraId="49049773" w14:textId="26E2877B"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Laelia x Sophronitis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Hawkinsara (Hknsa.)</w:t>
      </w:r>
    </w:p>
    <w:p w14:paraId="5032F1BD" w14:textId="77777777" w:rsidR="006C1B84" w:rsidRPr="006C1B84" w:rsidRDefault="006C1B84" w:rsidP="006C1B84">
      <w:pPr>
        <w:spacing w:after="0"/>
        <w:rPr>
          <w:rFonts w:ascii="Arial" w:hAnsi="Arial" w:cs="Arial"/>
          <w:sz w:val="24"/>
          <w:szCs w:val="24"/>
        </w:rPr>
      </w:pPr>
    </w:p>
    <w:p w14:paraId="4D70CD21" w14:textId="16596883"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Osmentara (Osmt.) </w:t>
      </w:r>
    </w:p>
    <w:p w14:paraId="7B7A5349" w14:textId="77777777" w:rsidR="006C1B84" w:rsidRPr="006C1B84" w:rsidRDefault="006C1B84" w:rsidP="006C1B84">
      <w:pPr>
        <w:spacing w:after="0"/>
        <w:rPr>
          <w:rFonts w:ascii="Arial" w:hAnsi="Arial" w:cs="Arial"/>
          <w:sz w:val="24"/>
          <w:szCs w:val="24"/>
        </w:rPr>
      </w:pPr>
    </w:p>
    <w:p w14:paraId="1EDA11BB" w14:textId="6B8BC2A2"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Laeliopsis x Tetramicra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Fordyceara (Fdca.)</w:t>
      </w:r>
    </w:p>
    <w:p w14:paraId="2EE6F04D" w14:textId="77777777" w:rsidR="006C1B84" w:rsidRPr="006C1B84" w:rsidRDefault="006C1B84" w:rsidP="006C1B84">
      <w:pPr>
        <w:spacing w:after="0"/>
        <w:rPr>
          <w:rFonts w:ascii="Arial" w:hAnsi="Arial" w:cs="Arial"/>
          <w:sz w:val="24"/>
          <w:szCs w:val="24"/>
        </w:rPr>
      </w:pPr>
    </w:p>
    <w:p w14:paraId="6C9D8ABE" w14:textId="5C9A8D86"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Schomburgkia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Schombocatonia (Smbcna.)</w:t>
      </w:r>
    </w:p>
    <w:p w14:paraId="72E093E1" w14:textId="77777777" w:rsidR="006C1B84" w:rsidRPr="006C1B84" w:rsidRDefault="006C1B84" w:rsidP="006C1B84">
      <w:pPr>
        <w:spacing w:after="0"/>
        <w:rPr>
          <w:rFonts w:ascii="Arial" w:hAnsi="Arial" w:cs="Arial"/>
          <w:sz w:val="24"/>
          <w:szCs w:val="24"/>
        </w:rPr>
      </w:pPr>
    </w:p>
    <w:p w14:paraId="2C961E7E" w14:textId="5B4771B6"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Cattleya x Sophronitis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Bishopara (Bish.)</w:t>
      </w:r>
    </w:p>
    <w:p w14:paraId="161C9614" w14:textId="77777777" w:rsidR="006C1B84" w:rsidRPr="006C1B84" w:rsidRDefault="006C1B84" w:rsidP="006C1B84">
      <w:pPr>
        <w:spacing w:after="0"/>
        <w:rPr>
          <w:rFonts w:ascii="Arial" w:hAnsi="Arial" w:cs="Arial"/>
          <w:sz w:val="24"/>
          <w:szCs w:val="24"/>
        </w:rPr>
      </w:pPr>
    </w:p>
    <w:p w14:paraId="61B6299F" w14:textId="29309EA8"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Cattleyopsistonia (Ctpsta.)</w:t>
      </w:r>
    </w:p>
    <w:p w14:paraId="2467A6FC" w14:textId="77777777" w:rsidR="006C1B84" w:rsidRPr="006C1B84" w:rsidRDefault="006C1B84" w:rsidP="006C1B84">
      <w:pPr>
        <w:spacing w:after="0"/>
        <w:rPr>
          <w:rFonts w:ascii="Arial" w:hAnsi="Arial" w:cs="Arial"/>
          <w:sz w:val="24"/>
          <w:szCs w:val="24"/>
        </w:rPr>
      </w:pPr>
    </w:p>
    <w:p w14:paraId="377DCC71" w14:textId="374AA000"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Cattleyopsis x Diacrium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Nashara (Nash.)</w:t>
      </w:r>
    </w:p>
    <w:p w14:paraId="7018DC0C" w14:textId="77777777" w:rsidR="006C1B84" w:rsidRPr="006C1B84" w:rsidRDefault="006C1B84" w:rsidP="006C1B84">
      <w:pPr>
        <w:spacing w:after="0"/>
        <w:rPr>
          <w:rFonts w:ascii="Arial" w:hAnsi="Arial" w:cs="Arial"/>
          <w:sz w:val="24"/>
          <w:szCs w:val="24"/>
        </w:rPr>
      </w:pPr>
    </w:p>
    <w:p w14:paraId="04BE9FC4" w14:textId="36BA5651"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Cattleyopsis x Diacrium x Epidendrum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Leslieara (Lesl.)</w:t>
      </w:r>
    </w:p>
    <w:p w14:paraId="2003C8CB" w14:textId="77777777" w:rsidR="006C1B84" w:rsidRPr="006C1B84" w:rsidRDefault="006C1B84" w:rsidP="006C1B84">
      <w:pPr>
        <w:spacing w:after="0"/>
        <w:rPr>
          <w:rFonts w:ascii="Arial" w:hAnsi="Arial" w:cs="Arial"/>
          <w:sz w:val="24"/>
          <w:szCs w:val="24"/>
        </w:rPr>
      </w:pPr>
    </w:p>
    <w:p w14:paraId="4C3ADC20" w14:textId="5537AE36"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Cattleyopsis x Domingoa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004A15ED">
        <w:rPr>
          <w:rFonts w:ascii="Arial" w:hAnsi="Arial" w:cs="Arial"/>
          <w:sz w:val="24"/>
          <w:szCs w:val="24"/>
        </w:rPr>
        <w:t xml:space="preserve"> </w:t>
      </w:r>
      <w:r w:rsidR="004A15ED">
        <w:rPr>
          <w:rFonts w:ascii="Arial" w:hAnsi="Arial" w:cs="Arial"/>
          <w:sz w:val="24"/>
          <w:szCs w:val="24"/>
        </w:rPr>
        <w:tab/>
      </w:r>
      <w:r w:rsidRPr="006C1B84">
        <w:rPr>
          <w:rFonts w:ascii="Arial" w:hAnsi="Arial" w:cs="Arial"/>
          <w:sz w:val="24"/>
          <w:szCs w:val="24"/>
        </w:rPr>
        <w:t>= Dunnara (Dnna.)</w:t>
      </w:r>
    </w:p>
    <w:p w14:paraId="091BA34D" w14:textId="77777777" w:rsidR="006C1B84" w:rsidRPr="006C1B84" w:rsidRDefault="006C1B84" w:rsidP="006C1B84">
      <w:pPr>
        <w:spacing w:after="0"/>
        <w:rPr>
          <w:rFonts w:ascii="Arial" w:hAnsi="Arial" w:cs="Arial"/>
          <w:sz w:val="24"/>
          <w:szCs w:val="24"/>
        </w:rPr>
      </w:pPr>
    </w:p>
    <w:p w14:paraId="04547520" w14:textId="2EF39414"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Cattleyopsis x Epidendrum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Lemaireara (Lemra.) </w:t>
      </w:r>
    </w:p>
    <w:p w14:paraId="371E1049" w14:textId="77777777" w:rsidR="006C1B84" w:rsidRPr="006C1B84" w:rsidRDefault="006C1B84" w:rsidP="006C1B84">
      <w:pPr>
        <w:spacing w:after="0"/>
        <w:rPr>
          <w:rFonts w:ascii="Arial" w:hAnsi="Arial" w:cs="Arial"/>
          <w:sz w:val="24"/>
          <w:szCs w:val="24"/>
        </w:rPr>
      </w:pPr>
    </w:p>
    <w:p w14:paraId="17639B30" w14:textId="63811509"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Cattleyopsis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Gauntlettara (Gtra.) </w:t>
      </w:r>
    </w:p>
    <w:p w14:paraId="63452BAB" w14:textId="77777777" w:rsidR="006C1B84" w:rsidRPr="006C1B84" w:rsidRDefault="006C1B84" w:rsidP="006C1B84">
      <w:pPr>
        <w:spacing w:after="0"/>
        <w:rPr>
          <w:rFonts w:ascii="Arial" w:hAnsi="Arial" w:cs="Arial"/>
          <w:sz w:val="24"/>
          <w:szCs w:val="24"/>
        </w:rPr>
      </w:pPr>
    </w:p>
    <w:p w14:paraId="6FA937E7" w14:textId="26719C22"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Diacrium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Diabroughtonia (Diab.)</w:t>
      </w:r>
    </w:p>
    <w:p w14:paraId="49D291A1" w14:textId="77777777" w:rsidR="006C1B84" w:rsidRPr="006C1B84" w:rsidRDefault="006C1B84" w:rsidP="006C1B84">
      <w:pPr>
        <w:spacing w:after="0"/>
        <w:rPr>
          <w:rFonts w:ascii="Arial" w:hAnsi="Arial" w:cs="Arial"/>
          <w:sz w:val="24"/>
          <w:szCs w:val="24"/>
        </w:rPr>
      </w:pPr>
    </w:p>
    <w:p w14:paraId="2E2998F1" w14:textId="0C0D24B0"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Diacrium x Schomburgkia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Shipmanara (Shipm.)</w:t>
      </w:r>
    </w:p>
    <w:p w14:paraId="0CDD2C05" w14:textId="77777777" w:rsidR="006C1B84" w:rsidRPr="006C1B84" w:rsidRDefault="006C1B84" w:rsidP="006C1B84">
      <w:pPr>
        <w:spacing w:after="0"/>
        <w:rPr>
          <w:rFonts w:ascii="Arial" w:hAnsi="Arial" w:cs="Arial"/>
          <w:sz w:val="24"/>
          <w:szCs w:val="24"/>
        </w:rPr>
      </w:pPr>
    </w:p>
    <w:p w14:paraId="1BEE86D2" w14:textId="48C6F90B"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Domingoa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Domintonia (Dmtna.)</w:t>
      </w:r>
    </w:p>
    <w:p w14:paraId="28B6F950" w14:textId="77777777" w:rsidR="006C1B84" w:rsidRPr="006C1B84" w:rsidRDefault="006C1B84" w:rsidP="006C1B84">
      <w:pPr>
        <w:spacing w:after="0"/>
        <w:rPr>
          <w:rFonts w:ascii="Arial" w:hAnsi="Arial" w:cs="Arial"/>
          <w:sz w:val="24"/>
          <w:szCs w:val="24"/>
        </w:rPr>
      </w:pPr>
    </w:p>
    <w:p w14:paraId="0E872F6F" w14:textId="6A16E7DB"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Epidendrum</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Epitonia (Eptn.) </w:t>
      </w:r>
    </w:p>
    <w:p w14:paraId="73335FBB" w14:textId="77777777" w:rsidR="006C1B84" w:rsidRPr="006C1B84" w:rsidRDefault="006C1B84" w:rsidP="006C1B84">
      <w:pPr>
        <w:spacing w:after="0"/>
        <w:rPr>
          <w:rFonts w:ascii="Arial" w:hAnsi="Arial" w:cs="Arial"/>
          <w:sz w:val="24"/>
          <w:szCs w:val="24"/>
        </w:rPr>
      </w:pPr>
    </w:p>
    <w:p w14:paraId="14EC81CC" w14:textId="5413A541"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Epidendrum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Moscosoara (Mscra.) </w:t>
      </w:r>
    </w:p>
    <w:p w14:paraId="503C2223" w14:textId="77777777" w:rsidR="006C1B84" w:rsidRPr="006C1B84" w:rsidRDefault="006C1B84" w:rsidP="006C1B84">
      <w:pPr>
        <w:spacing w:after="0"/>
        <w:rPr>
          <w:rFonts w:ascii="Arial" w:hAnsi="Arial" w:cs="Arial"/>
          <w:sz w:val="24"/>
          <w:szCs w:val="24"/>
        </w:rPr>
      </w:pPr>
    </w:p>
    <w:p w14:paraId="2DF666F1" w14:textId="6D538C4A"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Laelia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Laelonia (Lna.)</w:t>
      </w:r>
    </w:p>
    <w:p w14:paraId="60D7F74D" w14:textId="77777777" w:rsidR="006C1B84" w:rsidRPr="006C1B84" w:rsidRDefault="006C1B84" w:rsidP="006C1B84">
      <w:pPr>
        <w:spacing w:after="0"/>
        <w:rPr>
          <w:rFonts w:ascii="Arial" w:hAnsi="Arial" w:cs="Arial"/>
          <w:sz w:val="24"/>
          <w:szCs w:val="24"/>
        </w:rPr>
      </w:pPr>
    </w:p>
    <w:p w14:paraId="58373750" w14:textId="7786F71E"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Laelia x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004A15ED">
        <w:rPr>
          <w:rFonts w:ascii="Arial" w:hAnsi="Arial" w:cs="Arial"/>
          <w:sz w:val="24"/>
          <w:szCs w:val="24"/>
        </w:rPr>
        <w:tab/>
      </w:r>
      <w:r w:rsidRPr="006C1B84">
        <w:rPr>
          <w:rFonts w:ascii="Arial" w:hAnsi="Arial" w:cs="Arial"/>
          <w:sz w:val="24"/>
          <w:szCs w:val="24"/>
        </w:rPr>
        <w:t>= Jimenezara (Jnzra.)</w:t>
      </w:r>
    </w:p>
    <w:p w14:paraId="5951D8F2" w14:textId="77777777" w:rsidR="006C1B84" w:rsidRPr="006C1B84" w:rsidRDefault="006C1B84" w:rsidP="006C1B84">
      <w:pPr>
        <w:spacing w:after="0"/>
        <w:rPr>
          <w:rFonts w:ascii="Arial" w:hAnsi="Arial" w:cs="Arial"/>
          <w:sz w:val="24"/>
          <w:szCs w:val="24"/>
        </w:rPr>
      </w:pPr>
    </w:p>
    <w:p w14:paraId="33FC906F" w14:textId="30883F0F"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Laelia x Sophronitis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xml:space="preserve">= Hartara (Hart.) </w:t>
      </w:r>
    </w:p>
    <w:p w14:paraId="7B3DC7F7" w14:textId="77777777" w:rsidR="006C1B84" w:rsidRPr="006C1B84" w:rsidRDefault="006C1B84" w:rsidP="006C1B84">
      <w:pPr>
        <w:spacing w:after="0"/>
        <w:rPr>
          <w:rFonts w:ascii="Arial" w:hAnsi="Arial" w:cs="Arial"/>
          <w:sz w:val="24"/>
          <w:szCs w:val="24"/>
        </w:rPr>
      </w:pPr>
    </w:p>
    <w:p w14:paraId="0C2D402D" w14:textId="60141110"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Laeliopsis</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Lioponia (Lpna.)</w:t>
      </w:r>
    </w:p>
    <w:p w14:paraId="3F03B220" w14:textId="77777777" w:rsidR="006C1B84" w:rsidRPr="006C1B84" w:rsidRDefault="006C1B84" w:rsidP="006C1B84">
      <w:pPr>
        <w:spacing w:after="0"/>
        <w:rPr>
          <w:rFonts w:ascii="Arial" w:hAnsi="Arial" w:cs="Arial"/>
          <w:sz w:val="24"/>
          <w:szCs w:val="24"/>
        </w:rPr>
      </w:pPr>
    </w:p>
    <w:p w14:paraId="0BD53CCF" w14:textId="22DC4E65"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Laeliopsis x Schomburgkia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Hidaara (Hdra.)</w:t>
      </w:r>
    </w:p>
    <w:p w14:paraId="4CC83C30" w14:textId="77777777" w:rsidR="006C1B84" w:rsidRDefault="006C1B84" w:rsidP="006C1B84">
      <w:pPr>
        <w:spacing w:after="0"/>
        <w:rPr>
          <w:rFonts w:ascii="Arial" w:hAnsi="Arial" w:cs="Arial"/>
          <w:sz w:val="24"/>
          <w:szCs w:val="24"/>
        </w:rPr>
      </w:pPr>
    </w:p>
    <w:p w14:paraId="0E8A9A1C" w14:textId="512B9302"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Laeliopsis x Tetramicra</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Bloomara (Blma.)</w:t>
      </w:r>
    </w:p>
    <w:p w14:paraId="7646CD88" w14:textId="77777777" w:rsidR="006C1B84" w:rsidRPr="006C1B84" w:rsidRDefault="006C1B84" w:rsidP="006C1B84">
      <w:pPr>
        <w:spacing w:after="0"/>
        <w:rPr>
          <w:rFonts w:ascii="Arial" w:hAnsi="Arial" w:cs="Arial"/>
          <w:sz w:val="24"/>
          <w:szCs w:val="24"/>
        </w:rPr>
      </w:pPr>
    </w:p>
    <w:p w14:paraId="1547BE70" w14:textId="0FB395D0" w:rsidR="006C1B84" w:rsidRP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Schomburgkia </w:t>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r>
      <w:r w:rsidRPr="006C1B84">
        <w:rPr>
          <w:rFonts w:ascii="Arial" w:hAnsi="Arial" w:cs="Arial"/>
          <w:sz w:val="24"/>
          <w:szCs w:val="24"/>
        </w:rPr>
        <w:tab/>
        <w:t>= Schombonia (Smbna.)</w:t>
      </w:r>
    </w:p>
    <w:p w14:paraId="7C61950B" w14:textId="77777777" w:rsidR="006C1B84" w:rsidRPr="006C1B84" w:rsidRDefault="006C1B84" w:rsidP="006C1B84">
      <w:pPr>
        <w:spacing w:after="0"/>
        <w:rPr>
          <w:rFonts w:ascii="Arial" w:hAnsi="Arial" w:cs="Arial"/>
          <w:sz w:val="24"/>
          <w:szCs w:val="24"/>
        </w:rPr>
      </w:pPr>
    </w:p>
    <w:p w14:paraId="66848777" w14:textId="4A394793" w:rsidR="006C1B84" w:rsidRDefault="006C1B84" w:rsidP="006C1B84">
      <w:pPr>
        <w:spacing w:after="0"/>
        <w:rPr>
          <w:rFonts w:ascii="Arial" w:hAnsi="Arial" w:cs="Arial"/>
          <w:sz w:val="24"/>
          <w:szCs w:val="24"/>
        </w:rPr>
      </w:pPr>
      <w:r>
        <w:rPr>
          <w:rFonts w:ascii="Arial" w:hAnsi="Arial" w:cs="Arial"/>
          <w:sz w:val="24"/>
          <w:szCs w:val="24"/>
        </w:rPr>
        <w:t>x</w:t>
      </w:r>
      <w:r w:rsidRPr="006C1B84">
        <w:rPr>
          <w:rFonts w:ascii="Arial" w:hAnsi="Arial" w:cs="Arial"/>
          <w:sz w:val="24"/>
          <w:szCs w:val="24"/>
        </w:rPr>
        <w:t xml:space="preserve"> Tetramicra</w:t>
      </w:r>
      <w:r w:rsidRPr="006C1B84">
        <w:rPr>
          <w:rFonts w:ascii="Arial" w:hAnsi="Arial" w:cs="Arial"/>
          <w:sz w:val="24"/>
          <w:szCs w:val="24"/>
        </w:rPr>
        <w:tab/>
      </w:r>
      <w:r w:rsidR="00AF0EE0">
        <w:rPr>
          <w:rFonts w:ascii="Arial" w:hAnsi="Arial" w:cs="Arial"/>
          <w:sz w:val="24"/>
          <w:szCs w:val="24"/>
        </w:rPr>
        <w:tab/>
      </w:r>
      <w:r w:rsidR="00AF0EE0">
        <w:rPr>
          <w:rFonts w:ascii="Arial" w:hAnsi="Arial" w:cs="Arial"/>
          <w:sz w:val="24"/>
          <w:szCs w:val="24"/>
        </w:rPr>
        <w:tab/>
      </w:r>
      <w:r w:rsidR="00AF0EE0">
        <w:rPr>
          <w:rFonts w:ascii="Arial" w:hAnsi="Arial" w:cs="Arial"/>
          <w:sz w:val="24"/>
          <w:szCs w:val="24"/>
        </w:rPr>
        <w:tab/>
      </w:r>
      <w:r w:rsidR="00AF0EE0">
        <w:rPr>
          <w:rFonts w:ascii="Arial" w:hAnsi="Arial" w:cs="Arial"/>
          <w:sz w:val="24"/>
          <w:szCs w:val="24"/>
        </w:rPr>
        <w:tab/>
      </w:r>
      <w:r w:rsidR="00AF0EE0">
        <w:rPr>
          <w:rFonts w:ascii="Arial" w:hAnsi="Arial" w:cs="Arial"/>
          <w:sz w:val="24"/>
          <w:szCs w:val="24"/>
        </w:rPr>
        <w:tab/>
      </w:r>
      <w:r w:rsidR="00AF0EE0">
        <w:rPr>
          <w:rFonts w:ascii="Arial" w:hAnsi="Arial" w:cs="Arial"/>
          <w:sz w:val="24"/>
          <w:szCs w:val="24"/>
        </w:rPr>
        <w:tab/>
      </w:r>
      <w:r w:rsidR="00AF0EE0" w:rsidRPr="00AF0EE0">
        <w:rPr>
          <w:rFonts w:ascii="Arial" w:hAnsi="Arial" w:cs="Arial"/>
          <w:sz w:val="24"/>
          <w:szCs w:val="24"/>
        </w:rPr>
        <w:t xml:space="preserve">= Tetratonia (Tttna.)   </w:t>
      </w:r>
    </w:p>
    <w:p w14:paraId="52A1CF17" w14:textId="77777777" w:rsidR="00E607FB" w:rsidRDefault="00E607FB" w:rsidP="004F1A0B">
      <w:pPr>
        <w:rPr>
          <w:rFonts w:ascii="Arial" w:hAnsi="Arial" w:cs="Arial"/>
          <w:sz w:val="24"/>
          <w:szCs w:val="24"/>
        </w:rPr>
      </w:pPr>
    </w:p>
    <w:p w14:paraId="52DA14C9" w14:textId="5F9F45D8" w:rsidR="00C07B96" w:rsidRDefault="00E64804" w:rsidP="004F1A0B">
      <w:pPr>
        <w:rPr>
          <w:rFonts w:ascii="Arial" w:hAnsi="Arial" w:cs="Arial"/>
          <w:sz w:val="24"/>
          <w:szCs w:val="24"/>
        </w:rPr>
      </w:pPr>
      <w:r>
        <w:rPr>
          <w:rFonts w:ascii="Arial" w:hAnsi="Arial" w:cs="Arial"/>
          <w:sz w:val="24"/>
          <w:szCs w:val="24"/>
        </w:rPr>
        <w:t xml:space="preserve">Noted online in an American Orchid Society </w:t>
      </w:r>
      <w:r w:rsidR="001626E4">
        <w:rPr>
          <w:rFonts w:ascii="Arial" w:hAnsi="Arial" w:cs="Arial"/>
          <w:sz w:val="24"/>
          <w:szCs w:val="24"/>
        </w:rPr>
        <w:t xml:space="preserve">page is the offspring of Broughtonia are </w:t>
      </w:r>
      <w:r w:rsidR="000B3D0B">
        <w:rPr>
          <w:rFonts w:ascii="Arial" w:hAnsi="Arial" w:cs="Arial"/>
          <w:sz w:val="24"/>
          <w:szCs w:val="24"/>
        </w:rPr>
        <w:t>usually</w:t>
      </w:r>
      <w:r w:rsidRPr="00E64804">
        <w:rPr>
          <w:rFonts w:ascii="Arial" w:hAnsi="Arial" w:cs="Arial"/>
          <w:sz w:val="24"/>
          <w:szCs w:val="24"/>
        </w:rPr>
        <w:t xml:space="preserve"> flattened and tightly clustered</w:t>
      </w:r>
      <w:r w:rsidR="000B3D0B">
        <w:rPr>
          <w:rFonts w:ascii="Arial" w:hAnsi="Arial" w:cs="Arial"/>
          <w:sz w:val="24"/>
          <w:szCs w:val="24"/>
        </w:rPr>
        <w:t xml:space="preserve"> flowers</w:t>
      </w:r>
      <w:r w:rsidRPr="00E64804">
        <w:rPr>
          <w:rFonts w:ascii="Arial" w:hAnsi="Arial" w:cs="Arial"/>
          <w:sz w:val="24"/>
          <w:szCs w:val="24"/>
        </w:rPr>
        <w:t xml:space="preserve">, </w:t>
      </w:r>
      <w:r w:rsidR="000B3D0B">
        <w:rPr>
          <w:rFonts w:ascii="Arial" w:hAnsi="Arial" w:cs="Arial"/>
          <w:sz w:val="24"/>
          <w:szCs w:val="24"/>
        </w:rPr>
        <w:t xml:space="preserve">offspring plants can be </w:t>
      </w:r>
      <w:r w:rsidRPr="00E64804">
        <w:rPr>
          <w:rFonts w:ascii="Arial" w:hAnsi="Arial" w:cs="Arial"/>
          <w:sz w:val="24"/>
          <w:szCs w:val="24"/>
        </w:rPr>
        <w:t xml:space="preserve">bifoliate, pseudobulbs and moderately long cylindrical </w:t>
      </w:r>
      <w:r w:rsidR="000B3D0B" w:rsidRPr="00E64804">
        <w:rPr>
          <w:rFonts w:ascii="Arial" w:hAnsi="Arial" w:cs="Arial"/>
          <w:sz w:val="24"/>
          <w:szCs w:val="24"/>
        </w:rPr>
        <w:t>inflorescences</w:t>
      </w:r>
      <w:r w:rsidRPr="00E64804">
        <w:rPr>
          <w:rFonts w:ascii="Arial" w:hAnsi="Arial" w:cs="Arial"/>
          <w:sz w:val="24"/>
          <w:szCs w:val="24"/>
        </w:rPr>
        <w:t xml:space="preserve"> that carry </w:t>
      </w:r>
      <w:r w:rsidR="000B3D0B">
        <w:rPr>
          <w:rFonts w:ascii="Arial" w:hAnsi="Arial" w:cs="Arial"/>
          <w:sz w:val="24"/>
          <w:szCs w:val="24"/>
        </w:rPr>
        <w:t>b</w:t>
      </w:r>
      <w:r w:rsidRPr="00E64804">
        <w:rPr>
          <w:rFonts w:ascii="Arial" w:hAnsi="Arial" w:cs="Arial"/>
          <w:sz w:val="24"/>
          <w:szCs w:val="24"/>
        </w:rPr>
        <w:t xml:space="preserve">rightly colored flowers </w:t>
      </w:r>
      <w:r w:rsidR="000B3D0B">
        <w:rPr>
          <w:rFonts w:ascii="Arial" w:hAnsi="Arial" w:cs="Arial"/>
          <w:sz w:val="24"/>
          <w:szCs w:val="24"/>
        </w:rPr>
        <w:t xml:space="preserve">in </w:t>
      </w:r>
      <w:r w:rsidRPr="00E64804">
        <w:rPr>
          <w:rFonts w:ascii="Arial" w:hAnsi="Arial" w:cs="Arial"/>
          <w:sz w:val="24"/>
          <w:szCs w:val="24"/>
        </w:rPr>
        <w:t>clustered near the apex</w:t>
      </w:r>
      <w:r w:rsidR="000B3D0B">
        <w:rPr>
          <w:rFonts w:ascii="Arial" w:hAnsi="Arial" w:cs="Arial"/>
          <w:sz w:val="24"/>
          <w:szCs w:val="24"/>
        </w:rPr>
        <w:t xml:space="preserve"> of the inflorescences. </w:t>
      </w:r>
    </w:p>
    <w:p w14:paraId="55582CEE" w14:textId="77777777" w:rsidR="00C07B96" w:rsidRDefault="00C07B96" w:rsidP="004F1A0B">
      <w:pPr>
        <w:rPr>
          <w:rFonts w:ascii="Arial" w:hAnsi="Arial" w:cs="Arial"/>
          <w:sz w:val="24"/>
          <w:szCs w:val="24"/>
        </w:rPr>
      </w:pPr>
    </w:p>
    <w:p w14:paraId="5E71D6A0" w14:textId="77777777" w:rsidR="000B3D0B" w:rsidRDefault="000B3D0B" w:rsidP="004F1A0B">
      <w:pPr>
        <w:rPr>
          <w:rFonts w:ascii="Arial" w:hAnsi="Arial" w:cs="Arial"/>
          <w:sz w:val="24"/>
          <w:szCs w:val="24"/>
        </w:rPr>
      </w:pPr>
    </w:p>
    <w:p w14:paraId="4E571EF7" w14:textId="77777777" w:rsidR="000B3D0B" w:rsidRDefault="000B3D0B" w:rsidP="004F1A0B">
      <w:pPr>
        <w:rPr>
          <w:rFonts w:ascii="Arial" w:hAnsi="Arial" w:cs="Arial"/>
          <w:sz w:val="24"/>
          <w:szCs w:val="24"/>
        </w:rPr>
      </w:pPr>
    </w:p>
    <w:p w14:paraId="4CEA81D5" w14:textId="5043A67E" w:rsidR="007760A7" w:rsidRDefault="003824C4" w:rsidP="004F1A0B">
      <w:pPr>
        <w:rPr>
          <w:rFonts w:ascii="Arial" w:hAnsi="Arial" w:cs="Arial"/>
          <w:sz w:val="24"/>
          <w:szCs w:val="24"/>
        </w:rPr>
      </w:pPr>
      <w:r>
        <w:rPr>
          <w:rFonts w:ascii="Arial" w:hAnsi="Arial" w:cs="Arial"/>
          <w:sz w:val="24"/>
          <w:szCs w:val="24"/>
        </w:rPr>
        <w:t xml:space="preserve">References </w:t>
      </w:r>
    </w:p>
    <w:p w14:paraId="13C504B4" w14:textId="1ED52B13" w:rsidR="00C14EB0" w:rsidRPr="00693330" w:rsidRDefault="00C14EB0" w:rsidP="004F1A0B">
      <w:pPr>
        <w:rPr>
          <w:rFonts w:ascii="Arial" w:hAnsi="Arial" w:cs="Arial"/>
          <w:sz w:val="24"/>
          <w:szCs w:val="24"/>
        </w:rPr>
      </w:pPr>
      <w:r w:rsidRPr="00C14EB0">
        <w:rPr>
          <w:rFonts w:ascii="Arial" w:hAnsi="Arial" w:cs="Arial"/>
          <w:sz w:val="24"/>
          <w:szCs w:val="24"/>
        </w:rPr>
        <w:t xml:space="preserve">American Orchid Society.  (n.d.).  </w:t>
      </w:r>
      <w:r w:rsidR="00673CDC">
        <w:rPr>
          <w:rFonts w:ascii="Arial" w:hAnsi="Arial" w:cs="Arial"/>
          <w:sz w:val="24"/>
          <w:szCs w:val="24"/>
        </w:rPr>
        <w:t xml:space="preserve">Broughtonia.  </w:t>
      </w:r>
      <w:hyperlink r:id="rId7" w:history="1">
        <w:r w:rsidR="00673CDC" w:rsidRPr="009407E1">
          <w:rPr>
            <w:rStyle w:val="Hyperlink"/>
            <w:rFonts w:ascii="Arial" w:hAnsi="Arial" w:cs="Arial"/>
            <w:sz w:val="24"/>
            <w:szCs w:val="24"/>
          </w:rPr>
          <w:t>https://www.aos.org/orchids/orchids-a-to-z/letter-b/broughtonia.aspx</w:t>
        </w:r>
      </w:hyperlink>
      <w:r w:rsidR="00673CDC">
        <w:rPr>
          <w:rFonts w:ascii="Arial" w:hAnsi="Arial" w:cs="Arial"/>
          <w:sz w:val="24"/>
          <w:szCs w:val="24"/>
        </w:rPr>
        <w:t xml:space="preserve"> .  </w:t>
      </w:r>
    </w:p>
    <w:p w14:paraId="11E2B143" w14:textId="75B5A77E" w:rsidR="006C1B84" w:rsidRDefault="004A6F28" w:rsidP="004F1A0B">
      <w:pPr>
        <w:rPr>
          <w:rFonts w:ascii="Arial" w:hAnsi="Arial" w:cs="Arial"/>
          <w:sz w:val="24"/>
          <w:szCs w:val="24"/>
        </w:rPr>
      </w:pPr>
      <w:r w:rsidRPr="004A6F28">
        <w:rPr>
          <w:rFonts w:ascii="Arial" w:hAnsi="Arial" w:cs="Arial"/>
          <w:sz w:val="24"/>
          <w:szCs w:val="24"/>
        </w:rPr>
        <w:t>Bechtel,</w:t>
      </w:r>
      <w:r w:rsidR="00CF287E">
        <w:rPr>
          <w:rFonts w:ascii="Arial" w:hAnsi="Arial" w:cs="Arial"/>
          <w:sz w:val="24"/>
          <w:szCs w:val="24"/>
        </w:rPr>
        <w:t xml:space="preserve"> H., </w:t>
      </w:r>
      <w:r w:rsidRPr="004A6F28">
        <w:rPr>
          <w:rFonts w:ascii="Arial" w:hAnsi="Arial" w:cs="Arial"/>
          <w:sz w:val="24"/>
          <w:szCs w:val="24"/>
        </w:rPr>
        <w:t>Cribb,</w:t>
      </w:r>
      <w:r w:rsidR="00CF287E">
        <w:rPr>
          <w:rFonts w:ascii="Arial" w:hAnsi="Arial" w:cs="Arial"/>
          <w:sz w:val="24"/>
          <w:szCs w:val="24"/>
        </w:rPr>
        <w:t xml:space="preserve"> P., and </w:t>
      </w:r>
      <w:r w:rsidRPr="004A6F28">
        <w:rPr>
          <w:rFonts w:ascii="Arial" w:hAnsi="Arial" w:cs="Arial"/>
          <w:sz w:val="24"/>
          <w:szCs w:val="24"/>
        </w:rPr>
        <w:t>Launert</w:t>
      </w:r>
      <w:r w:rsidR="00CF287E">
        <w:rPr>
          <w:rFonts w:ascii="Arial" w:hAnsi="Arial" w:cs="Arial"/>
          <w:sz w:val="24"/>
          <w:szCs w:val="24"/>
        </w:rPr>
        <w:t xml:space="preserve">, E.  </w:t>
      </w:r>
      <w:r w:rsidR="001F7481">
        <w:rPr>
          <w:rFonts w:ascii="Arial" w:hAnsi="Arial" w:cs="Arial"/>
          <w:sz w:val="24"/>
          <w:szCs w:val="24"/>
        </w:rPr>
        <w:t xml:space="preserve">(1992).  </w:t>
      </w:r>
      <w:r w:rsidRPr="004A6F28">
        <w:rPr>
          <w:rFonts w:ascii="Arial" w:hAnsi="Arial" w:cs="Arial"/>
          <w:sz w:val="24"/>
          <w:szCs w:val="24"/>
        </w:rPr>
        <w:t xml:space="preserve">The Manual of Cultivated Orchid Species, 3rd edition, MIT Press, </w:t>
      </w:r>
      <w:r w:rsidR="0062496F">
        <w:rPr>
          <w:rFonts w:ascii="Arial" w:hAnsi="Arial" w:cs="Arial"/>
          <w:sz w:val="24"/>
          <w:szCs w:val="24"/>
        </w:rPr>
        <w:t>Cambridge, MA</w:t>
      </w:r>
      <w:r w:rsidRPr="004A6F28">
        <w:rPr>
          <w:rFonts w:ascii="Arial" w:hAnsi="Arial" w:cs="Arial"/>
          <w:sz w:val="24"/>
          <w:szCs w:val="24"/>
        </w:rPr>
        <w:t>.</w:t>
      </w:r>
    </w:p>
    <w:p w14:paraId="1147C626" w14:textId="40B71CF3" w:rsidR="004F1A0B" w:rsidRPr="004F1A0B" w:rsidRDefault="004F1A0B" w:rsidP="004F1A0B">
      <w:pPr>
        <w:rPr>
          <w:rFonts w:ascii="Arial" w:hAnsi="Arial" w:cs="Arial"/>
          <w:sz w:val="24"/>
          <w:szCs w:val="24"/>
        </w:rPr>
      </w:pPr>
      <w:r w:rsidRPr="004F1A0B">
        <w:rPr>
          <w:rFonts w:ascii="Arial" w:hAnsi="Arial" w:cs="Arial"/>
          <w:sz w:val="24"/>
          <w:szCs w:val="24"/>
        </w:rPr>
        <w:t>Govaerts, R. (1996). World Checklist of Seed Plants 2(1, 2): 1-492. MIM, Deurne.</w:t>
      </w:r>
    </w:p>
    <w:p w14:paraId="098952FC" w14:textId="77777777" w:rsidR="004F1A0B" w:rsidRDefault="004F1A0B" w:rsidP="004F1A0B">
      <w:pPr>
        <w:rPr>
          <w:rFonts w:ascii="Arial" w:hAnsi="Arial" w:cs="Arial"/>
          <w:sz w:val="24"/>
          <w:szCs w:val="24"/>
        </w:rPr>
      </w:pPr>
      <w:r w:rsidRPr="004F1A0B">
        <w:rPr>
          <w:rFonts w:ascii="Arial" w:hAnsi="Arial" w:cs="Arial"/>
          <w:sz w:val="24"/>
          <w:szCs w:val="24"/>
        </w:rPr>
        <w:t>Govaerts, R. (2003). World Checklist of Monocotyledons Database in ACCESS: 1-71827. The Board of Trustees of the Royal Botanic Gardens, Kew.</w:t>
      </w:r>
    </w:p>
    <w:p w14:paraId="0861486A" w14:textId="31E5B762" w:rsidR="00CF287E" w:rsidRDefault="00CF287E" w:rsidP="004F1A0B">
      <w:pPr>
        <w:rPr>
          <w:rFonts w:ascii="Arial" w:hAnsi="Arial" w:cs="Arial"/>
          <w:sz w:val="24"/>
          <w:szCs w:val="24"/>
        </w:rPr>
      </w:pPr>
      <w:r w:rsidRPr="00CF287E">
        <w:rPr>
          <w:rFonts w:ascii="Arial" w:hAnsi="Arial" w:cs="Arial"/>
          <w:sz w:val="24"/>
          <w:szCs w:val="24"/>
        </w:rPr>
        <w:t>Hawkes, A</w:t>
      </w:r>
      <w:r>
        <w:rPr>
          <w:rFonts w:ascii="Arial" w:hAnsi="Arial" w:cs="Arial"/>
          <w:sz w:val="24"/>
          <w:szCs w:val="24"/>
        </w:rPr>
        <w:t xml:space="preserve">.  </w:t>
      </w:r>
      <w:r w:rsidR="002E3728">
        <w:rPr>
          <w:rFonts w:ascii="Arial" w:hAnsi="Arial" w:cs="Arial"/>
          <w:sz w:val="24"/>
          <w:szCs w:val="24"/>
        </w:rPr>
        <w:t>(</w:t>
      </w:r>
      <w:r w:rsidR="00711187">
        <w:rPr>
          <w:rFonts w:ascii="Arial" w:hAnsi="Arial" w:cs="Arial"/>
          <w:sz w:val="24"/>
          <w:szCs w:val="24"/>
        </w:rPr>
        <w:t>1965</w:t>
      </w:r>
      <w:r w:rsidR="002E3728">
        <w:rPr>
          <w:rFonts w:ascii="Arial" w:hAnsi="Arial" w:cs="Arial"/>
          <w:sz w:val="24"/>
          <w:szCs w:val="24"/>
        </w:rPr>
        <w:t>)</w:t>
      </w:r>
      <w:r w:rsidRPr="00CF287E">
        <w:rPr>
          <w:rFonts w:ascii="Arial" w:hAnsi="Arial" w:cs="Arial"/>
          <w:sz w:val="24"/>
          <w:szCs w:val="24"/>
        </w:rPr>
        <w:t xml:space="preserve"> Encyclopaedia of Cultivated Orchids, Faber &amp; Faber, London</w:t>
      </w:r>
      <w:r w:rsidR="002E3728">
        <w:rPr>
          <w:rFonts w:ascii="Arial" w:hAnsi="Arial" w:cs="Arial"/>
          <w:sz w:val="24"/>
          <w:szCs w:val="24"/>
        </w:rPr>
        <w:t xml:space="preserve">.  </w:t>
      </w:r>
    </w:p>
    <w:p w14:paraId="5140BA44" w14:textId="791F83EF" w:rsidR="00093D20" w:rsidRDefault="00093D20" w:rsidP="004F1A0B">
      <w:pPr>
        <w:rPr>
          <w:rFonts w:ascii="Arial" w:hAnsi="Arial" w:cs="Arial"/>
          <w:sz w:val="24"/>
          <w:szCs w:val="24"/>
        </w:rPr>
      </w:pPr>
      <w:r w:rsidRPr="00093D20">
        <w:rPr>
          <w:rFonts w:ascii="Arial" w:hAnsi="Arial" w:cs="Arial"/>
          <w:sz w:val="24"/>
          <w:szCs w:val="24"/>
        </w:rPr>
        <w:t>Mújica, E., González, E., Bocourt, J., et.la.  (2015).  "A new natural hybrid of Broughtonia (Orchidaceae) from Cuba". Lankesteriana. Universidad de Costa Rica. 15 (3). doi:10.15517/lank.v15i3.21432. ISSN 2215-2067.</w:t>
      </w:r>
    </w:p>
    <w:p w14:paraId="08D2EFFA" w14:textId="77777777" w:rsidR="007C67DD" w:rsidRPr="007C67DD" w:rsidRDefault="007C67DD" w:rsidP="007C67DD">
      <w:pPr>
        <w:rPr>
          <w:rFonts w:ascii="Arial" w:hAnsi="Arial" w:cs="Arial"/>
          <w:sz w:val="24"/>
          <w:szCs w:val="24"/>
        </w:rPr>
      </w:pPr>
      <w:r w:rsidRPr="007C67DD">
        <w:rPr>
          <w:rFonts w:ascii="Arial" w:hAnsi="Arial" w:cs="Arial"/>
          <w:sz w:val="24"/>
          <w:szCs w:val="24"/>
        </w:rPr>
        <w:t xml:space="preserve">OrchidPro.  (n.d.).   </w:t>
      </w:r>
    </w:p>
    <w:p w14:paraId="4AAFEE6D" w14:textId="1F4CF535" w:rsidR="007C67DD" w:rsidRPr="004F1A0B" w:rsidRDefault="007C67DD" w:rsidP="007C67DD">
      <w:pPr>
        <w:rPr>
          <w:rFonts w:ascii="Arial" w:hAnsi="Arial" w:cs="Arial"/>
          <w:sz w:val="24"/>
          <w:szCs w:val="24"/>
        </w:rPr>
      </w:pPr>
      <w:r w:rsidRPr="007C67DD">
        <w:rPr>
          <w:rFonts w:ascii="Arial" w:hAnsi="Arial" w:cs="Arial"/>
          <w:sz w:val="24"/>
          <w:szCs w:val="24"/>
        </w:rPr>
        <w:t>OrchidWiz X9.0.  (n.d.).</w:t>
      </w:r>
    </w:p>
    <w:p w14:paraId="6D93EE6D" w14:textId="36EDD535" w:rsidR="004F1A0B" w:rsidRDefault="004F1A0B" w:rsidP="004F1A0B">
      <w:pPr>
        <w:rPr>
          <w:rFonts w:ascii="Arial" w:hAnsi="Arial" w:cs="Arial"/>
          <w:sz w:val="24"/>
          <w:szCs w:val="24"/>
        </w:rPr>
      </w:pPr>
      <w:r w:rsidRPr="004F1A0B">
        <w:rPr>
          <w:rFonts w:ascii="Arial" w:hAnsi="Arial" w:cs="Arial"/>
          <w:sz w:val="24"/>
          <w:szCs w:val="24"/>
        </w:rPr>
        <w:t>Pridgeon, A., Cribb, P., Chase, M.</w:t>
      </w:r>
      <w:r w:rsidR="00711187">
        <w:rPr>
          <w:rFonts w:ascii="Arial" w:hAnsi="Arial" w:cs="Arial"/>
          <w:sz w:val="24"/>
          <w:szCs w:val="24"/>
        </w:rPr>
        <w:t xml:space="preserve">, and </w:t>
      </w:r>
      <w:r w:rsidRPr="004F1A0B">
        <w:rPr>
          <w:rFonts w:ascii="Arial" w:hAnsi="Arial" w:cs="Arial"/>
          <w:sz w:val="24"/>
          <w:szCs w:val="24"/>
        </w:rPr>
        <w:t>Rasmussen, F.</w:t>
      </w:r>
      <w:r w:rsidR="00711187">
        <w:rPr>
          <w:rFonts w:ascii="Arial" w:hAnsi="Arial" w:cs="Arial"/>
          <w:sz w:val="24"/>
          <w:szCs w:val="24"/>
        </w:rPr>
        <w:t xml:space="preserve">  </w:t>
      </w:r>
      <w:r w:rsidRPr="004F1A0B">
        <w:rPr>
          <w:rFonts w:ascii="Arial" w:hAnsi="Arial" w:cs="Arial"/>
          <w:sz w:val="24"/>
          <w:szCs w:val="24"/>
        </w:rPr>
        <w:t>(2006). Epidendroideae (Part One). Genera Orchidacearum 4: 1-672. Oxford University Press, New York.</w:t>
      </w:r>
    </w:p>
    <w:p w14:paraId="46192E33" w14:textId="412FF38F" w:rsidR="004F1A0B" w:rsidRDefault="004F1A0B" w:rsidP="004F1A0B">
      <w:pPr>
        <w:rPr>
          <w:rFonts w:ascii="Arial" w:hAnsi="Arial" w:cs="Arial"/>
          <w:sz w:val="24"/>
          <w:szCs w:val="24"/>
        </w:rPr>
      </w:pPr>
      <w:r w:rsidRPr="004F1A0B">
        <w:rPr>
          <w:rFonts w:ascii="Arial" w:hAnsi="Arial" w:cs="Arial"/>
          <w:sz w:val="24"/>
          <w:szCs w:val="24"/>
        </w:rPr>
        <w:t>Pridgeon, Alec, The Illustrated Encyclopedia of Orchids,</w:t>
      </w:r>
      <w:r w:rsidR="00940A00">
        <w:rPr>
          <w:rFonts w:ascii="Arial" w:hAnsi="Arial" w:cs="Arial"/>
          <w:sz w:val="24"/>
          <w:szCs w:val="24"/>
        </w:rPr>
        <w:t xml:space="preserve"> </w:t>
      </w:r>
      <w:r w:rsidRPr="004F1A0B">
        <w:rPr>
          <w:rFonts w:ascii="Arial" w:hAnsi="Arial" w:cs="Arial"/>
          <w:sz w:val="24"/>
          <w:szCs w:val="24"/>
        </w:rPr>
        <w:t>Timber Press, Portland, OR, 1992.</w:t>
      </w:r>
    </w:p>
    <w:p w14:paraId="2A4C5BB0" w14:textId="0B4069B7" w:rsidR="004F1A0B" w:rsidRDefault="00F619E5" w:rsidP="004F1A0B">
      <w:pPr>
        <w:rPr>
          <w:rFonts w:ascii="Arial" w:hAnsi="Arial" w:cs="Arial"/>
          <w:sz w:val="24"/>
          <w:szCs w:val="24"/>
        </w:rPr>
      </w:pPr>
      <w:r w:rsidRPr="00F619E5">
        <w:rPr>
          <w:rFonts w:ascii="Arial" w:hAnsi="Arial" w:cs="Arial"/>
          <w:sz w:val="24"/>
          <w:szCs w:val="24"/>
        </w:rPr>
        <w:t>Royal Botanical Gardens Kew, Plants of the World On-line.  (n.d.).</w:t>
      </w:r>
      <w:r>
        <w:rPr>
          <w:rFonts w:ascii="Arial" w:hAnsi="Arial" w:cs="Arial"/>
          <w:sz w:val="24"/>
          <w:szCs w:val="24"/>
        </w:rPr>
        <w:t xml:space="preserve"> Broughtonia.  </w:t>
      </w:r>
      <w:hyperlink r:id="rId8" w:history="1">
        <w:r w:rsidRPr="009407E1">
          <w:rPr>
            <w:rStyle w:val="Hyperlink"/>
            <w:rFonts w:ascii="Arial" w:hAnsi="Arial" w:cs="Arial"/>
            <w:sz w:val="24"/>
            <w:szCs w:val="24"/>
          </w:rPr>
          <w:t>https://powo.science.kew.org/taxon/urn:lsid:ipni.org:names:1008135-2</w:t>
        </w:r>
      </w:hyperlink>
      <w:r>
        <w:rPr>
          <w:rFonts w:ascii="Arial" w:hAnsi="Arial" w:cs="Arial"/>
          <w:sz w:val="24"/>
          <w:szCs w:val="24"/>
        </w:rPr>
        <w:t xml:space="preserve"> .  </w:t>
      </w:r>
    </w:p>
    <w:p w14:paraId="1A22C5F8" w14:textId="62B8EE83" w:rsidR="004F1A0B" w:rsidRDefault="007A231A" w:rsidP="004F1A0B">
      <w:pPr>
        <w:rPr>
          <w:rFonts w:ascii="Arial" w:hAnsi="Arial" w:cs="Arial"/>
          <w:sz w:val="24"/>
          <w:szCs w:val="24"/>
        </w:rPr>
      </w:pPr>
      <w:r w:rsidRPr="007A231A">
        <w:rPr>
          <w:rFonts w:ascii="Arial" w:hAnsi="Arial" w:cs="Arial"/>
          <w:sz w:val="24"/>
          <w:szCs w:val="24"/>
        </w:rPr>
        <w:t>Withner, C.  (2000).  The Cattleyas and their relatives. Volume VI. The South American Encyclia Species. Timber press, Portland, Oregon.</w:t>
      </w:r>
    </w:p>
    <w:sectPr w:rsidR="004F1A0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8EF6D" w14:textId="77777777" w:rsidR="00F6203E" w:rsidRDefault="00F6203E" w:rsidP="00F6203E">
      <w:pPr>
        <w:spacing w:after="0" w:line="240" w:lineRule="auto"/>
      </w:pPr>
      <w:r>
        <w:separator/>
      </w:r>
    </w:p>
  </w:endnote>
  <w:endnote w:type="continuationSeparator" w:id="0">
    <w:p w14:paraId="767695B8" w14:textId="77777777" w:rsidR="00F6203E" w:rsidRDefault="00F6203E" w:rsidP="00F62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3026062"/>
      <w:docPartObj>
        <w:docPartGallery w:val="Page Numbers (Bottom of Page)"/>
        <w:docPartUnique/>
      </w:docPartObj>
    </w:sdtPr>
    <w:sdtEndPr>
      <w:rPr>
        <w:noProof/>
      </w:rPr>
    </w:sdtEndPr>
    <w:sdtContent>
      <w:p w14:paraId="17937189" w14:textId="1296D97E" w:rsidR="00F6203E" w:rsidRDefault="00F6203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CDC2E4" w14:textId="77777777" w:rsidR="00F6203E" w:rsidRDefault="00F6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632A6" w14:textId="77777777" w:rsidR="00F6203E" w:rsidRDefault="00F6203E" w:rsidP="00F6203E">
      <w:pPr>
        <w:spacing w:after="0" w:line="240" w:lineRule="auto"/>
      </w:pPr>
      <w:r>
        <w:separator/>
      </w:r>
    </w:p>
  </w:footnote>
  <w:footnote w:type="continuationSeparator" w:id="0">
    <w:p w14:paraId="0CCF6458" w14:textId="77777777" w:rsidR="00F6203E" w:rsidRDefault="00F6203E" w:rsidP="00F62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CDA6" w14:textId="09FA8F57" w:rsidR="00F6203E" w:rsidRDefault="00F6203E">
    <w:pPr>
      <w:pStyle w:val="Header"/>
    </w:pPr>
    <w:r>
      <w:t>Timothy M. Brown</w:t>
    </w:r>
    <w:r>
      <w:ptab w:relativeTo="margin" w:alignment="center" w:leader="none"/>
    </w:r>
    <w:r>
      <w:t xml:space="preserve">                                               Broughtonia                               DJC Homework February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0B"/>
    <w:rsid w:val="000078A2"/>
    <w:rsid w:val="000211C2"/>
    <w:rsid w:val="00030347"/>
    <w:rsid w:val="0004234D"/>
    <w:rsid w:val="00051139"/>
    <w:rsid w:val="00093D20"/>
    <w:rsid w:val="00093FFD"/>
    <w:rsid w:val="000A0281"/>
    <w:rsid w:val="000B3D0B"/>
    <w:rsid w:val="001020DF"/>
    <w:rsid w:val="00137B0A"/>
    <w:rsid w:val="001626E4"/>
    <w:rsid w:val="00172B2F"/>
    <w:rsid w:val="001748A4"/>
    <w:rsid w:val="00190696"/>
    <w:rsid w:val="001A733C"/>
    <w:rsid w:val="001C2ACE"/>
    <w:rsid w:val="001F1E50"/>
    <w:rsid w:val="001F4FE4"/>
    <w:rsid w:val="001F7481"/>
    <w:rsid w:val="00212997"/>
    <w:rsid w:val="00223BD6"/>
    <w:rsid w:val="00240200"/>
    <w:rsid w:val="00242894"/>
    <w:rsid w:val="00275DC9"/>
    <w:rsid w:val="002D4A28"/>
    <w:rsid w:val="002E021E"/>
    <w:rsid w:val="002E3728"/>
    <w:rsid w:val="002E60A3"/>
    <w:rsid w:val="00352961"/>
    <w:rsid w:val="003572B5"/>
    <w:rsid w:val="0035745D"/>
    <w:rsid w:val="003824C4"/>
    <w:rsid w:val="00394E3C"/>
    <w:rsid w:val="003A322E"/>
    <w:rsid w:val="003B0BEA"/>
    <w:rsid w:val="003B5B6B"/>
    <w:rsid w:val="003F09E4"/>
    <w:rsid w:val="004013E4"/>
    <w:rsid w:val="00483380"/>
    <w:rsid w:val="004A15ED"/>
    <w:rsid w:val="004A6F28"/>
    <w:rsid w:val="004E5F4A"/>
    <w:rsid w:val="004F1A0B"/>
    <w:rsid w:val="004F2FDC"/>
    <w:rsid w:val="0052087A"/>
    <w:rsid w:val="00535ED9"/>
    <w:rsid w:val="005B1BA4"/>
    <w:rsid w:val="005D7887"/>
    <w:rsid w:val="0062496F"/>
    <w:rsid w:val="00627B45"/>
    <w:rsid w:val="00634F8B"/>
    <w:rsid w:val="0063559B"/>
    <w:rsid w:val="00655C59"/>
    <w:rsid w:val="00673CDC"/>
    <w:rsid w:val="00693330"/>
    <w:rsid w:val="0069489F"/>
    <w:rsid w:val="006C1B84"/>
    <w:rsid w:val="006D4012"/>
    <w:rsid w:val="006E14AC"/>
    <w:rsid w:val="006F2CFD"/>
    <w:rsid w:val="00711187"/>
    <w:rsid w:val="007353CF"/>
    <w:rsid w:val="00757951"/>
    <w:rsid w:val="007760A7"/>
    <w:rsid w:val="007A231A"/>
    <w:rsid w:val="007A601A"/>
    <w:rsid w:val="007C67DD"/>
    <w:rsid w:val="0083144F"/>
    <w:rsid w:val="008B21E5"/>
    <w:rsid w:val="008B3068"/>
    <w:rsid w:val="008C0DB6"/>
    <w:rsid w:val="008F14BF"/>
    <w:rsid w:val="00933F62"/>
    <w:rsid w:val="00940A00"/>
    <w:rsid w:val="00A15657"/>
    <w:rsid w:val="00A832B7"/>
    <w:rsid w:val="00A83611"/>
    <w:rsid w:val="00A86748"/>
    <w:rsid w:val="00A93320"/>
    <w:rsid w:val="00AB025A"/>
    <w:rsid w:val="00AB442D"/>
    <w:rsid w:val="00AF0EE0"/>
    <w:rsid w:val="00AF7EDB"/>
    <w:rsid w:val="00B61E14"/>
    <w:rsid w:val="00BA1923"/>
    <w:rsid w:val="00BD2044"/>
    <w:rsid w:val="00BE4E0F"/>
    <w:rsid w:val="00BE6E8C"/>
    <w:rsid w:val="00C07B96"/>
    <w:rsid w:val="00C14A04"/>
    <w:rsid w:val="00C14EB0"/>
    <w:rsid w:val="00C315AC"/>
    <w:rsid w:val="00C475F9"/>
    <w:rsid w:val="00C704D1"/>
    <w:rsid w:val="00C8355C"/>
    <w:rsid w:val="00CD4746"/>
    <w:rsid w:val="00CE4CBB"/>
    <w:rsid w:val="00CF287E"/>
    <w:rsid w:val="00D1655A"/>
    <w:rsid w:val="00D8157C"/>
    <w:rsid w:val="00DB3CEC"/>
    <w:rsid w:val="00E607FB"/>
    <w:rsid w:val="00E64804"/>
    <w:rsid w:val="00E81EEF"/>
    <w:rsid w:val="00E92E6A"/>
    <w:rsid w:val="00ED1C46"/>
    <w:rsid w:val="00F20245"/>
    <w:rsid w:val="00F21204"/>
    <w:rsid w:val="00F619E5"/>
    <w:rsid w:val="00F6203E"/>
    <w:rsid w:val="00FA5EE1"/>
    <w:rsid w:val="00FF18F2"/>
    <w:rsid w:val="00FF5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CF46"/>
  <w15:chartTrackingRefBased/>
  <w15:docId w15:val="{87AFBBD1-F23A-409F-B046-D5CCC4E7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1A0B"/>
    <w:rPr>
      <w:color w:val="0563C1" w:themeColor="hyperlink"/>
      <w:u w:val="single"/>
    </w:rPr>
  </w:style>
  <w:style w:type="character" w:styleId="UnresolvedMention">
    <w:name w:val="Unresolved Mention"/>
    <w:basedOn w:val="DefaultParagraphFont"/>
    <w:uiPriority w:val="99"/>
    <w:semiHidden/>
    <w:unhideWhenUsed/>
    <w:rsid w:val="004F1A0B"/>
    <w:rPr>
      <w:color w:val="605E5C"/>
      <w:shd w:val="clear" w:color="auto" w:fill="E1DFDD"/>
    </w:rPr>
  </w:style>
  <w:style w:type="table" w:styleId="TableGrid">
    <w:name w:val="Table Grid"/>
    <w:basedOn w:val="TableNormal"/>
    <w:uiPriority w:val="39"/>
    <w:rsid w:val="007353C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2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03E"/>
  </w:style>
  <w:style w:type="paragraph" w:styleId="Footer">
    <w:name w:val="footer"/>
    <w:basedOn w:val="Normal"/>
    <w:link w:val="FooterChar"/>
    <w:uiPriority w:val="99"/>
    <w:unhideWhenUsed/>
    <w:rsid w:val="00F62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03E"/>
  </w:style>
  <w:style w:type="paragraph" w:styleId="ListParagraph">
    <w:name w:val="List Paragraph"/>
    <w:basedOn w:val="Normal"/>
    <w:uiPriority w:val="34"/>
    <w:qFormat/>
    <w:rsid w:val="00FF5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wo.science.kew.org/taxon/urn:lsid:ipni.org:names:1008135-2" TargetMode="External"/><Relationship Id="rId3" Type="http://schemas.openxmlformats.org/officeDocument/2006/relationships/webSettings" Target="webSettings.xml"/><Relationship Id="rId7" Type="http://schemas.openxmlformats.org/officeDocument/2006/relationships/hyperlink" Target="https://www.aos.org/orchids/orchids-a-to-z/letter-b/broughtonia.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Timothy M.</dc:creator>
  <cp:keywords/>
  <dc:description/>
  <cp:lastModifiedBy>Tim Brown</cp:lastModifiedBy>
  <cp:revision>4</cp:revision>
  <dcterms:created xsi:type="dcterms:W3CDTF">2024-04-21T21:51:00Z</dcterms:created>
  <dcterms:modified xsi:type="dcterms:W3CDTF">2024-04-25T02:45:00Z</dcterms:modified>
</cp:coreProperties>
</file>