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33" w:rsidRPr="004227D2" w:rsidRDefault="00E77A79" w:rsidP="004227D2">
      <w:pPr>
        <w:jc w:val="center"/>
        <w:rPr>
          <w:b/>
          <w:sz w:val="96"/>
          <w:szCs w:val="96"/>
        </w:rPr>
      </w:pPr>
      <w:r w:rsidRPr="004227D2">
        <w:rPr>
          <w:b/>
          <w:sz w:val="96"/>
          <w:szCs w:val="96"/>
        </w:rPr>
        <w:t xml:space="preserve">The Genus </w:t>
      </w:r>
      <w:proofErr w:type="spellStart"/>
      <w:r w:rsidR="002001BC">
        <w:rPr>
          <w:b/>
          <w:sz w:val="96"/>
          <w:szCs w:val="96"/>
        </w:rPr>
        <w:t>Pescatoria</w:t>
      </w:r>
      <w:proofErr w:type="spellEnd"/>
    </w:p>
    <w:p w:rsidR="00A4157E" w:rsidRDefault="00746FDB" w:rsidP="004227D2">
      <w:pPr>
        <w:jc w:val="center"/>
      </w:pPr>
      <w:proofErr w:type="spellStart"/>
      <w:r>
        <w:t>Rchb.f</w:t>
      </w:r>
      <w:proofErr w:type="spellEnd"/>
      <w:r>
        <w:t>. 1852</w:t>
      </w:r>
    </w:p>
    <w:p w:rsidR="00D810E6" w:rsidRDefault="00D810E6" w:rsidP="004227D2">
      <w:pPr>
        <w:jc w:val="center"/>
      </w:pPr>
      <w:r>
        <w:t xml:space="preserve">Type species: </w:t>
      </w:r>
      <w:proofErr w:type="spellStart"/>
      <w:r w:rsidR="00137528" w:rsidRPr="00137528">
        <w:rPr>
          <w:i/>
        </w:rPr>
        <w:t>Pescatoria</w:t>
      </w:r>
      <w:proofErr w:type="spellEnd"/>
      <w:r w:rsidR="00137528" w:rsidRPr="00137528">
        <w:rPr>
          <w:i/>
        </w:rPr>
        <w:t xml:space="preserve"> </w:t>
      </w:r>
      <w:proofErr w:type="spellStart"/>
      <w:r w:rsidR="00137528" w:rsidRPr="00137528">
        <w:rPr>
          <w:i/>
        </w:rPr>
        <w:t>cerina</w:t>
      </w:r>
      <w:proofErr w:type="spellEnd"/>
    </w:p>
    <w:p w:rsidR="00FD6C2C" w:rsidRDefault="006E2F0C" w:rsidP="00832512">
      <w:r>
        <w:t>These are</w:t>
      </w:r>
      <w:r w:rsidR="00746FDB" w:rsidRPr="00746FDB">
        <w:t xml:space="preserve"> </w:t>
      </w:r>
      <w:proofErr w:type="spellStart"/>
      <w:r w:rsidR="00746FDB" w:rsidRPr="00746FDB">
        <w:t>bulbless</w:t>
      </w:r>
      <w:proofErr w:type="spellEnd"/>
      <w:r w:rsidR="00746FDB" w:rsidRPr="00746FDB">
        <w:t xml:space="preserve"> </w:t>
      </w:r>
      <w:r w:rsidR="006121E1">
        <w:t xml:space="preserve">epiphytes with fan shape leaves and </w:t>
      </w:r>
      <w:r w:rsidR="00823DE0">
        <w:t>flesh</w:t>
      </w:r>
      <w:r w:rsidR="00E23C38">
        <w:t xml:space="preserve">y, </w:t>
      </w:r>
      <w:r w:rsidR="00823DE0">
        <w:t>showy/</w:t>
      </w:r>
      <w:r w:rsidR="006121E1">
        <w:t>colorful</w:t>
      </w:r>
      <w:r w:rsidR="00823DE0">
        <w:t xml:space="preserve"> </w:t>
      </w:r>
      <w:r w:rsidR="006121E1">
        <w:t>flowers including shades of blue</w:t>
      </w:r>
      <w:r w:rsidR="00E23C38">
        <w:t>, and violet. Basal inflorescence</w:t>
      </w:r>
      <w:r w:rsidR="00823DE0">
        <w:t>s</w:t>
      </w:r>
      <w:r w:rsidR="00E23C38">
        <w:t xml:space="preserve"> bear solitary flower </w:t>
      </w:r>
      <w:r w:rsidR="006121E1">
        <w:t>close to the base of the plants. T</w:t>
      </w:r>
      <w:r w:rsidR="00746FDB" w:rsidRPr="00746FDB">
        <w:t>his genus</w:t>
      </w:r>
      <w:r w:rsidR="006121E1">
        <w:t xml:space="preserve"> is </w:t>
      </w:r>
      <w:r w:rsidR="00746FDB" w:rsidRPr="00746FDB">
        <w:t xml:space="preserve">ranging from Costa Rica to Ecuador and Colombia at elevations of 500 to 1200 meters in extremely wet cloud forests at the base of trees as epiphytes with their roots in abundant moss in deep shade. This genus is best grown cool and wet with moderate shade and even conditions year round. The genus is characterized by having no </w:t>
      </w:r>
      <w:proofErr w:type="spellStart"/>
      <w:r w:rsidR="00746FDB" w:rsidRPr="00746FDB">
        <w:t>pseudobulbs</w:t>
      </w:r>
      <w:proofErr w:type="spellEnd"/>
      <w:r w:rsidR="00746FDB" w:rsidRPr="00746FDB">
        <w:t xml:space="preserve">, but the leaves are arranged in a fan shape and is indistinguishable from plants in </w:t>
      </w:r>
      <w:proofErr w:type="spellStart"/>
      <w:r w:rsidR="00746FDB" w:rsidRPr="00823DE0">
        <w:rPr>
          <w:i/>
        </w:rPr>
        <w:t>Bollea</w:t>
      </w:r>
      <w:proofErr w:type="spellEnd"/>
      <w:r w:rsidR="00746FDB" w:rsidRPr="00746FDB">
        <w:t xml:space="preserve"> a close relative. The differences are that the callus is more </w:t>
      </w:r>
      <w:bookmarkStart w:id="0" w:name="_GoBack"/>
      <w:bookmarkEnd w:id="0"/>
      <w:r w:rsidR="00746FDB" w:rsidRPr="00746FDB">
        <w:t xml:space="preserve">slender, and arched and they have a pair of basal lobes laterally embracing the long, slender, </w:t>
      </w:r>
      <w:proofErr w:type="spellStart"/>
      <w:r w:rsidR="00746FDB" w:rsidRPr="00746FDB">
        <w:t>terete</w:t>
      </w:r>
      <w:proofErr w:type="spellEnd"/>
      <w:r w:rsidR="00746FDB" w:rsidRPr="00746FDB">
        <w:t xml:space="preserve"> column. The genus is subdivided by two groups, one has a downy apex of the lip such as </w:t>
      </w:r>
      <w:proofErr w:type="spellStart"/>
      <w:r w:rsidR="00746FDB" w:rsidRPr="00823DE0">
        <w:rPr>
          <w:i/>
        </w:rPr>
        <w:t>Pescatoria</w:t>
      </w:r>
      <w:proofErr w:type="spellEnd"/>
      <w:r w:rsidR="00746FDB" w:rsidRPr="00823DE0">
        <w:rPr>
          <w:i/>
        </w:rPr>
        <w:t xml:space="preserve"> </w:t>
      </w:r>
      <w:proofErr w:type="spellStart"/>
      <w:r w:rsidR="00746FDB" w:rsidRPr="00823DE0">
        <w:rPr>
          <w:i/>
        </w:rPr>
        <w:t>coronaria</w:t>
      </w:r>
      <w:proofErr w:type="spellEnd"/>
      <w:r w:rsidR="00746FDB" w:rsidRPr="00746FDB">
        <w:t xml:space="preserve"> and the other has a smooth lip such as </w:t>
      </w:r>
      <w:proofErr w:type="spellStart"/>
      <w:r w:rsidR="00746FDB" w:rsidRPr="00823DE0">
        <w:rPr>
          <w:i/>
        </w:rPr>
        <w:t>Pescatoria</w:t>
      </w:r>
      <w:proofErr w:type="spellEnd"/>
      <w:r w:rsidR="00746FDB" w:rsidRPr="00823DE0">
        <w:rPr>
          <w:i/>
        </w:rPr>
        <w:t xml:space="preserve"> </w:t>
      </w:r>
      <w:proofErr w:type="spellStart"/>
      <w:r w:rsidRPr="00823DE0">
        <w:rPr>
          <w:i/>
        </w:rPr>
        <w:t>d</w:t>
      </w:r>
      <w:r w:rsidR="00746FDB" w:rsidRPr="00823DE0">
        <w:rPr>
          <w:i/>
        </w:rPr>
        <w:t>ayana</w:t>
      </w:r>
      <w:proofErr w:type="spellEnd"/>
    </w:p>
    <w:p w:rsidR="006E2F0C" w:rsidRDefault="006E2F0C" w:rsidP="00832512">
      <w:proofErr w:type="spellStart"/>
      <w:r>
        <w:t>Pescatoria</w:t>
      </w:r>
      <w:proofErr w:type="spellEnd"/>
      <w:r>
        <w:t xml:space="preserve"> received </w:t>
      </w:r>
      <w:r w:rsidR="00335F65">
        <w:t xml:space="preserve">128 awards. The major awarded species includes </w:t>
      </w:r>
      <w:r w:rsidR="00335F65" w:rsidRPr="00E23C38">
        <w:rPr>
          <w:i/>
        </w:rPr>
        <w:t xml:space="preserve">P. </w:t>
      </w:r>
      <w:proofErr w:type="spellStart"/>
      <w:r w:rsidR="00335F65" w:rsidRPr="00E23C38">
        <w:rPr>
          <w:i/>
        </w:rPr>
        <w:t>coelestis</w:t>
      </w:r>
      <w:proofErr w:type="spellEnd"/>
      <w:r w:rsidR="00335F65">
        <w:t xml:space="preserve"> (33), </w:t>
      </w:r>
      <w:r w:rsidR="00335F65" w:rsidRPr="00E23C38">
        <w:rPr>
          <w:i/>
        </w:rPr>
        <w:t>P.</w:t>
      </w:r>
      <w:r w:rsidR="00335F65">
        <w:t xml:space="preserve"> </w:t>
      </w:r>
      <w:proofErr w:type="spellStart"/>
      <w:r w:rsidR="00335F65" w:rsidRPr="00E23C38">
        <w:rPr>
          <w:i/>
        </w:rPr>
        <w:t>lehman</w:t>
      </w:r>
      <w:r w:rsidR="008747E6">
        <w:rPr>
          <w:i/>
        </w:rPr>
        <w:t>n</w:t>
      </w:r>
      <w:r w:rsidR="00335F65" w:rsidRPr="00E23C38">
        <w:rPr>
          <w:i/>
        </w:rPr>
        <w:t>ii</w:t>
      </w:r>
      <w:proofErr w:type="spellEnd"/>
      <w:r w:rsidR="00335F65">
        <w:t xml:space="preserve"> (24), </w:t>
      </w:r>
      <w:r w:rsidR="00335F65" w:rsidRPr="00E23C38">
        <w:rPr>
          <w:i/>
        </w:rPr>
        <w:t xml:space="preserve">P. </w:t>
      </w:r>
      <w:proofErr w:type="spellStart"/>
      <w:r w:rsidR="00335F65" w:rsidRPr="00E23C38">
        <w:rPr>
          <w:i/>
        </w:rPr>
        <w:t>cerina</w:t>
      </w:r>
      <w:proofErr w:type="spellEnd"/>
      <w:r w:rsidR="00335F65">
        <w:t xml:space="preserve"> (11</w:t>
      </w:r>
      <w:r w:rsidR="00335F65" w:rsidRPr="00E23C38">
        <w:rPr>
          <w:i/>
        </w:rPr>
        <w:t xml:space="preserve">), </w:t>
      </w:r>
      <w:proofErr w:type="gramStart"/>
      <w:r w:rsidR="00335F65" w:rsidRPr="00E23C38">
        <w:rPr>
          <w:i/>
        </w:rPr>
        <w:t>P</w:t>
      </w:r>
      <w:proofErr w:type="gramEnd"/>
      <w:r w:rsidR="00335F65" w:rsidRPr="00E23C38">
        <w:rPr>
          <w:i/>
        </w:rPr>
        <w:t xml:space="preserve">. </w:t>
      </w:r>
      <w:proofErr w:type="spellStart"/>
      <w:r w:rsidR="00335F65" w:rsidRPr="00E23C38">
        <w:rPr>
          <w:i/>
        </w:rPr>
        <w:t>klabochorum</w:t>
      </w:r>
      <w:proofErr w:type="spellEnd"/>
      <w:r w:rsidR="00335F65">
        <w:t xml:space="preserve"> (10). The modified General Scale is best used to judge </w:t>
      </w:r>
      <w:proofErr w:type="spellStart"/>
      <w:r w:rsidR="00335F65" w:rsidRPr="00E23C38">
        <w:rPr>
          <w:i/>
        </w:rPr>
        <w:t>Pescatoria</w:t>
      </w:r>
      <w:proofErr w:type="spellEnd"/>
      <w:r w:rsidR="00335F65">
        <w:t>.</w:t>
      </w:r>
    </w:p>
    <w:p w:rsidR="00335F65" w:rsidRDefault="00335F65" w:rsidP="00832512">
      <w:r>
        <w:t xml:space="preserve">Hybridizing </w:t>
      </w:r>
      <w:r w:rsidR="006121E1">
        <w:t xml:space="preserve">in this group is aiming to impart color and improve flower presentation, </w:t>
      </w:r>
      <w:proofErr w:type="spellStart"/>
      <w:r w:rsidR="006121E1">
        <w:t>Pescatoria</w:t>
      </w:r>
      <w:proofErr w:type="spellEnd"/>
      <w:r w:rsidR="006121E1">
        <w:t xml:space="preserve"> is commonly bred with </w:t>
      </w:r>
      <w:proofErr w:type="spellStart"/>
      <w:r w:rsidR="006121E1" w:rsidRPr="00E23C38">
        <w:rPr>
          <w:i/>
        </w:rPr>
        <w:t>Zygopetallum</w:t>
      </w:r>
      <w:proofErr w:type="spellEnd"/>
      <w:r w:rsidR="006121E1" w:rsidRPr="00E23C38">
        <w:rPr>
          <w:i/>
        </w:rPr>
        <w:t xml:space="preserve">, </w:t>
      </w:r>
      <w:proofErr w:type="spellStart"/>
      <w:r w:rsidR="006121E1" w:rsidRPr="00E23C38">
        <w:rPr>
          <w:i/>
        </w:rPr>
        <w:t>Warczewiczella</w:t>
      </w:r>
      <w:proofErr w:type="spellEnd"/>
      <w:r w:rsidR="006121E1">
        <w:t xml:space="preserve">, and less so </w:t>
      </w:r>
      <w:proofErr w:type="spellStart"/>
      <w:r w:rsidR="006121E1" w:rsidRPr="00E23C38">
        <w:rPr>
          <w:i/>
        </w:rPr>
        <w:t>Kefersteinia</w:t>
      </w:r>
      <w:proofErr w:type="spellEnd"/>
      <w:r w:rsidR="006121E1" w:rsidRPr="00E23C38">
        <w:rPr>
          <w:i/>
        </w:rPr>
        <w:t>.</w:t>
      </w:r>
      <w:r w:rsidR="00E23C38">
        <w:t xml:space="preserve"> There are 70 hybrids registered with</w:t>
      </w:r>
      <w:r w:rsidR="00E23C38" w:rsidRPr="00E23C38">
        <w:rPr>
          <w:i/>
        </w:rPr>
        <w:t xml:space="preserve"> </w:t>
      </w:r>
      <w:proofErr w:type="spellStart"/>
      <w:r w:rsidR="00E23C38" w:rsidRPr="00E23C38">
        <w:rPr>
          <w:i/>
        </w:rPr>
        <w:t>Pescatoria</w:t>
      </w:r>
      <w:proofErr w:type="spellEnd"/>
      <w:r w:rsidR="00E23C38">
        <w:t xml:space="preserve"> in the background.</w:t>
      </w:r>
    </w:p>
    <w:p w:rsidR="00746FDB" w:rsidRDefault="00746FDB" w:rsidP="00746FDB">
      <w:r>
        <w:t xml:space="preserve">The following species and </w:t>
      </w:r>
      <w:r w:rsidR="006E2F0C">
        <w:t>natural hybrids</w:t>
      </w:r>
      <w:r>
        <w:t xml:space="preserve"> are accepted as of May 2014</w:t>
      </w:r>
      <w:r w:rsidR="00F80D33">
        <w:t>:</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backhousiana</w:t>
      </w:r>
      <w:proofErr w:type="spellEnd"/>
      <w:r>
        <w:t xml:space="preserve"> </w:t>
      </w:r>
      <w:proofErr w:type="spellStart"/>
      <w:r>
        <w:t>Rchb.f</w:t>
      </w:r>
      <w:proofErr w:type="spellEnd"/>
      <w:r>
        <w:t>. - Ecuador</w:t>
      </w:r>
    </w:p>
    <w:p w:rsidR="00746FDB" w:rsidRDefault="00746FDB" w:rsidP="00746FDB">
      <w:proofErr w:type="spellStart"/>
      <w:r w:rsidRPr="00823DE0">
        <w:rPr>
          <w:i/>
        </w:rPr>
        <w:t>Pescatoria</w:t>
      </w:r>
      <w:proofErr w:type="spellEnd"/>
      <w:r w:rsidRPr="00823DE0">
        <w:rPr>
          <w:i/>
        </w:rPr>
        <w:t xml:space="preserve"> × </w:t>
      </w:r>
      <w:proofErr w:type="spellStart"/>
      <w:r w:rsidRPr="00823DE0">
        <w:rPr>
          <w:i/>
        </w:rPr>
        <w:t>bella</w:t>
      </w:r>
      <w:proofErr w:type="spellEnd"/>
      <w:r>
        <w:t xml:space="preserve"> </w:t>
      </w:r>
      <w:proofErr w:type="spellStart"/>
      <w:r>
        <w:t>Rchb.f</w:t>
      </w:r>
      <w:proofErr w:type="spellEnd"/>
      <w:r>
        <w:t>. - Colombia (</w:t>
      </w:r>
      <w:r w:rsidRPr="00823DE0">
        <w:rPr>
          <w:i/>
        </w:rPr>
        <w:t xml:space="preserve">P. </w:t>
      </w:r>
      <w:proofErr w:type="spellStart"/>
      <w:r w:rsidRPr="00823DE0">
        <w:rPr>
          <w:i/>
        </w:rPr>
        <w:t>coelestis</w:t>
      </w:r>
      <w:proofErr w:type="spellEnd"/>
      <w:r w:rsidRPr="00823DE0">
        <w:rPr>
          <w:i/>
        </w:rPr>
        <w:t xml:space="preserve"> × P. </w:t>
      </w:r>
      <w:proofErr w:type="spellStart"/>
      <w:r w:rsidRPr="00823DE0">
        <w:rPr>
          <w:i/>
        </w:rPr>
        <w:t>klabochorum</w:t>
      </w:r>
      <w:proofErr w:type="spellEnd"/>
      <w:r>
        <w:t>)</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cerina</w:t>
      </w:r>
      <w:proofErr w:type="spellEnd"/>
      <w:r>
        <w:t>* (</w:t>
      </w:r>
      <w:proofErr w:type="spellStart"/>
      <w:r>
        <w:t>Lindl</w:t>
      </w:r>
      <w:proofErr w:type="spellEnd"/>
      <w:r>
        <w:t xml:space="preserve">. &amp; Paxton) </w:t>
      </w:r>
      <w:proofErr w:type="spellStart"/>
      <w:r>
        <w:t>Rchb.f</w:t>
      </w:r>
      <w:proofErr w:type="spellEnd"/>
      <w:r>
        <w:t>. - Costa Rica, Panama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cochlearis</w:t>
      </w:r>
      <w:proofErr w:type="spellEnd"/>
      <w:r>
        <w:t xml:space="preserve"> Rolfe - Ecuador</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coelestis</w:t>
      </w:r>
      <w:proofErr w:type="spellEnd"/>
      <w:r>
        <w:t>* (</w:t>
      </w:r>
      <w:proofErr w:type="spellStart"/>
      <w:r>
        <w:t>Rchb.f</w:t>
      </w:r>
      <w:proofErr w:type="spellEnd"/>
      <w:r>
        <w:t>.) Dressler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coronaria</w:t>
      </w:r>
      <w:proofErr w:type="spellEnd"/>
      <w:r w:rsidR="00F80D33">
        <w:rPr>
          <w:i/>
        </w:rPr>
        <w:t>*</w:t>
      </w:r>
      <w:r>
        <w:t xml:space="preserve"> </w:t>
      </w:r>
      <w:proofErr w:type="spellStart"/>
      <w:r>
        <w:t>Rchb.f</w:t>
      </w:r>
      <w:proofErr w:type="spellEnd"/>
      <w:r>
        <w:t>.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dayana</w:t>
      </w:r>
      <w:proofErr w:type="spellEnd"/>
      <w:r>
        <w:t xml:space="preserve"> </w:t>
      </w:r>
      <w:proofErr w:type="spellStart"/>
      <w:r>
        <w:t>Rchb.f</w:t>
      </w:r>
      <w:proofErr w:type="spellEnd"/>
      <w:r>
        <w:t>. - Colombia, Ecuador</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dormaniana</w:t>
      </w:r>
      <w:proofErr w:type="spellEnd"/>
      <w:r>
        <w:t xml:space="preserve"> </w:t>
      </w:r>
      <w:proofErr w:type="spellStart"/>
      <w:r>
        <w:t>Rchb.f</w:t>
      </w:r>
      <w:proofErr w:type="spellEnd"/>
      <w:r>
        <w:t>.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ecuadorana</w:t>
      </w:r>
      <w:proofErr w:type="spellEnd"/>
      <w:r>
        <w:t xml:space="preserve"> (Dodson) Dressler - Ecuador</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fimbriata</w:t>
      </w:r>
      <w:proofErr w:type="spellEnd"/>
      <w:r>
        <w:t xml:space="preserve"> Regel - Colombia</w:t>
      </w:r>
    </w:p>
    <w:p w:rsidR="00746FDB" w:rsidRDefault="00746FDB" w:rsidP="00746FDB">
      <w:proofErr w:type="spellStart"/>
      <w:r w:rsidRPr="00823DE0">
        <w:rPr>
          <w:i/>
        </w:rPr>
        <w:t>Pescatoria</w:t>
      </w:r>
      <w:proofErr w:type="spellEnd"/>
      <w:r w:rsidRPr="00823DE0">
        <w:rPr>
          <w:i/>
        </w:rPr>
        <w:t xml:space="preserve"> × </w:t>
      </w:r>
      <w:proofErr w:type="spellStart"/>
      <w:r w:rsidRPr="00823DE0">
        <w:rPr>
          <w:i/>
        </w:rPr>
        <w:t>gairiana</w:t>
      </w:r>
      <w:proofErr w:type="spellEnd"/>
      <w:r>
        <w:t xml:space="preserve"> </w:t>
      </w:r>
      <w:proofErr w:type="spellStart"/>
      <w:r>
        <w:t>Rchb.f</w:t>
      </w:r>
      <w:proofErr w:type="spellEnd"/>
      <w:r>
        <w:t>. - Ecuador (</w:t>
      </w:r>
      <w:r w:rsidRPr="00823DE0">
        <w:rPr>
          <w:i/>
        </w:rPr>
        <w:t xml:space="preserve">P. </w:t>
      </w:r>
      <w:proofErr w:type="spellStart"/>
      <w:r w:rsidRPr="00823DE0">
        <w:rPr>
          <w:i/>
        </w:rPr>
        <w:t>klabochorum</w:t>
      </w:r>
      <w:proofErr w:type="spellEnd"/>
      <w:r w:rsidRPr="00823DE0">
        <w:rPr>
          <w:i/>
        </w:rPr>
        <w:t xml:space="preserve"> × P. </w:t>
      </w:r>
      <w:proofErr w:type="spellStart"/>
      <w:r w:rsidRPr="00823DE0">
        <w:rPr>
          <w:i/>
        </w:rPr>
        <w:t>lawrenceana</w:t>
      </w:r>
      <w:proofErr w:type="spellEnd"/>
      <w:r>
        <w:t>)</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hemixantha</w:t>
      </w:r>
      <w:proofErr w:type="spellEnd"/>
      <w:r>
        <w:t xml:space="preserve"> (</w:t>
      </w:r>
      <w:proofErr w:type="spellStart"/>
      <w:r>
        <w:t>Rchb.f</w:t>
      </w:r>
      <w:proofErr w:type="spellEnd"/>
      <w:r>
        <w:t xml:space="preserve">.) Dressler - </w:t>
      </w:r>
      <w:proofErr w:type="spellStart"/>
      <w:r>
        <w:t>Roraima</w:t>
      </w:r>
      <w:proofErr w:type="spellEnd"/>
      <w:r>
        <w:t>, Guyana, Venezuela, possibly Suriname</w:t>
      </w:r>
    </w:p>
    <w:p w:rsidR="00746FDB" w:rsidRDefault="00746FDB" w:rsidP="00746FDB">
      <w:proofErr w:type="spellStart"/>
      <w:r w:rsidRPr="00823DE0">
        <w:rPr>
          <w:i/>
        </w:rPr>
        <w:lastRenderedPageBreak/>
        <w:t>Pescatoria</w:t>
      </w:r>
      <w:proofErr w:type="spellEnd"/>
      <w:r w:rsidRPr="00823DE0">
        <w:rPr>
          <w:i/>
        </w:rPr>
        <w:t xml:space="preserve"> </w:t>
      </w:r>
      <w:proofErr w:type="spellStart"/>
      <w:r w:rsidRPr="00823DE0">
        <w:rPr>
          <w:i/>
        </w:rPr>
        <w:t>hirtzii</w:t>
      </w:r>
      <w:proofErr w:type="spellEnd"/>
      <w:r>
        <w:t xml:space="preserve"> (</w:t>
      </w:r>
      <w:proofErr w:type="spellStart"/>
      <w:r>
        <w:t>Waldv</w:t>
      </w:r>
      <w:proofErr w:type="spellEnd"/>
      <w:r>
        <w:t>.) Dressler - Colombia, Ecuador, Peru</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klabochorum</w:t>
      </w:r>
      <w:proofErr w:type="spellEnd"/>
      <w:r>
        <w:t xml:space="preserve"> </w:t>
      </w:r>
      <w:proofErr w:type="spellStart"/>
      <w:r>
        <w:t>Rchb.f</w:t>
      </w:r>
      <w:proofErr w:type="spellEnd"/>
      <w:r>
        <w:t>. - Ecuador</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lalindei</w:t>
      </w:r>
      <w:proofErr w:type="spellEnd"/>
      <w:r>
        <w:t xml:space="preserve"> (</w:t>
      </w:r>
      <w:proofErr w:type="spellStart"/>
      <w:r>
        <w:t>Rchb.f</w:t>
      </w:r>
      <w:proofErr w:type="spellEnd"/>
      <w:r>
        <w:t xml:space="preserve">.) Dressler ex </w:t>
      </w:r>
      <w:proofErr w:type="spellStart"/>
      <w:r>
        <w:t>P.A.Harding</w:t>
      </w:r>
      <w:proofErr w:type="spellEnd"/>
      <w:r>
        <w:t xml:space="preserve">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lamellosa</w:t>
      </w:r>
      <w:proofErr w:type="spellEnd"/>
      <w:r>
        <w:t xml:space="preserve"> </w:t>
      </w:r>
      <w:proofErr w:type="spellStart"/>
      <w:r>
        <w:t>Rchb.f</w:t>
      </w:r>
      <w:proofErr w:type="spellEnd"/>
      <w:r>
        <w:t>.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lawrenceana</w:t>
      </w:r>
      <w:proofErr w:type="spellEnd"/>
      <w:r>
        <w:t xml:space="preserve"> (</w:t>
      </w:r>
      <w:proofErr w:type="spellStart"/>
      <w:r>
        <w:t>Rchb.f</w:t>
      </w:r>
      <w:proofErr w:type="spellEnd"/>
      <w:r>
        <w:t>.) Dressler - Colombia, Ecuador</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lehmannii</w:t>
      </w:r>
      <w:proofErr w:type="spellEnd"/>
      <w:r>
        <w:t xml:space="preserve">* </w:t>
      </w:r>
      <w:proofErr w:type="spellStart"/>
      <w:r>
        <w:t>Rchb.f</w:t>
      </w:r>
      <w:proofErr w:type="spellEnd"/>
      <w:r>
        <w:t>. - Ecuador</w:t>
      </w:r>
    </w:p>
    <w:p w:rsidR="00746FDB" w:rsidRDefault="00746FDB" w:rsidP="00746FDB">
      <w:proofErr w:type="spellStart"/>
      <w:r w:rsidRPr="00823DE0">
        <w:rPr>
          <w:i/>
        </w:rPr>
        <w:t>Pescatoria</w:t>
      </w:r>
      <w:proofErr w:type="spellEnd"/>
      <w:r w:rsidRPr="00823DE0">
        <w:rPr>
          <w:i/>
        </w:rPr>
        <w:t xml:space="preserve"> × </w:t>
      </w:r>
      <w:proofErr w:type="spellStart"/>
      <w:r w:rsidRPr="00823DE0">
        <w:rPr>
          <w:i/>
        </w:rPr>
        <w:t>pallens</w:t>
      </w:r>
      <w:proofErr w:type="spellEnd"/>
      <w:r>
        <w:t xml:space="preserve"> (</w:t>
      </w:r>
      <w:proofErr w:type="spellStart"/>
      <w:r>
        <w:t>Rchb.f</w:t>
      </w:r>
      <w:proofErr w:type="spellEnd"/>
      <w:r>
        <w:t xml:space="preserve">.) </w:t>
      </w:r>
      <w:proofErr w:type="spellStart"/>
      <w:r>
        <w:t>P.A.Harding</w:t>
      </w:r>
      <w:proofErr w:type="spellEnd"/>
      <w:r>
        <w:t xml:space="preserve">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pulvinaris</w:t>
      </w:r>
      <w:proofErr w:type="spellEnd"/>
      <w:r>
        <w:t xml:space="preserve"> (</w:t>
      </w:r>
      <w:proofErr w:type="spellStart"/>
      <w:r>
        <w:t>Rchb.f</w:t>
      </w:r>
      <w:proofErr w:type="spellEnd"/>
      <w:r>
        <w:t>.) Dressler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russeliana</w:t>
      </w:r>
      <w:proofErr w:type="spellEnd"/>
      <w:r>
        <w:t xml:space="preserve"> </w:t>
      </w:r>
      <w:proofErr w:type="spellStart"/>
      <w:r>
        <w:t>Rchb.f</w:t>
      </w:r>
      <w:proofErr w:type="spellEnd"/>
      <w:r>
        <w:t>.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schroederiana</w:t>
      </w:r>
      <w:proofErr w:type="spellEnd"/>
      <w:r>
        <w:t xml:space="preserve"> (Sander) Rolfe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triumphans</w:t>
      </w:r>
      <w:proofErr w:type="spellEnd"/>
      <w:r>
        <w:t xml:space="preserve"> </w:t>
      </w:r>
      <w:proofErr w:type="spellStart"/>
      <w:r>
        <w:t>Rchb.f</w:t>
      </w:r>
      <w:proofErr w:type="spellEnd"/>
      <w:r>
        <w:t xml:space="preserve">. &amp; </w:t>
      </w:r>
      <w:proofErr w:type="spellStart"/>
      <w:r>
        <w:t>Warsz</w:t>
      </w:r>
      <w:proofErr w:type="spellEnd"/>
      <w:r>
        <w:t>. - Colombia</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violacea</w:t>
      </w:r>
      <w:proofErr w:type="spellEnd"/>
      <w:r w:rsidR="00F80D33">
        <w:rPr>
          <w:i/>
        </w:rPr>
        <w:t>*</w:t>
      </w:r>
      <w:r>
        <w:t xml:space="preserve"> (</w:t>
      </w:r>
      <w:proofErr w:type="spellStart"/>
      <w:r>
        <w:t>Lindl</w:t>
      </w:r>
      <w:proofErr w:type="spellEnd"/>
      <w:r>
        <w:t>.) Dressler - Venezuela, Guyana, Suriname, French Guiana, northern Brazil</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wallisii</w:t>
      </w:r>
      <w:proofErr w:type="spellEnd"/>
      <w:r w:rsidR="00F80D33">
        <w:rPr>
          <w:i/>
        </w:rPr>
        <w:t>*</w:t>
      </w:r>
      <w:r w:rsidRPr="00823DE0">
        <w:rPr>
          <w:i/>
        </w:rPr>
        <w:t xml:space="preserve"> </w:t>
      </w:r>
      <w:r>
        <w:t xml:space="preserve">Linden &amp; </w:t>
      </w:r>
      <w:proofErr w:type="spellStart"/>
      <w:r>
        <w:t>Rchb.f</w:t>
      </w:r>
      <w:proofErr w:type="spellEnd"/>
      <w:r>
        <w:t>. - Ecuador</w:t>
      </w:r>
    </w:p>
    <w:p w:rsidR="00746FDB" w:rsidRDefault="00746FDB" w:rsidP="00746FDB">
      <w:proofErr w:type="spellStart"/>
      <w:r w:rsidRPr="00823DE0">
        <w:rPr>
          <w:i/>
        </w:rPr>
        <w:t>Pescatoria</w:t>
      </w:r>
      <w:proofErr w:type="spellEnd"/>
      <w:r w:rsidRPr="00823DE0">
        <w:rPr>
          <w:i/>
        </w:rPr>
        <w:t xml:space="preserve"> </w:t>
      </w:r>
      <w:proofErr w:type="spellStart"/>
      <w:r w:rsidRPr="00823DE0">
        <w:rPr>
          <w:i/>
        </w:rPr>
        <w:t>whitei</w:t>
      </w:r>
      <w:proofErr w:type="spellEnd"/>
      <w:r>
        <w:t xml:space="preserve"> (Rolfe) Dressler - Colombia</w:t>
      </w:r>
    </w:p>
    <w:p w:rsidR="000B0050" w:rsidRDefault="000B0050" w:rsidP="00832512">
      <w:r>
        <w:tab/>
      </w:r>
      <w:r>
        <w:tab/>
      </w:r>
    </w:p>
    <w:p w:rsidR="000B0050" w:rsidRDefault="000B0050">
      <w:r>
        <w:br w:type="page"/>
      </w:r>
    </w:p>
    <w:p w:rsidR="000B0050" w:rsidRPr="00B06EFC" w:rsidRDefault="00C32B5C" w:rsidP="00C32B5C">
      <w:pPr>
        <w:jc w:val="center"/>
        <w:rPr>
          <w:b/>
          <w:sz w:val="72"/>
          <w:szCs w:val="72"/>
        </w:rPr>
      </w:pPr>
      <w:r w:rsidRPr="00B06EFC">
        <w:rPr>
          <w:b/>
          <w:sz w:val="72"/>
          <w:szCs w:val="72"/>
        </w:rPr>
        <w:lastRenderedPageBreak/>
        <w:t>SPECIES DATA SHEET</w:t>
      </w:r>
    </w:p>
    <w:p w:rsidR="00C32B5C" w:rsidRPr="00C32B5C" w:rsidRDefault="00882A41" w:rsidP="00832512">
      <w:pPr>
        <w:rPr>
          <w:sz w:val="48"/>
          <w:szCs w:val="48"/>
        </w:rPr>
      </w:pPr>
      <w:proofErr w:type="spellStart"/>
      <w:r>
        <w:rPr>
          <w:sz w:val="48"/>
          <w:szCs w:val="48"/>
        </w:rPr>
        <w:t>Pescatoria</w:t>
      </w:r>
      <w:proofErr w:type="spellEnd"/>
      <w:r>
        <w:rPr>
          <w:sz w:val="48"/>
          <w:szCs w:val="48"/>
        </w:rPr>
        <w:t xml:space="preserve"> </w:t>
      </w:r>
      <w:proofErr w:type="spellStart"/>
      <w:r>
        <w:rPr>
          <w:sz w:val="48"/>
          <w:szCs w:val="48"/>
        </w:rPr>
        <w:t>coelestis</w:t>
      </w:r>
      <w:proofErr w:type="spellEnd"/>
      <w:r>
        <w:rPr>
          <w:sz w:val="48"/>
          <w:szCs w:val="48"/>
        </w:rPr>
        <w:t xml:space="preserve"> (</w:t>
      </w:r>
      <w:proofErr w:type="spellStart"/>
      <w:r>
        <w:rPr>
          <w:sz w:val="48"/>
          <w:szCs w:val="48"/>
        </w:rPr>
        <w:t>Rchb</w:t>
      </w:r>
      <w:proofErr w:type="spellEnd"/>
      <w:r>
        <w:rPr>
          <w:sz w:val="48"/>
          <w:szCs w:val="48"/>
        </w:rPr>
        <w:t>. f.) Dressler 2005</w:t>
      </w:r>
    </w:p>
    <w:p w:rsidR="00981449" w:rsidRDefault="008A65C9" w:rsidP="008A65C9">
      <w:r w:rsidRPr="00981449">
        <w:rPr>
          <w:b/>
        </w:rPr>
        <w:t>Synonym</w:t>
      </w:r>
      <w:r>
        <w:t>:</w:t>
      </w:r>
      <w:r w:rsidRPr="008A65C9">
        <w:t xml:space="preserve"> </w:t>
      </w:r>
      <w:proofErr w:type="spellStart"/>
      <w:r w:rsidR="00882A41" w:rsidRPr="00882A41">
        <w:t>Bollea</w:t>
      </w:r>
      <w:proofErr w:type="spellEnd"/>
      <w:r w:rsidR="00882A41" w:rsidRPr="00882A41">
        <w:t xml:space="preserve"> </w:t>
      </w:r>
      <w:proofErr w:type="spellStart"/>
      <w:r w:rsidR="00882A41" w:rsidRPr="00882A41">
        <w:t>coelestis</w:t>
      </w:r>
      <w:proofErr w:type="spellEnd"/>
      <w:r w:rsidR="00882A41" w:rsidRPr="00882A41">
        <w:t xml:space="preserve"> </w:t>
      </w:r>
      <w:proofErr w:type="spellStart"/>
      <w:r w:rsidR="00882A41" w:rsidRPr="00882A41">
        <w:t>Rchb.f</w:t>
      </w:r>
      <w:proofErr w:type="spellEnd"/>
      <w:r w:rsidR="00882A41" w:rsidRPr="00882A41">
        <w:t xml:space="preserve"> 1876; </w:t>
      </w:r>
      <w:proofErr w:type="spellStart"/>
      <w:r w:rsidR="00882A41" w:rsidRPr="00882A41">
        <w:t>Zygopetalum</w:t>
      </w:r>
      <w:proofErr w:type="spellEnd"/>
      <w:r w:rsidR="00882A41" w:rsidRPr="00882A41">
        <w:t xml:space="preserve"> </w:t>
      </w:r>
      <w:proofErr w:type="spellStart"/>
      <w:r w:rsidR="00882A41" w:rsidRPr="00882A41">
        <w:t>coeleste</w:t>
      </w:r>
      <w:proofErr w:type="spellEnd"/>
      <w:r w:rsidR="00882A41" w:rsidRPr="00882A41">
        <w:t xml:space="preserve"> [</w:t>
      </w:r>
      <w:proofErr w:type="spellStart"/>
      <w:r w:rsidR="00882A41" w:rsidRPr="00882A41">
        <w:t>Rchb.f</w:t>
      </w:r>
      <w:proofErr w:type="spellEnd"/>
      <w:r w:rsidR="00882A41" w:rsidRPr="00882A41">
        <w:t>]</w:t>
      </w:r>
      <w:r w:rsidR="00882A41">
        <w:t xml:space="preserve"> </w:t>
      </w:r>
      <w:proofErr w:type="spellStart"/>
      <w:r w:rsidR="00882A41" w:rsidRPr="00882A41">
        <w:t>Rchb.f</w:t>
      </w:r>
      <w:proofErr w:type="spellEnd"/>
      <w:r w:rsidR="00882A41" w:rsidRPr="00882A41">
        <w:t xml:space="preserve"> 1877</w:t>
      </w:r>
    </w:p>
    <w:p w:rsidR="00981449" w:rsidRDefault="00B06EFC" w:rsidP="008A65C9">
      <w:r>
        <w:rPr>
          <w:noProof/>
        </w:rPr>
        <w:drawing>
          <wp:anchor distT="0" distB="0" distL="114300" distR="114300" simplePos="0" relativeHeight="251658240" behindDoc="0" locked="0" layoutInCell="1" allowOverlap="1" wp14:anchorId="58552CB6" wp14:editId="56A12758">
            <wp:simplePos x="0" y="0"/>
            <wp:positionH relativeFrom="page">
              <wp:posOffset>3370580</wp:posOffset>
            </wp:positionH>
            <wp:positionV relativeFrom="paragraph">
              <wp:posOffset>59690</wp:posOffset>
            </wp:positionV>
            <wp:extent cx="3884295" cy="2590800"/>
            <wp:effectExtent l="0" t="0" r="1905" b="0"/>
            <wp:wrapSquare wrapText="bothSides"/>
            <wp:docPr id="1" name="Picture 1" descr="http://www.orchidspecies.com/orphotdir/bolcoeles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chidspecies.com/orphotdir/bolcoelest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4295"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BD6">
        <w:t xml:space="preserve">This epiphytic species is found I Columbia cloud forest at the elevation of 900 - 1900 meters with growths to about 12 inches tall without </w:t>
      </w:r>
      <w:proofErr w:type="spellStart"/>
      <w:r w:rsidR="001C1BD6">
        <w:t>pseudobulbs</w:t>
      </w:r>
      <w:proofErr w:type="spellEnd"/>
      <w:r w:rsidR="001C1BD6">
        <w:t>. A</w:t>
      </w:r>
      <w:r w:rsidR="001C1BD6" w:rsidRPr="001C1BD6">
        <w:t>cuminate leav</w:t>
      </w:r>
      <w:r w:rsidR="001C1BD6">
        <w:t xml:space="preserve">es arranged in fan shape plants. Inflorescence is shorter than leaves, stout and somewhat nodding bearing one solitary flower sometimes simultaneously on multiple </w:t>
      </w:r>
      <w:proofErr w:type="spellStart"/>
      <w:r w:rsidR="001C1BD6">
        <w:t>scapes</w:t>
      </w:r>
      <w:proofErr w:type="spellEnd"/>
      <w:r w:rsidR="001C1BD6">
        <w:t xml:space="preserve"> in spring and summer. Flower is strongly fragrant, fleshy, and long-lived with color ranging fro</w:t>
      </w:r>
      <w:r w:rsidR="003C4D92">
        <w:t>m sky-blue to deep blue/violet</w:t>
      </w:r>
      <w:r w:rsidR="00423AA0">
        <w:t>. Petals and sepals are wide spreading and curved forward at the tip</w:t>
      </w:r>
      <w:r w:rsidR="003C4D92">
        <w:t>. Plants are found</w:t>
      </w:r>
      <w:r w:rsidR="003C4D92" w:rsidRPr="003C4D92">
        <w:t xml:space="preserve"> in extremely wet forests with a heavy night fog that requires humid, </w:t>
      </w:r>
      <w:r w:rsidR="00423AA0">
        <w:t>bright shade,</w:t>
      </w:r>
      <w:r w:rsidR="003C4D92" w:rsidRPr="003C4D92">
        <w:t xml:space="preserve"> well watered</w:t>
      </w:r>
      <w:r w:rsidR="00423AA0">
        <w:t xml:space="preserve"> with good air circulation</w:t>
      </w:r>
      <w:r w:rsidR="003C4D92" w:rsidRPr="003C4D92">
        <w:t xml:space="preserve"> conditions</w:t>
      </w:r>
      <w:r w:rsidR="003C4D92">
        <w:t xml:space="preserve"> in cultivation. </w:t>
      </w:r>
      <w:r w:rsidR="00423AA0">
        <w:t>Plants should never be allowed to dry out. Grow in decay resistant medium because plant is notoriously difficult to recover when the roots are disturbed. The semi-dry period are in summer and again in late winter when water maybe reduced somewhat.</w:t>
      </w:r>
      <w:r w:rsidRPr="00B06EFC">
        <w:rPr>
          <w:noProof/>
        </w:rPr>
        <w:t xml:space="preserve"> </w:t>
      </w:r>
    </w:p>
    <w:p w:rsidR="00981449" w:rsidRDefault="008A65C9">
      <w:r w:rsidRPr="00981449">
        <w:rPr>
          <w:b/>
        </w:rPr>
        <w:t>Varieties</w:t>
      </w:r>
      <w:r w:rsidRPr="008747E6">
        <w:rPr>
          <w:b/>
        </w:rPr>
        <w:t>:</w:t>
      </w:r>
      <w:r w:rsidR="00697228" w:rsidRPr="008747E6">
        <w:t xml:space="preserve"> </w:t>
      </w:r>
      <w:r w:rsidR="00882A41" w:rsidRPr="008747E6">
        <w:t xml:space="preserve">v. </w:t>
      </w:r>
      <w:proofErr w:type="spellStart"/>
      <w:r w:rsidR="00882A41" w:rsidRPr="008747E6">
        <w:t>albescens</w:t>
      </w:r>
      <w:proofErr w:type="spellEnd"/>
      <w:r w:rsidR="00882A41" w:rsidRPr="008747E6">
        <w:t xml:space="preserve">, v. </w:t>
      </w:r>
      <w:proofErr w:type="spellStart"/>
      <w:r w:rsidR="00882A41" w:rsidRPr="008747E6">
        <w:t>rosea</w:t>
      </w:r>
      <w:proofErr w:type="spellEnd"/>
      <w:r w:rsidR="00882A41" w:rsidRPr="008747E6">
        <w:t xml:space="preserve">, v. </w:t>
      </w:r>
      <w:proofErr w:type="spellStart"/>
      <w:r w:rsidR="00882A41" w:rsidRPr="008747E6">
        <w:t>tipo</w:t>
      </w:r>
      <w:proofErr w:type="spellEnd"/>
    </w:p>
    <w:p w:rsidR="00FD6C2C" w:rsidRDefault="008A65C9">
      <w:r w:rsidRPr="00981449">
        <w:rPr>
          <w:b/>
        </w:rPr>
        <w:t>Awards</w:t>
      </w:r>
      <w:r>
        <w:t>:</w:t>
      </w:r>
      <w:r w:rsidR="00697228" w:rsidRPr="00697228">
        <w:t xml:space="preserve"> </w:t>
      </w:r>
      <w:r w:rsidR="005473C8">
        <w:t>The spectacular species</w:t>
      </w:r>
      <w:r w:rsidR="00423AA0">
        <w:t xml:space="preserve"> received 33 awards (highest amount within the genus itself), 20 of which is from AOS. Amongst those are 5 FCCs (most recent is the clone ‘San Isidro’ that received 94 </w:t>
      </w:r>
      <w:proofErr w:type="spellStart"/>
      <w:r w:rsidR="00423AA0">
        <w:t>pts</w:t>
      </w:r>
      <w:proofErr w:type="spellEnd"/>
      <w:r w:rsidR="00423AA0">
        <w:t xml:space="preserve"> in 2015, the highest of the species to date)</w:t>
      </w:r>
      <w:r w:rsidR="00333B30">
        <w:t>, 7AMs, 1 HCC, 5 cultural awards, and 2 others.</w:t>
      </w:r>
    </w:p>
    <w:p w:rsidR="00FD6C2C" w:rsidRDefault="008A65C9">
      <w:r w:rsidRPr="00981449">
        <w:rPr>
          <w:b/>
        </w:rPr>
        <w:t>Hybrids:</w:t>
      </w:r>
      <w:r w:rsidR="00697228">
        <w:t xml:space="preserve"> </w:t>
      </w:r>
      <w:r w:rsidR="00333B30">
        <w:t xml:space="preserve">a total of 12 hybrids with </w:t>
      </w:r>
      <w:r w:rsidR="00333B30" w:rsidRPr="00CB4ABC">
        <w:rPr>
          <w:i/>
        </w:rPr>
        <w:t xml:space="preserve">P. </w:t>
      </w:r>
      <w:proofErr w:type="spellStart"/>
      <w:r w:rsidR="00333B30" w:rsidRPr="00CB4ABC">
        <w:rPr>
          <w:i/>
        </w:rPr>
        <w:t>coelestis</w:t>
      </w:r>
      <w:proofErr w:type="spellEnd"/>
      <w:r w:rsidR="00333B30">
        <w:t xml:space="preserve"> in the background. Hybridizing effort is to intensify the blue/violet color and improve flower presentation. The</w:t>
      </w:r>
      <w:r w:rsidR="005473C8">
        <w:t xml:space="preserve"> showy</w:t>
      </w:r>
      <w:r w:rsidR="00333B30">
        <w:t xml:space="preserve"> </w:t>
      </w:r>
      <w:r w:rsidR="00333B30" w:rsidRPr="00CB4ABC">
        <w:rPr>
          <w:i/>
        </w:rPr>
        <w:t xml:space="preserve">P. </w:t>
      </w:r>
      <w:proofErr w:type="spellStart"/>
      <w:r w:rsidR="00333B30" w:rsidRPr="00CB4ABC">
        <w:rPr>
          <w:i/>
        </w:rPr>
        <w:t>coelestis</w:t>
      </w:r>
      <w:proofErr w:type="spellEnd"/>
      <w:r w:rsidR="00333B30">
        <w:t xml:space="preserve"> is underutilized </w:t>
      </w:r>
      <w:r w:rsidR="00B06EFC">
        <w:t>in hybridization partially due to its rarity and its specific cultural requirement</w:t>
      </w:r>
    </w:p>
    <w:p w:rsidR="008A65C9" w:rsidRDefault="008A65C9">
      <w:pPr>
        <w:rPr>
          <w:b/>
        </w:rPr>
      </w:pPr>
      <w:r w:rsidRPr="00981449">
        <w:rPr>
          <w:b/>
        </w:rPr>
        <w:t>Reference</w:t>
      </w:r>
      <w:r w:rsidR="00981449">
        <w:rPr>
          <w:b/>
        </w:rPr>
        <w:t>:</w:t>
      </w:r>
    </w:p>
    <w:p w:rsidR="00981449" w:rsidRDefault="00981449">
      <w:proofErr w:type="spellStart"/>
      <w:r>
        <w:t>OrchidWiz</w:t>
      </w:r>
      <w:proofErr w:type="spellEnd"/>
      <w:r>
        <w:t xml:space="preserve"> Encyclopedia</w:t>
      </w:r>
      <w:r w:rsidR="00F611A2">
        <w:t xml:space="preserve"> version 3.3</w:t>
      </w:r>
    </w:p>
    <w:p w:rsidR="00F611A2" w:rsidRDefault="00F611A2">
      <w:r>
        <w:t xml:space="preserve">Jay </w:t>
      </w:r>
      <w:proofErr w:type="spellStart"/>
      <w:r>
        <w:t>Pfahl’s</w:t>
      </w:r>
      <w:proofErr w:type="spellEnd"/>
      <w:r>
        <w:t xml:space="preserve"> Internet Orchid Species Photo Encyclopedia:</w:t>
      </w:r>
    </w:p>
    <w:p w:rsidR="00F611A2" w:rsidRDefault="002366B2" w:rsidP="00F611A2">
      <w:pPr>
        <w:ind w:firstLine="720"/>
      </w:pPr>
      <w:hyperlink r:id="rId9" w:history="1">
        <w:r w:rsidR="00B06EFC" w:rsidRPr="00895C6A">
          <w:rPr>
            <w:rStyle w:val="Hyperlink"/>
          </w:rPr>
          <w:t>http://www.orchidspecies.com/bolcoelestis.htm</w:t>
        </w:r>
      </w:hyperlink>
      <w:r w:rsidR="00B06EFC">
        <w:t xml:space="preserve"> accessed 6/5/2017</w:t>
      </w:r>
    </w:p>
    <w:p w:rsidR="00F80D33" w:rsidRDefault="00F80D33"/>
    <w:p w:rsidR="00F80D33" w:rsidRPr="00C32B5C" w:rsidRDefault="00F80D33" w:rsidP="00F80D33">
      <w:pPr>
        <w:jc w:val="center"/>
        <w:rPr>
          <w:b/>
          <w:sz w:val="96"/>
          <w:szCs w:val="96"/>
        </w:rPr>
      </w:pPr>
      <w:r w:rsidRPr="00C32B5C">
        <w:rPr>
          <w:b/>
          <w:sz w:val="96"/>
          <w:szCs w:val="96"/>
        </w:rPr>
        <w:lastRenderedPageBreak/>
        <w:t>SPECIES DATA SHEET</w:t>
      </w:r>
    </w:p>
    <w:p w:rsidR="00F80D33" w:rsidRPr="00C32B5C" w:rsidRDefault="008747E6" w:rsidP="00F80D33">
      <w:pPr>
        <w:rPr>
          <w:sz w:val="48"/>
          <w:szCs w:val="48"/>
        </w:rPr>
      </w:pPr>
      <w:proofErr w:type="spellStart"/>
      <w:r>
        <w:rPr>
          <w:sz w:val="48"/>
          <w:szCs w:val="48"/>
        </w:rPr>
        <w:t>Pescatoria</w:t>
      </w:r>
      <w:proofErr w:type="spellEnd"/>
      <w:r>
        <w:rPr>
          <w:sz w:val="48"/>
          <w:szCs w:val="48"/>
        </w:rPr>
        <w:t xml:space="preserve"> </w:t>
      </w:r>
      <w:proofErr w:type="spellStart"/>
      <w:r>
        <w:rPr>
          <w:sz w:val="48"/>
          <w:szCs w:val="48"/>
        </w:rPr>
        <w:t>lehmannii</w:t>
      </w:r>
      <w:proofErr w:type="spellEnd"/>
      <w:r>
        <w:rPr>
          <w:sz w:val="48"/>
          <w:szCs w:val="48"/>
        </w:rPr>
        <w:t xml:space="preserve"> </w:t>
      </w:r>
      <w:proofErr w:type="spellStart"/>
      <w:r>
        <w:rPr>
          <w:sz w:val="48"/>
          <w:szCs w:val="48"/>
        </w:rPr>
        <w:t>Rchb</w:t>
      </w:r>
      <w:proofErr w:type="spellEnd"/>
      <w:r>
        <w:rPr>
          <w:sz w:val="48"/>
          <w:szCs w:val="48"/>
        </w:rPr>
        <w:t>. f. 1879</w:t>
      </w:r>
    </w:p>
    <w:p w:rsidR="00F80D33" w:rsidRDefault="00F80D33" w:rsidP="00F80D33">
      <w:r w:rsidRPr="00981449">
        <w:rPr>
          <w:b/>
        </w:rPr>
        <w:t>Synonym</w:t>
      </w:r>
      <w:r>
        <w:t>:</w:t>
      </w:r>
      <w:r w:rsidRPr="00453B58">
        <w:rPr>
          <w:sz w:val="20"/>
          <w:szCs w:val="20"/>
        </w:rPr>
        <w:t xml:space="preserve"> </w:t>
      </w:r>
      <w:proofErr w:type="spellStart"/>
      <w:r w:rsidR="008747E6" w:rsidRPr="00453B58">
        <w:rPr>
          <w:sz w:val="20"/>
          <w:szCs w:val="20"/>
        </w:rPr>
        <w:t>Bollea</w:t>
      </w:r>
      <w:proofErr w:type="spellEnd"/>
      <w:r w:rsidR="008747E6" w:rsidRPr="00453B58">
        <w:rPr>
          <w:sz w:val="20"/>
          <w:szCs w:val="20"/>
        </w:rPr>
        <w:t xml:space="preserve"> </w:t>
      </w:r>
      <w:proofErr w:type="spellStart"/>
      <w:r w:rsidR="008747E6" w:rsidRPr="00453B58">
        <w:rPr>
          <w:sz w:val="20"/>
          <w:szCs w:val="20"/>
        </w:rPr>
        <w:t>lehmanni</w:t>
      </w:r>
      <w:proofErr w:type="spellEnd"/>
      <w:r w:rsidR="008747E6" w:rsidRPr="00453B58">
        <w:rPr>
          <w:sz w:val="20"/>
          <w:szCs w:val="20"/>
        </w:rPr>
        <w:t xml:space="preserve"> </w:t>
      </w:r>
      <w:proofErr w:type="spellStart"/>
      <w:r w:rsidR="008747E6" w:rsidRPr="00453B58">
        <w:rPr>
          <w:sz w:val="20"/>
          <w:szCs w:val="20"/>
        </w:rPr>
        <w:t>Rchb.f</w:t>
      </w:r>
      <w:proofErr w:type="spellEnd"/>
      <w:r w:rsidR="008747E6" w:rsidRPr="00453B58">
        <w:rPr>
          <w:sz w:val="20"/>
          <w:szCs w:val="20"/>
        </w:rPr>
        <w:t xml:space="preserve"> 1879; </w:t>
      </w:r>
      <w:proofErr w:type="spellStart"/>
      <w:r w:rsidR="008747E6" w:rsidRPr="00453B58">
        <w:rPr>
          <w:sz w:val="20"/>
          <w:szCs w:val="20"/>
        </w:rPr>
        <w:t>Zygopetalum</w:t>
      </w:r>
      <w:proofErr w:type="spellEnd"/>
      <w:r w:rsidR="008747E6" w:rsidRPr="00453B58">
        <w:rPr>
          <w:sz w:val="20"/>
          <w:szCs w:val="20"/>
        </w:rPr>
        <w:t xml:space="preserve"> </w:t>
      </w:r>
      <w:proofErr w:type="spellStart"/>
      <w:r w:rsidR="008747E6" w:rsidRPr="00453B58">
        <w:rPr>
          <w:sz w:val="20"/>
          <w:szCs w:val="20"/>
        </w:rPr>
        <w:t>lehmannii</w:t>
      </w:r>
      <w:proofErr w:type="spellEnd"/>
      <w:r w:rsidR="008747E6" w:rsidRPr="00453B58">
        <w:rPr>
          <w:sz w:val="20"/>
          <w:szCs w:val="20"/>
        </w:rPr>
        <w:t xml:space="preserve"> </w:t>
      </w:r>
      <w:proofErr w:type="spellStart"/>
      <w:r w:rsidR="008747E6" w:rsidRPr="00453B58">
        <w:rPr>
          <w:sz w:val="20"/>
          <w:szCs w:val="20"/>
        </w:rPr>
        <w:t>Rchb.f</w:t>
      </w:r>
      <w:proofErr w:type="spellEnd"/>
      <w:r w:rsidR="008747E6" w:rsidRPr="00453B58">
        <w:rPr>
          <w:sz w:val="20"/>
          <w:szCs w:val="20"/>
        </w:rPr>
        <w:t xml:space="preserve"> 1879; </w:t>
      </w:r>
      <w:proofErr w:type="spellStart"/>
      <w:r w:rsidR="008747E6" w:rsidRPr="00453B58">
        <w:rPr>
          <w:sz w:val="20"/>
          <w:szCs w:val="20"/>
        </w:rPr>
        <w:t>Pescatorea</w:t>
      </w:r>
      <w:proofErr w:type="spellEnd"/>
      <w:r w:rsidR="008747E6" w:rsidRPr="00453B58">
        <w:rPr>
          <w:sz w:val="20"/>
          <w:szCs w:val="20"/>
        </w:rPr>
        <w:t xml:space="preserve"> </w:t>
      </w:r>
      <w:proofErr w:type="spellStart"/>
      <w:r w:rsidR="008747E6" w:rsidRPr="00453B58">
        <w:rPr>
          <w:sz w:val="20"/>
          <w:szCs w:val="20"/>
        </w:rPr>
        <w:t>fimbriata</w:t>
      </w:r>
      <w:proofErr w:type="spellEnd"/>
      <w:r w:rsidR="008747E6" w:rsidRPr="00453B58">
        <w:rPr>
          <w:sz w:val="20"/>
          <w:szCs w:val="20"/>
        </w:rPr>
        <w:t xml:space="preserve"> Regel 1879</w:t>
      </w:r>
    </w:p>
    <w:p w:rsidR="00F80D33" w:rsidRDefault="008747E6" w:rsidP="00F80D33">
      <w:r>
        <w:rPr>
          <w:noProof/>
        </w:rPr>
        <w:drawing>
          <wp:anchor distT="0" distB="0" distL="114300" distR="114300" simplePos="0" relativeHeight="251659264" behindDoc="0" locked="0" layoutInCell="1" allowOverlap="1" wp14:anchorId="544FB879" wp14:editId="1164EAF4">
            <wp:simplePos x="0" y="0"/>
            <wp:positionH relativeFrom="column">
              <wp:posOffset>2603500</wp:posOffset>
            </wp:positionH>
            <wp:positionV relativeFrom="paragraph">
              <wp:posOffset>36195</wp:posOffset>
            </wp:positionV>
            <wp:extent cx="3543300" cy="2657475"/>
            <wp:effectExtent l="0" t="0" r="0" b="9525"/>
            <wp:wrapSquare wrapText="bothSides"/>
            <wp:docPr id="2" name="Picture 2" descr="http://www.orchidspecies.com/orphotdir/pescleh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rchidspecies.com/orphotdir/pesclehma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7E6">
        <w:t>A medium sized</w:t>
      </w:r>
      <w:r w:rsidR="00264478">
        <w:t xml:space="preserve"> </w:t>
      </w:r>
      <w:r w:rsidRPr="008747E6">
        <w:t>species found in Ecuador and Colombia at elevations of 500 to 1350 meters in extremely wet, humid cloud forests near water on moss covered, horizontally growing tree limbs</w:t>
      </w:r>
      <w:r w:rsidR="00264478">
        <w:t>. Plants bloom in</w:t>
      </w:r>
      <w:r w:rsidRPr="008747E6">
        <w:t xml:space="preserve"> the spring through the fall, often more than once </w:t>
      </w:r>
      <w:r w:rsidR="00264478">
        <w:t>a year on a short, axillary,</w:t>
      </w:r>
      <w:r w:rsidRPr="008747E6">
        <w:t xml:space="preserve"> single flowered inflorescence w</w:t>
      </w:r>
      <w:r w:rsidR="00264478">
        <w:t>ith a very fragrant, waxy, long-l</w:t>
      </w:r>
      <w:r w:rsidRPr="008747E6">
        <w:t>asting flower that is set low within the</w:t>
      </w:r>
      <w:r w:rsidR="00264478">
        <w:t xml:space="preserve"> long narrow</w:t>
      </w:r>
      <w:r w:rsidRPr="008747E6">
        <w:t xml:space="preserve"> leaves.</w:t>
      </w:r>
      <w:r w:rsidRPr="008747E6">
        <w:rPr>
          <w:noProof/>
        </w:rPr>
        <w:t xml:space="preserve"> </w:t>
      </w:r>
      <w:r w:rsidR="00264478">
        <w:rPr>
          <w:noProof/>
        </w:rPr>
        <w:t xml:space="preserve">Flower is white with thick </w:t>
      </w:r>
      <w:r w:rsidR="00DD3B30">
        <w:rPr>
          <w:noProof/>
        </w:rPr>
        <w:t>lines of plum/purple extending to almost the entire length of the petals/sepals to almost hide the white base color. Lip is white to deep mauve with long hairs. Overall shape is slightly cupped. Grow plants in</w:t>
      </w:r>
      <w:r w:rsidR="006569BE">
        <w:rPr>
          <w:noProof/>
        </w:rPr>
        <w:t xml:space="preserve"> cool,</w:t>
      </w:r>
      <w:r w:rsidR="00DD3B30">
        <w:rPr>
          <w:noProof/>
        </w:rPr>
        <w:t xml:space="preserve"> bright diffused light with constant moisture and air movement. Humidity is kept at 85-90% with no rest period. Limit repotting to only when necessary.</w:t>
      </w:r>
    </w:p>
    <w:p w:rsidR="00F80D33" w:rsidRDefault="00F80D33" w:rsidP="00F80D33">
      <w:r w:rsidRPr="00981449">
        <w:rPr>
          <w:b/>
        </w:rPr>
        <w:t>Varieties</w:t>
      </w:r>
      <w:r w:rsidRPr="00332221">
        <w:rPr>
          <w:b/>
          <w:i/>
        </w:rPr>
        <w:t>:</w:t>
      </w:r>
      <w:r w:rsidRPr="00332221">
        <w:rPr>
          <w:i/>
        </w:rPr>
        <w:t xml:space="preserve"> </w:t>
      </w:r>
      <w:r w:rsidR="008747E6" w:rsidRPr="008747E6">
        <w:t xml:space="preserve">v. </w:t>
      </w:r>
      <w:proofErr w:type="spellStart"/>
      <w:r w:rsidR="008747E6" w:rsidRPr="008747E6">
        <w:t>coerulea</w:t>
      </w:r>
      <w:proofErr w:type="spellEnd"/>
    </w:p>
    <w:p w:rsidR="00F80D33" w:rsidRDefault="00F80D33" w:rsidP="00F80D33">
      <w:r w:rsidRPr="00981449">
        <w:rPr>
          <w:b/>
        </w:rPr>
        <w:t>Awards</w:t>
      </w:r>
      <w:r>
        <w:t>:</w:t>
      </w:r>
      <w:r w:rsidRPr="00697228">
        <w:t xml:space="preserve"> </w:t>
      </w:r>
      <w:r w:rsidR="005473C8">
        <w:t xml:space="preserve">The species received </w:t>
      </w:r>
      <w:r w:rsidR="002F0869">
        <w:t xml:space="preserve">6 AMs, 3 HCCs, 2 cultural awards, and 1 other by the AOS in addition to 12 other awards granted internationally. </w:t>
      </w:r>
    </w:p>
    <w:p w:rsidR="00F80D33" w:rsidRDefault="00F80D33" w:rsidP="00F80D33">
      <w:r w:rsidRPr="00981449">
        <w:rPr>
          <w:b/>
        </w:rPr>
        <w:t>Hybrids:</w:t>
      </w:r>
      <w:r>
        <w:t xml:space="preserve"> </w:t>
      </w:r>
      <w:r w:rsidR="002F0869">
        <w:t xml:space="preserve">There are high potentials when hybridizing with </w:t>
      </w:r>
      <w:r w:rsidR="002F0869" w:rsidRPr="00CB4ABC">
        <w:rPr>
          <w:i/>
        </w:rPr>
        <w:t xml:space="preserve">P. </w:t>
      </w:r>
      <w:proofErr w:type="spellStart"/>
      <w:r w:rsidR="002F0869" w:rsidRPr="00CB4ABC">
        <w:rPr>
          <w:i/>
        </w:rPr>
        <w:t>lehmannii</w:t>
      </w:r>
      <w:proofErr w:type="spellEnd"/>
      <w:r w:rsidR="002F0869">
        <w:t xml:space="preserve"> due to its </w:t>
      </w:r>
      <w:r w:rsidR="00453B58">
        <w:t>strong</w:t>
      </w:r>
      <w:r w:rsidR="002F0869">
        <w:t xml:space="preserve"> and saturated color and</w:t>
      </w:r>
      <w:r w:rsidR="00453B58">
        <w:t xml:space="preserve"> contrasting</w:t>
      </w:r>
      <w:r w:rsidR="002F0869">
        <w:t xml:space="preserve"> stripes, and its round segment</w:t>
      </w:r>
      <w:r w:rsidR="00453B58">
        <w:t>s</w:t>
      </w:r>
      <w:r w:rsidR="002F0869">
        <w:t xml:space="preserve"> of petals and sepals. There are a total of 15 hybrids with </w:t>
      </w:r>
      <w:r w:rsidR="002F0869" w:rsidRPr="00CB4ABC">
        <w:rPr>
          <w:i/>
        </w:rPr>
        <w:t xml:space="preserve">P. </w:t>
      </w:r>
      <w:proofErr w:type="spellStart"/>
      <w:r w:rsidR="002F0869" w:rsidRPr="00CB4ABC">
        <w:rPr>
          <w:i/>
        </w:rPr>
        <w:t>lehmannii</w:t>
      </w:r>
      <w:proofErr w:type="spellEnd"/>
      <w:r w:rsidR="002F0869">
        <w:t xml:space="preserve"> in the back ground and </w:t>
      </w:r>
      <w:r w:rsidR="00453B58">
        <w:t>11 awards has been given to 5 of its first generation hybrids</w:t>
      </w:r>
    </w:p>
    <w:p w:rsidR="00F80D33" w:rsidRDefault="00F80D33" w:rsidP="00F80D33">
      <w:pPr>
        <w:rPr>
          <w:b/>
        </w:rPr>
      </w:pPr>
      <w:r w:rsidRPr="00981449">
        <w:rPr>
          <w:b/>
        </w:rPr>
        <w:t>Reference</w:t>
      </w:r>
      <w:r>
        <w:rPr>
          <w:b/>
        </w:rPr>
        <w:t>:</w:t>
      </w:r>
    </w:p>
    <w:p w:rsidR="00F80D33" w:rsidRDefault="00F80D33" w:rsidP="00F80D33">
      <w:proofErr w:type="spellStart"/>
      <w:r>
        <w:t>OrchidWiz</w:t>
      </w:r>
      <w:proofErr w:type="spellEnd"/>
      <w:r>
        <w:t xml:space="preserve"> Encyclopedia version 3.3</w:t>
      </w:r>
    </w:p>
    <w:p w:rsidR="00F80D33" w:rsidRDefault="00F80D33" w:rsidP="00F80D33">
      <w:r>
        <w:t xml:space="preserve">Jay </w:t>
      </w:r>
      <w:proofErr w:type="spellStart"/>
      <w:r>
        <w:t>Pfahl’s</w:t>
      </w:r>
      <w:proofErr w:type="spellEnd"/>
      <w:r>
        <w:t xml:space="preserve"> Internet Orchid Species Photo Encyclopedia:</w:t>
      </w:r>
    </w:p>
    <w:p w:rsidR="00B75487" w:rsidRPr="00C32B5C" w:rsidRDefault="002F0869" w:rsidP="00B75487">
      <w:r>
        <w:tab/>
      </w:r>
      <w:hyperlink r:id="rId11" w:history="1">
        <w:r w:rsidRPr="00895C6A">
          <w:rPr>
            <w:rStyle w:val="Hyperlink"/>
          </w:rPr>
          <w:t>http://www.orchidspecies.com/pesclehmani.htm</w:t>
        </w:r>
      </w:hyperlink>
      <w:r>
        <w:t xml:space="preserve"> accessed 6/5/2017</w:t>
      </w:r>
    </w:p>
    <w:sectPr w:rsidR="00B75487" w:rsidRPr="00C32B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B2" w:rsidRDefault="002366B2" w:rsidP="00A44086">
      <w:pPr>
        <w:spacing w:after="0" w:line="240" w:lineRule="auto"/>
      </w:pPr>
      <w:r>
        <w:separator/>
      </w:r>
    </w:p>
  </w:endnote>
  <w:endnote w:type="continuationSeparator" w:id="0">
    <w:p w:rsidR="002366B2" w:rsidRDefault="002366B2" w:rsidP="00A4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21" w:rsidRDefault="00A44086">
    <w:pPr>
      <w:pStyle w:val="Footer"/>
    </w:pPr>
    <w:r>
      <w:t>Vinh T. Du</w:t>
    </w:r>
    <w:r>
      <w:ptab w:relativeTo="margin" w:alignment="center" w:leader="none"/>
    </w:r>
    <w:r w:rsidR="000C37B6">
      <w:t xml:space="preserve">Page </w:t>
    </w:r>
    <w:r w:rsidR="000C37B6">
      <w:rPr>
        <w:b/>
        <w:bCs/>
      </w:rPr>
      <w:fldChar w:fldCharType="begin"/>
    </w:r>
    <w:r w:rsidR="000C37B6">
      <w:rPr>
        <w:b/>
        <w:bCs/>
      </w:rPr>
      <w:instrText xml:space="preserve"> PAGE  \* Arabic  \* MERGEFORMAT </w:instrText>
    </w:r>
    <w:r w:rsidR="000C37B6">
      <w:rPr>
        <w:b/>
        <w:bCs/>
      </w:rPr>
      <w:fldChar w:fldCharType="separate"/>
    </w:r>
    <w:r w:rsidR="00CB32C3">
      <w:rPr>
        <w:b/>
        <w:bCs/>
        <w:noProof/>
      </w:rPr>
      <w:t>4</w:t>
    </w:r>
    <w:r w:rsidR="000C37B6">
      <w:rPr>
        <w:b/>
        <w:bCs/>
      </w:rPr>
      <w:fldChar w:fldCharType="end"/>
    </w:r>
    <w:r w:rsidR="000C37B6">
      <w:t xml:space="preserve"> of </w:t>
    </w:r>
    <w:r w:rsidR="000C37B6">
      <w:rPr>
        <w:b/>
        <w:bCs/>
      </w:rPr>
      <w:fldChar w:fldCharType="begin"/>
    </w:r>
    <w:r w:rsidR="000C37B6">
      <w:rPr>
        <w:b/>
        <w:bCs/>
      </w:rPr>
      <w:instrText xml:space="preserve"> NUMPAGES  \* Arabic  \* MERGEFORMAT </w:instrText>
    </w:r>
    <w:r w:rsidR="000C37B6">
      <w:rPr>
        <w:b/>
        <w:bCs/>
      </w:rPr>
      <w:fldChar w:fldCharType="separate"/>
    </w:r>
    <w:r w:rsidR="00CB32C3">
      <w:rPr>
        <w:b/>
        <w:bCs/>
        <w:noProof/>
      </w:rPr>
      <w:t>4</w:t>
    </w:r>
    <w:r w:rsidR="000C37B6">
      <w:rPr>
        <w:b/>
        <w:bCs/>
      </w:rPr>
      <w:fldChar w:fldCharType="end"/>
    </w:r>
    <w:r>
      <w:ptab w:relativeTo="margin" w:alignment="right" w:leader="none"/>
    </w:r>
    <w:r w:rsidR="00FD6C2C">
      <w:fldChar w:fldCharType="begin"/>
    </w:r>
    <w:r w:rsidR="00FD6C2C">
      <w:instrText xml:space="preserve"> DATE \@ "M/d/yyyy" </w:instrText>
    </w:r>
    <w:r w:rsidR="00FD6C2C">
      <w:fldChar w:fldCharType="separate"/>
    </w:r>
    <w:r w:rsidR="00D810E6">
      <w:rPr>
        <w:noProof/>
      </w:rPr>
      <w:t>7/7/2017</w:t>
    </w:r>
    <w:r w:rsidR="00FD6C2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B2" w:rsidRDefault="002366B2" w:rsidP="00A44086">
      <w:pPr>
        <w:spacing w:after="0" w:line="240" w:lineRule="auto"/>
      </w:pPr>
      <w:r>
        <w:separator/>
      </w:r>
    </w:p>
  </w:footnote>
  <w:footnote w:type="continuationSeparator" w:id="0">
    <w:p w:rsidR="002366B2" w:rsidRDefault="002366B2" w:rsidP="00A4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94EF7"/>
    <w:multiLevelType w:val="hybridMultilevel"/>
    <w:tmpl w:val="595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86E21"/>
    <w:multiLevelType w:val="hybridMultilevel"/>
    <w:tmpl w:val="4EB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101BA"/>
    <w:multiLevelType w:val="hybridMultilevel"/>
    <w:tmpl w:val="B8726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EA7799"/>
    <w:multiLevelType w:val="hybridMultilevel"/>
    <w:tmpl w:val="1A1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0D"/>
    <w:rsid w:val="0002465C"/>
    <w:rsid w:val="00074138"/>
    <w:rsid w:val="000B0050"/>
    <w:rsid w:val="000C37B6"/>
    <w:rsid w:val="00137528"/>
    <w:rsid w:val="001537C5"/>
    <w:rsid w:val="0016670F"/>
    <w:rsid w:val="001C0D1B"/>
    <w:rsid w:val="001C1BD6"/>
    <w:rsid w:val="002001BC"/>
    <w:rsid w:val="002366B2"/>
    <w:rsid w:val="00260724"/>
    <w:rsid w:val="00264478"/>
    <w:rsid w:val="002E3DEE"/>
    <w:rsid w:val="002F0869"/>
    <w:rsid w:val="00332221"/>
    <w:rsid w:val="00333B30"/>
    <w:rsid w:val="00335F65"/>
    <w:rsid w:val="00386895"/>
    <w:rsid w:val="003C4D92"/>
    <w:rsid w:val="00415833"/>
    <w:rsid w:val="00415F96"/>
    <w:rsid w:val="004227D2"/>
    <w:rsid w:val="00423AA0"/>
    <w:rsid w:val="00453B58"/>
    <w:rsid w:val="0046164C"/>
    <w:rsid w:val="004E39D6"/>
    <w:rsid w:val="00513BF7"/>
    <w:rsid w:val="005473C8"/>
    <w:rsid w:val="005E6A19"/>
    <w:rsid w:val="006121E1"/>
    <w:rsid w:val="006569BE"/>
    <w:rsid w:val="00666937"/>
    <w:rsid w:val="00697228"/>
    <w:rsid w:val="006E2F0C"/>
    <w:rsid w:val="00746FDB"/>
    <w:rsid w:val="007765BB"/>
    <w:rsid w:val="00800FBE"/>
    <w:rsid w:val="00823DE0"/>
    <w:rsid w:val="00832512"/>
    <w:rsid w:val="008747E6"/>
    <w:rsid w:val="00882A41"/>
    <w:rsid w:val="008A65C9"/>
    <w:rsid w:val="008C53FD"/>
    <w:rsid w:val="00927963"/>
    <w:rsid w:val="00950D39"/>
    <w:rsid w:val="00981449"/>
    <w:rsid w:val="00A4157E"/>
    <w:rsid w:val="00A44086"/>
    <w:rsid w:val="00A879B5"/>
    <w:rsid w:val="00A9077B"/>
    <w:rsid w:val="00AF76CE"/>
    <w:rsid w:val="00B06EFC"/>
    <w:rsid w:val="00B75487"/>
    <w:rsid w:val="00C12BCC"/>
    <w:rsid w:val="00C32B5C"/>
    <w:rsid w:val="00C5446E"/>
    <w:rsid w:val="00CB32C3"/>
    <w:rsid w:val="00CB4ABC"/>
    <w:rsid w:val="00D810E6"/>
    <w:rsid w:val="00DD3B30"/>
    <w:rsid w:val="00DD3F24"/>
    <w:rsid w:val="00E23C38"/>
    <w:rsid w:val="00E31C8F"/>
    <w:rsid w:val="00E5690D"/>
    <w:rsid w:val="00E773E8"/>
    <w:rsid w:val="00E77A79"/>
    <w:rsid w:val="00E96C33"/>
    <w:rsid w:val="00ED0864"/>
    <w:rsid w:val="00EF7999"/>
    <w:rsid w:val="00F611A2"/>
    <w:rsid w:val="00F80D33"/>
    <w:rsid w:val="00FA615A"/>
    <w:rsid w:val="00FD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9AC3E-2DE3-4817-B69B-03FE5FB1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D1B"/>
    <w:pPr>
      <w:ind w:left="720"/>
      <w:contextualSpacing/>
    </w:pPr>
  </w:style>
  <w:style w:type="paragraph" w:styleId="Header">
    <w:name w:val="header"/>
    <w:basedOn w:val="Normal"/>
    <w:link w:val="HeaderChar"/>
    <w:uiPriority w:val="99"/>
    <w:unhideWhenUsed/>
    <w:rsid w:val="00A44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086"/>
  </w:style>
  <w:style w:type="paragraph" w:styleId="Footer">
    <w:name w:val="footer"/>
    <w:basedOn w:val="Normal"/>
    <w:link w:val="FooterChar"/>
    <w:uiPriority w:val="99"/>
    <w:unhideWhenUsed/>
    <w:rsid w:val="00A44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86"/>
  </w:style>
  <w:style w:type="character" w:styleId="Hyperlink">
    <w:name w:val="Hyperlink"/>
    <w:basedOn w:val="DefaultParagraphFont"/>
    <w:uiPriority w:val="99"/>
    <w:unhideWhenUsed/>
    <w:rsid w:val="00F61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chidspecies.com/pesclehmani.ht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orchidspecies.com/bolcoelesti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BB7B-FAF8-440A-931E-33189835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Du</dc:creator>
  <cp:keywords/>
  <dc:description/>
  <cp:lastModifiedBy>Vinh Du</cp:lastModifiedBy>
  <cp:revision>11</cp:revision>
  <dcterms:created xsi:type="dcterms:W3CDTF">2017-06-06T12:39:00Z</dcterms:created>
  <dcterms:modified xsi:type="dcterms:W3CDTF">2017-07-08T04:29:00Z</dcterms:modified>
</cp:coreProperties>
</file>